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915" w:rsidRDefault="006E3915" w:rsidP="006E3915">
      <w:pPr>
        <w:ind w:left="2832" w:firstLine="708"/>
        <w:rPr>
          <w:rFonts w:ascii="Arial" w:hAnsi="Arial" w:cs="Arial"/>
          <w:i/>
          <w:caps/>
        </w:rPr>
      </w:pPr>
    </w:p>
    <w:p w:rsidR="006E3915" w:rsidRDefault="006E3915" w:rsidP="006E3915">
      <w:pPr>
        <w:pStyle w:val="p5"/>
        <w:jc w:val="center"/>
        <w:rPr>
          <w:rStyle w:val="s1"/>
          <w:rFonts w:ascii="Georgia" w:hAnsi="Georgia"/>
          <w:b/>
          <w:bCs/>
          <w:color w:val="000000"/>
          <w:sz w:val="36"/>
          <w:szCs w:val="36"/>
        </w:rPr>
      </w:pPr>
    </w:p>
    <w:p w:rsidR="006E3915" w:rsidRDefault="006E3915" w:rsidP="006E3915">
      <w:pPr>
        <w:pStyle w:val="p5"/>
        <w:jc w:val="center"/>
        <w:rPr>
          <w:rStyle w:val="s1"/>
          <w:rFonts w:ascii="Georgia" w:hAnsi="Georgia"/>
          <w:b/>
          <w:bCs/>
          <w:color w:val="000000"/>
          <w:sz w:val="36"/>
          <w:szCs w:val="36"/>
        </w:rPr>
      </w:pPr>
    </w:p>
    <w:p w:rsidR="006E3915" w:rsidRDefault="006E3915" w:rsidP="006E3915">
      <w:pPr>
        <w:pStyle w:val="p5"/>
        <w:jc w:val="center"/>
        <w:rPr>
          <w:rStyle w:val="s1"/>
          <w:rFonts w:ascii="Georgia" w:hAnsi="Georgia"/>
          <w:b/>
          <w:bCs/>
          <w:color w:val="000000"/>
          <w:sz w:val="36"/>
          <w:szCs w:val="36"/>
        </w:rPr>
      </w:pPr>
    </w:p>
    <w:p w:rsidR="006E3915" w:rsidRDefault="006E3915" w:rsidP="006E3915">
      <w:pPr>
        <w:pStyle w:val="p5"/>
        <w:jc w:val="center"/>
        <w:rPr>
          <w:rStyle w:val="s1"/>
          <w:rFonts w:ascii="Georgia" w:hAnsi="Georgia"/>
          <w:b/>
          <w:bCs/>
          <w:color w:val="000000"/>
          <w:sz w:val="36"/>
          <w:szCs w:val="36"/>
        </w:rPr>
      </w:pPr>
    </w:p>
    <w:p w:rsidR="006E3915" w:rsidRDefault="006E3915" w:rsidP="006E3915">
      <w:pPr>
        <w:pStyle w:val="p5"/>
        <w:jc w:val="center"/>
        <w:rPr>
          <w:rStyle w:val="s1"/>
          <w:rFonts w:ascii="Georgia" w:hAnsi="Georgia"/>
          <w:b/>
          <w:bCs/>
          <w:color w:val="000000"/>
          <w:sz w:val="36"/>
          <w:szCs w:val="36"/>
        </w:rPr>
      </w:pPr>
    </w:p>
    <w:p w:rsidR="006E3915" w:rsidRPr="00784453" w:rsidRDefault="006E3915" w:rsidP="006E3915">
      <w:pPr>
        <w:pStyle w:val="p5"/>
        <w:jc w:val="center"/>
        <w:rPr>
          <w:rStyle w:val="s1"/>
          <w:rFonts w:ascii="Georgia" w:hAnsi="Georgia"/>
          <w:b/>
          <w:bCs/>
          <w:color w:val="000000"/>
          <w:sz w:val="36"/>
          <w:szCs w:val="36"/>
        </w:rPr>
      </w:pPr>
    </w:p>
    <w:p w:rsidR="006E3915" w:rsidRPr="00784453" w:rsidRDefault="006E3915" w:rsidP="006E3915">
      <w:pPr>
        <w:pStyle w:val="p5"/>
        <w:jc w:val="center"/>
        <w:rPr>
          <w:rFonts w:ascii="Georgia" w:hAnsi="Georgia"/>
          <w:color w:val="000000"/>
          <w:sz w:val="36"/>
          <w:szCs w:val="36"/>
        </w:rPr>
      </w:pPr>
      <w:r w:rsidRPr="00784453">
        <w:rPr>
          <w:rStyle w:val="s1"/>
          <w:rFonts w:ascii="Georgia" w:hAnsi="Georgia"/>
          <w:b/>
          <w:bCs/>
          <w:color w:val="000000"/>
          <w:sz w:val="36"/>
          <w:szCs w:val="36"/>
        </w:rPr>
        <w:t>Д А Й Д Ж Е С Т   П У Б Л И К А Ц И Й   С М И</w:t>
      </w:r>
    </w:p>
    <w:p w:rsidR="006E3915" w:rsidRPr="00784453" w:rsidRDefault="006E3915" w:rsidP="006E3915">
      <w:pPr>
        <w:pStyle w:val="p6"/>
        <w:jc w:val="center"/>
        <w:rPr>
          <w:rFonts w:ascii="Georgia" w:hAnsi="Georgia"/>
          <w:color w:val="000000"/>
          <w:sz w:val="32"/>
          <w:szCs w:val="32"/>
        </w:rPr>
      </w:pPr>
      <w:r w:rsidRPr="00784453">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6E3915" w:rsidRPr="00784453" w:rsidRDefault="006E3915" w:rsidP="006E3915">
      <w:pPr>
        <w:pStyle w:val="p6"/>
        <w:jc w:val="center"/>
        <w:rPr>
          <w:rStyle w:val="s2"/>
          <w:rFonts w:ascii="Georgia" w:hAnsi="Georgia"/>
          <w:b/>
          <w:bCs/>
          <w:i/>
          <w:iCs/>
          <w:color w:val="000000"/>
          <w:sz w:val="32"/>
          <w:szCs w:val="32"/>
        </w:rPr>
      </w:pPr>
      <w:r w:rsidRPr="00784453">
        <w:rPr>
          <w:rStyle w:val="s2"/>
          <w:rFonts w:ascii="Georgia" w:hAnsi="Georgia"/>
          <w:b/>
          <w:bCs/>
          <w:i/>
          <w:color w:val="000000"/>
          <w:sz w:val="32"/>
          <w:szCs w:val="32"/>
        </w:rPr>
        <w:t>(7 марта 2018г.)</w:t>
      </w:r>
    </w:p>
    <w:p w:rsidR="006E3915" w:rsidRDefault="006E3915" w:rsidP="006E3915">
      <w:pPr>
        <w:pStyle w:val="p6"/>
        <w:rPr>
          <w:rStyle w:val="s2"/>
          <w:rFonts w:ascii="Georgia" w:hAnsi="Georgia"/>
          <w:b/>
          <w:bCs/>
          <w:i/>
          <w:iCs/>
          <w:color w:val="000000"/>
          <w:sz w:val="32"/>
          <w:szCs w:val="32"/>
        </w:rPr>
      </w:pPr>
    </w:p>
    <w:p w:rsidR="006E3915" w:rsidRDefault="006E3915" w:rsidP="006E3915">
      <w:pPr>
        <w:pStyle w:val="p6"/>
        <w:rPr>
          <w:rStyle w:val="s2"/>
          <w:rFonts w:ascii="Georgia" w:hAnsi="Georgia"/>
          <w:b/>
          <w:bCs/>
          <w:i/>
          <w:iCs/>
          <w:color w:val="000000"/>
          <w:sz w:val="32"/>
          <w:szCs w:val="32"/>
        </w:rPr>
      </w:pPr>
    </w:p>
    <w:p w:rsidR="006E3915" w:rsidRDefault="006E3915" w:rsidP="006E3915">
      <w:pPr>
        <w:pStyle w:val="p6"/>
        <w:rPr>
          <w:rStyle w:val="s2"/>
          <w:rFonts w:ascii="Georgia" w:hAnsi="Georgia"/>
          <w:b/>
          <w:bCs/>
          <w:i/>
          <w:iCs/>
          <w:color w:val="000000"/>
          <w:sz w:val="32"/>
          <w:szCs w:val="32"/>
        </w:rPr>
      </w:pPr>
    </w:p>
    <w:p w:rsidR="006E3915" w:rsidRDefault="006E3915" w:rsidP="006E3915">
      <w:pPr>
        <w:pStyle w:val="p6"/>
        <w:rPr>
          <w:rStyle w:val="s2"/>
          <w:rFonts w:ascii="Georgia" w:hAnsi="Georgia"/>
          <w:b/>
          <w:bCs/>
          <w:i/>
          <w:iCs/>
          <w:color w:val="000000"/>
          <w:sz w:val="32"/>
          <w:szCs w:val="32"/>
        </w:rPr>
      </w:pPr>
    </w:p>
    <w:p w:rsidR="006E3915" w:rsidRDefault="006E3915" w:rsidP="006E3915">
      <w:pPr>
        <w:pStyle w:val="p6"/>
        <w:rPr>
          <w:rStyle w:val="s2"/>
          <w:rFonts w:ascii="Georgia" w:hAnsi="Georgia"/>
          <w:b/>
          <w:bCs/>
          <w:i/>
          <w:iCs/>
          <w:color w:val="000000"/>
          <w:sz w:val="32"/>
          <w:szCs w:val="32"/>
        </w:rPr>
      </w:pPr>
    </w:p>
    <w:p w:rsidR="006E3915" w:rsidRDefault="006E3915" w:rsidP="006E3915">
      <w:pPr>
        <w:pStyle w:val="p6"/>
        <w:rPr>
          <w:rStyle w:val="s2"/>
          <w:rFonts w:ascii="Georgia" w:hAnsi="Georgia"/>
          <w:b/>
          <w:bCs/>
          <w:i/>
          <w:iCs/>
          <w:color w:val="000000"/>
          <w:sz w:val="32"/>
          <w:szCs w:val="32"/>
        </w:rPr>
      </w:pPr>
    </w:p>
    <w:p w:rsidR="006E3915" w:rsidRDefault="006E3915" w:rsidP="006E3915">
      <w:pPr>
        <w:pStyle w:val="p6"/>
        <w:rPr>
          <w:rStyle w:val="s2"/>
          <w:rFonts w:ascii="Georgia" w:hAnsi="Georgia"/>
          <w:b/>
          <w:bCs/>
          <w:i/>
          <w:iCs/>
          <w:color w:val="000000"/>
          <w:sz w:val="32"/>
          <w:szCs w:val="32"/>
        </w:rPr>
      </w:pPr>
    </w:p>
    <w:p w:rsidR="006E3915" w:rsidRDefault="006E3915" w:rsidP="006E3915">
      <w:pPr>
        <w:pStyle w:val="p6"/>
        <w:rPr>
          <w:rFonts w:ascii="Georgia" w:hAnsi="Georgia"/>
          <w:color w:val="000000"/>
          <w:sz w:val="32"/>
          <w:szCs w:val="32"/>
        </w:rPr>
      </w:pPr>
    </w:p>
    <w:p w:rsidR="006E3915" w:rsidRDefault="006E3915" w:rsidP="006E3915">
      <w:pPr>
        <w:pStyle w:val="p6"/>
        <w:jc w:val="center"/>
        <w:rPr>
          <w:rFonts w:ascii="Georgia" w:hAnsi="Georgia"/>
          <w:color w:val="000000"/>
          <w:sz w:val="32"/>
          <w:szCs w:val="32"/>
        </w:rPr>
      </w:pPr>
      <w:r>
        <w:rPr>
          <w:rStyle w:val="s3"/>
          <w:rFonts w:ascii="Georgia" w:hAnsi="Georgia"/>
          <w:i/>
          <w:iCs/>
          <w:color w:val="000000"/>
          <w:sz w:val="32"/>
          <w:szCs w:val="32"/>
        </w:rPr>
        <w:t>(Подготовлен по материалам мониторинга</w:t>
      </w:r>
    </w:p>
    <w:p w:rsidR="006E3915" w:rsidRDefault="006E3915" w:rsidP="006E3915">
      <w:pPr>
        <w:pStyle w:val="p6"/>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6E3915" w:rsidRDefault="006E3915" w:rsidP="006E3915">
      <w:pPr>
        <w:pStyle w:val="p6"/>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6E3915" w:rsidRDefault="006E3915" w:rsidP="006E3915">
      <w:pPr>
        <w:ind w:left="2832" w:firstLine="708"/>
        <w:rPr>
          <w:rFonts w:ascii="Arial" w:hAnsi="Arial" w:cs="Arial"/>
          <w:i/>
          <w:caps/>
          <w:sz w:val="28"/>
          <w:szCs w:val="28"/>
        </w:rPr>
      </w:pPr>
    </w:p>
    <w:p w:rsidR="006E3915" w:rsidRPr="006A2D4E" w:rsidRDefault="006E3915" w:rsidP="006E3915">
      <w:pPr>
        <w:ind w:left="2832" w:firstLine="708"/>
        <w:rPr>
          <w:rFonts w:ascii="Arial" w:hAnsi="Arial" w:cs="Arial"/>
          <w:caps/>
        </w:rPr>
      </w:pPr>
      <w:r w:rsidRPr="006A2D4E">
        <w:rPr>
          <w:rFonts w:ascii="Arial" w:hAnsi="Arial" w:cs="Arial"/>
          <w:i/>
          <w:caps/>
        </w:rPr>
        <w:lastRenderedPageBreak/>
        <w:t>Оглавление</w:t>
      </w:r>
    </w:p>
    <w:p w:rsidR="006E3915" w:rsidRPr="006A2D4E" w:rsidRDefault="006E3915" w:rsidP="006E3915">
      <w:pPr>
        <w:pStyle w:val="2"/>
        <w:spacing w:before="0"/>
        <w:rPr>
          <w:rFonts w:ascii="Arial" w:hAnsi="Arial" w:cs="Arial"/>
          <w:b w:val="0"/>
          <w:bCs w:val="0"/>
          <w:caps/>
          <w:color w:val="auto"/>
          <w:sz w:val="24"/>
          <w:szCs w:val="24"/>
        </w:rPr>
      </w:pPr>
    </w:p>
    <w:p w:rsidR="00F75FF0" w:rsidRPr="00F75FF0" w:rsidRDefault="00F75FF0" w:rsidP="00F75FF0">
      <w:pPr>
        <w:shd w:val="clear" w:color="auto" w:fill="FFFFFF"/>
        <w:rPr>
          <w:rStyle w:val="a4"/>
          <w:rFonts w:ascii="Arial" w:hAnsi="Arial" w:cs="Arial"/>
          <w:b w:val="0"/>
          <w:caps/>
          <w:color w:val="030303"/>
        </w:rPr>
      </w:pPr>
      <w:r w:rsidRPr="00F75FF0">
        <w:rPr>
          <w:rStyle w:val="a4"/>
          <w:rFonts w:ascii="Arial" w:hAnsi="Arial" w:cs="Arial"/>
          <w:b w:val="0"/>
          <w:caps/>
          <w:color w:val="030303"/>
        </w:rPr>
        <w:t>Минсельхоз РФ предложил минимальные закупочные цены на зерно</w:t>
      </w:r>
    </w:p>
    <w:p w:rsidR="00F75FF0" w:rsidRPr="00F75FF0" w:rsidRDefault="00F75FF0" w:rsidP="00F75FF0">
      <w:pPr>
        <w:shd w:val="clear" w:color="auto" w:fill="FFFFFF"/>
        <w:rPr>
          <w:rFonts w:ascii="Arial" w:hAnsi="Arial" w:cs="Arial"/>
          <w:color w:val="1F2829"/>
        </w:rPr>
      </w:pPr>
      <w:r w:rsidRPr="00F75FF0">
        <w:rPr>
          <w:rFonts w:ascii="Arial" w:hAnsi="Arial" w:cs="Arial"/>
          <w:color w:val="1F2829"/>
        </w:rPr>
        <w:t>«Интефакс»</w:t>
      </w:r>
    </w:p>
    <w:p w:rsidR="00F75FF0" w:rsidRDefault="00F75FF0" w:rsidP="00F75FF0">
      <w:pPr>
        <w:rPr>
          <w:rFonts w:ascii="Calibri" w:eastAsia="Calibri" w:hAnsi="Calibri"/>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4</w:t>
      </w:r>
    </w:p>
    <w:p w:rsidR="00F75FF0" w:rsidRDefault="00F75FF0" w:rsidP="00F75FF0">
      <w:pPr>
        <w:rPr>
          <w:rFonts w:ascii="Arial" w:hAnsi="Arial" w:cs="Arial"/>
          <w:b/>
          <w:caps/>
        </w:rPr>
      </w:pP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r w:rsidRPr="006A2D4E">
        <w:rPr>
          <w:rFonts w:ascii="Arial" w:hAnsi="Arial" w:cs="Arial"/>
          <w:b w:val="0"/>
          <w:caps/>
          <w:sz w:val="24"/>
          <w:szCs w:val="24"/>
        </w:rPr>
        <w:t>Кабмин выделил 3,5 млрд рублей на развитие сельской медицины</w:t>
      </w:r>
    </w:p>
    <w:p w:rsidR="0041581A" w:rsidRPr="006A2D4E" w:rsidRDefault="0041581A" w:rsidP="0041581A">
      <w:pPr>
        <w:pStyle w:val="1"/>
        <w:shd w:val="clear" w:color="auto" w:fill="FFFFFF"/>
        <w:spacing w:before="0" w:beforeAutospacing="0" w:after="0" w:afterAutospacing="0"/>
        <w:rPr>
          <w:rFonts w:ascii="Arial" w:hAnsi="Arial" w:cs="Arial"/>
          <w:b w:val="0"/>
          <w:sz w:val="24"/>
          <w:szCs w:val="24"/>
        </w:rPr>
      </w:pPr>
      <w:r w:rsidRPr="006A2D4E">
        <w:rPr>
          <w:rFonts w:ascii="Arial" w:hAnsi="Arial" w:cs="Arial"/>
          <w:b w:val="0"/>
          <w:sz w:val="24"/>
          <w:szCs w:val="24"/>
        </w:rPr>
        <w:t>«Российская газета»</w:t>
      </w:r>
    </w:p>
    <w:p w:rsidR="00F75FF0" w:rsidRDefault="00F75FF0" w:rsidP="00F75FF0">
      <w:pPr>
        <w:rPr>
          <w:rFonts w:ascii="Calibri" w:eastAsia="Calibri" w:hAnsi="Calibri"/>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4</w:t>
      </w:r>
    </w:p>
    <w:p w:rsidR="006A2D4E" w:rsidRPr="006A2D4E" w:rsidRDefault="006A2D4E" w:rsidP="006A2D4E">
      <w:pPr>
        <w:rPr>
          <w:rFonts w:ascii="Calibri" w:eastAsia="Calibri" w:hAnsi="Calibri"/>
        </w:rPr>
      </w:pPr>
    </w:p>
    <w:p w:rsidR="0041581A" w:rsidRPr="006A2D4E" w:rsidRDefault="0041581A" w:rsidP="006A2D4E">
      <w:pPr>
        <w:rPr>
          <w:rStyle w:val="a4"/>
          <w:rFonts w:ascii="Arial" w:hAnsi="Arial" w:cs="Arial"/>
          <w:b w:val="0"/>
          <w:caps/>
        </w:rPr>
      </w:pPr>
      <w:r w:rsidRPr="006A2D4E">
        <w:rPr>
          <w:rStyle w:val="a4"/>
          <w:rFonts w:ascii="Arial" w:hAnsi="Arial" w:cs="Arial"/>
          <w:b w:val="0"/>
          <w:caps/>
        </w:rPr>
        <w:t>Кредитование российских аграриев на проведение полевых работ возросло на почти на половину</w:t>
      </w:r>
    </w:p>
    <w:p w:rsidR="0041581A" w:rsidRPr="006A2D4E" w:rsidRDefault="0041581A" w:rsidP="0041581A">
      <w:pPr>
        <w:shd w:val="clear" w:color="auto" w:fill="FFFFFF"/>
        <w:rPr>
          <w:rFonts w:ascii="Arial" w:hAnsi="Arial" w:cs="Arial"/>
        </w:rPr>
      </w:pPr>
      <w:r w:rsidRPr="006A2D4E">
        <w:rPr>
          <w:rStyle w:val="a4"/>
          <w:rFonts w:ascii="Arial" w:hAnsi="Arial" w:cs="Arial"/>
          <w:b w:val="0"/>
        </w:rPr>
        <w:t>Агрообзор.</w:t>
      </w:r>
      <w:r w:rsidRPr="006A2D4E">
        <w:rPr>
          <w:rStyle w:val="a4"/>
          <w:rFonts w:ascii="Arial" w:hAnsi="Arial" w:cs="Arial"/>
          <w:b w:val="0"/>
          <w:lang w:val="en-US"/>
        </w:rPr>
        <w:t>ru</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5</w:t>
      </w:r>
    </w:p>
    <w:p w:rsidR="0041581A" w:rsidRPr="006A2D4E" w:rsidRDefault="0041581A" w:rsidP="0041581A">
      <w:pPr>
        <w:shd w:val="clear" w:color="auto" w:fill="FFFFFF"/>
        <w:outlineLvl w:val="0"/>
        <w:rPr>
          <w:rFonts w:ascii="Arial" w:hAnsi="Arial" w:cs="Arial"/>
          <w:bCs/>
          <w:caps/>
          <w:kern w:val="36"/>
        </w:rPr>
      </w:pPr>
    </w:p>
    <w:p w:rsidR="0041581A" w:rsidRPr="006A2D4E" w:rsidRDefault="0041581A" w:rsidP="0041581A">
      <w:pPr>
        <w:shd w:val="clear" w:color="auto" w:fill="FFFFFF"/>
        <w:outlineLvl w:val="0"/>
        <w:rPr>
          <w:rFonts w:ascii="Arial" w:hAnsi="Arial" w:cs="Arial"/>
          <w:bCs/>
          <w:caps/>
          <w:kern w:val="36"/>
        </w:rPr>
      </w:pPr>
      <w:r w:rsidRPr="006A2D4E">
        <w:rPr>
          <w:rFonts w:ascii="Arial" w:hAnsi="Arial" w:cs="Arial"/>
          <w:bCs/>
          <w:caps/>
          <w:kern w:val="36"/>
        </w:rPr>
        <w:t>За 5 лет Минсельхоз России направил 34 млрд руб. на приобретение новой сельхозтехники с господдержкой</w:t>
      </w:r>
    </w:p>
    <w:p w:rsidR="0041581A" w:rsidRPr="006A2D4E" w:rsidRDefault="0041581A" w:rsidP="0041581A">
      <w:pPr>
        <w:shd w:val="clear" w:color="auto" w:fill="FFFFFF"/>
        <w:outlineLvl w:val="0"/>
        <w:rPr>
          <w:rFonts w:ascii="Arial" w:hAnsi="Arial" w:cs="Arial"/>
          <w:bCs/>
          <w:kern w:val="36"/>
        </w:rPr>
      </w:pPr>
      <w:r w:rsidRPr="006A2D4E">
        <w:rPr>
          <w:rFonts w:ascii="Arial" w:hAnsi="Arial" w:cs="Arial"/>
          <w:bCs/>
          <w:kern w:val="36"/>
        </w:rPr>
        <w:t>Пресс-служба Минсельхоза РФ</w:t>
      </w:r>
    </w:p>
    <w:p w:rsidR="0041581A" w:rsidRDefault="006E3915" w:rsidP="00DB4A16">
      <w:pPr>
        <w:rPr>
          <w:rFonts w:ascii="Calibri" w:eastAsia="Calibri" w:hAnsi="Calibri"/>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5</w:t>
      </w:r>
    </w:p>
    <w:p w:rsidR="00DB4A16" w:rsidRPr="006A2D4E" w:rsidRDefault="00DB4A16" w:rsidP="00DB4A16">
      <w:pPr>
        <w:rPr>
          <w:rFonts w:ascii="Arial" w:hAnsi="Arial" w:cs="Arial"/>
          <w:caps/>
        </w:rPr>
      </w:pPr>
    </w:p>
    <w:p w:rsidR="0041581A" w:rsidRPr="006A2D4E" w:rsidRDefault="0041581A" w:rsidP="0041581A">
      <w:pPr>
        <w:pStyle w:val="3"/>
        <w:spacing w:before="0"/>
        <w:rPr>
          <w:rFonts w:ascii="Arial" w:hAnsi="Arial" w:cs="Arial"/>
          <w:b w:val="0"/>
          <w:caps/>
          <w:color w:val="auto"/>
        </w:rPr>
      </w:pPr>
      <w:r w:rsidRPr="006A2D4E">
        <w:rPr>
          <w:rFonts w:ascii="Arial" w:hAnsi="Arial" w:cs="Arial"/>
          <w:b w:val="0"/>
          <w:caps/>
          <w:color w:val="auto"/>
        </w:rPr>
        <w:t>Со 2 марта действуют условия льготного кредитования на покупку сельхозтехники</w:t>
      </w:r>
    </w:p>
    <w:p w:rsidR="0041581A" w:rsidRPr="006A2D4E" w:rsidRDefault="0041581A" w:rsidP="0041581A">
      <w:pPr>
        <w:rPr>
          <w:rFonts w:ascii="Arial" w:hAnsi="Arial" w:cs="Arial"/>
        </w:rPr>
      </w:pPr>
      <w:r w:rsidRPr="006A2D4E">
        <w:rPr>
          <w:rFonts w:ascii="Arial" w:hAnsi="Arial" w:cs="Arial"/>
          <w:lang w:val="en-US"/>
        </w:rPr>
        <w:t>Agroinfo</w:t>
      </w:r>
      <w:r w:rsidRPr="006A2D4E">
        <w:rPr>
          <w:rFonts w:ascii="Arial" w:hAnsi="Arial" w:cs="Arial"/>
        </w:rPr>
        <w:t>.со</w:t>
      </w:r>
      <w:r w:rsidRPr="006A2D4E">
        <w:rPr>
          <w:rFonts w:ascii="Arial" w:hAnsi="Arial" w:cs="Arial"/>
          <w:lang w:val="en-US"/>
        </w:rPr>
        <w:t>m</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6</w:t>
      </w: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r w:rsidRPr="006A2D4E">
        <w:rPr>
          <w:rFonts w:ascii="Arial" w:hAnsi="Arial" w:cs="Arial"/>
          <w:b w:val="0"/>
          <w:caps/>
          <w:sz w:val="24"/>
          <w:szCs w:val="24"/>
        </w:rPr>
        <w:t>Система кадастровой оценки недвижимости не устраивает ни чиновников, ни бизнес, ни граждан</w:t>
      </w:r>
    </w:p>
    <w:p w:rsidR="0041581A" w:rsidRPr="006A2D4E" w:rsidRDefault="0041581A" w:rsidP="0041581A">
      <w:pPr>
        <w:pStyle w:val="newsauthor"/>
        <w:spacing w:before="0" w:beforeAutospacing="0" w:after="0" w:afterAutospacing="0"/>
        <w:rPr>
          <w:rFonts w:ascii="Arial" w:hAnsi="Arial" w:cs="Arial"/>
        </w:rPr>
      </w:pPr>
      <w:r w:rsidRPr="006A2D4E">
        <w:rPr>
          <w:rFonts w:ascii="Arial" w:hAnsi="Arial" w:cs="Arial"/>
          <w:bCs/>
        </w:rPr>
        <w:t>KVEDOMOSTI.RU</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6</w:t>
      </w:r>
    </w:p>
    <w:p w:rsidR="0041581A" w:rsidRPr="006A2D4E" w:rsidRDefault="0041581A" w:rsidP="0041581A">
      <w:pPr>
        <w:shd w:val="clear" w:color="auto" w:fill="FFFFFF"/>
        <w:outlineLvl w:val="0"/>
        <w:rPr>
          <w:rFonts w:ascii="Arial" w:hAnsi="Arial" w:cs="Arial"/>
          <w:bCs/>
          <w:caps/>
          <w:kern w:val="36"/>
        </w:rPr>
      </w:pP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r w:rsidRPr="006A2D4E">
        <w:rPr>
          <w:rFonts w:ascii="Arial" w:hAnsi="Arial" w:cs="Arial"/>
          <w:b w:val="0"/>
          <w:caps/>
          <w:sz w:val="24"/>
          <w:szCs w:val="24"/>
        </w:rPr>
        <w:t>В России могут создать земельный банк</w:t>
      </w:r>
    </w:p>
    <w:p w:rsidR="0041581A" w:rsidRPr="006A2D4E" w:rsidRDefault="0041581A" w:rsidP="0041581A">
      <w:pPr>
        <w:shd w:val="clear" w:color="auto" w:fill="FFFFFF"/>
        <w:outlineLvl w:val="0"/>
        <w:rPr>
          <w:rFonts w:ascii="Arial" w:hAnsi="Arial" w:cs="Arial"/>
          <w:shd w:val="clear" w:color="auto" w:fill="F1EFE3"/>
        </w:rPr>
      </w:pPr>
      <w:r w:rsidRPr="006A2D4E">
        <w:rPr>
          <w:rFonts w:ascii="Arial" w:hAnsi="Arial" w:cs="Arial"/>
          <w:shd w:val="clear" w:color="auto" w:fill="F1EFE3"/>
          <w:lang w:val="en-US"/>
        </w:rPr>
        <w:t>Agro</w:t>
      </w:r>
      <w:r w:rsidRPr="006A2D4E">
        <w:rPr>
          <w:rFonts w:ascii="Arial" w:hAnsi="Arial" w:cs="Arial"/>
          <w:shd w:val="clear" w:color="auto" w:fill="F1EFE3"/>
        </w:rPr>
        <w:t>.</w:t>
      </w:r>
      <w:r w:rsidRPr="006A2D4E">
        <w:rPr>
          <w:rFonts w:ascii="Arial" w:hAnsi="Arial" w:cs="Arial"/>
          <w:shd w:val="clear" w:color="auto" w:fill="F1EFE3"/>
          <w:lang w:val="en-US"/>
        </w:rPr>
        <w:t>ru</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8</w:t>
      </w: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r w:rsidRPr="006A2D4E">
        <w:rPr>
          <w:rFonts w:ascii="Arial" w:hAnsi="Arial" w:cs="Arial"/>
          <w:b w:val="0"/>
          <w:caps/>
          <w:sz w:val="24"/>
          <w:szCs w:val="24"/>
        </w:rPr>
        <w:t>Галушка анонсировал льготный кредит для хозяев «дальневосточного гектара»</w:t>
      </w:r>
    </w:p>
    <w:p w:rsidR="0041581A" w:rsidRPr="006A2D4E" w:rsidRDefault="0041581A" w:rsidP="0041581A">
      <w:pPr>
        <w:pStyle w:val="a3"/>
        <w:shd w:val="clear" w:color="auto" w:fill="FFFFFF"/>
        <w:spacing w:before="0" w:beforeAutospacing="0" w:after="0" w:afterAutospacing="0"/>
        <w:textAlignment w:val="baseline"/>
        <w:rPr>
          <w:rStyle w:val="a4"/>
          <w:rFonts w:ascii="Arial" w:hAnsi="Arial" w:cs="Arial"/>
          <w:b w:val="0"/>
          <w:bdr w:val="none" w:sz="0" w:space="0" w:color="auto" w:frame="1"/>
        </w:rPr>
      </w:pPr>
      <w:r w:rsidRPr="006A2D4E">
        <w:rPr>
          <w:rStyle w:val="a4"/>
          <w:rFonts w:ascii="Arial" w:hAnsi="Arial" w:cs="Arial"/>
          <w:b w:val="0"/>
          <w:bdr w:val="none" w:sz="0" w:space="0" w:color="auto" w:frame="1"/>
        </w:rPr>
        <w:t>РИА Новости</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8</w:t>
      </w:r>
    </w:p>
    <w:p w:rsidR="0041581A" w:rsidRPr="006A2D4E" w:rsidRDefault="0041581A" w:rsidP="0041581A">
      <w:pPr>
        <w:shd w:val="clear" w:color="auto" w:fill="FFFFFF"/>
        <w:outlineLvl w:val="0"/>
        <w:rPr>
          <w:rFonts w:ascii="Arial" w:hAnsi="Arial" w:cs="Arial"/>
          <w:bCs/>
          <w:caps/>
          <w:kern w:val="36"/>
        </w:rPr>
      </w:pPr>
    </w:p>
    <w:p w:rsidR="0041581A" w:rsidRPr="006A2D4E" w:rsidRDefault="0041581A" w:rsidP="0041581A">
      <w:pPr>
        <w:shd w:val="clear" w:color="auto" w:fill="FFFFFF"/>
        <w:outlineLvl w:val="0"/>
        <w:rPr>
          <w:rFonts w:ascii="Arial" w:hAnsi="Arial" w:cs="Arial"/>
          <w:caps/>
        </w:rPr>
      </w:pPr>
      <w:r w:rsidRPr="006A2D4E">
        <w:rPr>
          <w:rFonts w:ascii="Arial" w:hAnsi="Arial" w:cs="Arial"/>
          <w:bCs/>
          <w:caps/>
          <w:kern w:val="36"/>
        </w:rPr>
        <w:t>Россельхознадзор перенес введение ограничений на ввоз молока из Белоруссии на 15 марта</w:t>
      </w:r>
      <w:r w:rsidRPr="006A2D4E">
        <w:rPr>
          <w:rFonts w:ascii="Arial" w:hAnsi="Arial" w:cs="Arial"/>
          <w:caps/>
        </w:rPr>
        <w:t xml:space="preserve"> </w:t>
      </w:r>
    </w:p>
    <w:p w:rsidR="0041581A" w:rsidRPr="006A2D4E" w:rsidRDefault="0041581A" w:rsidP="0041581A">
      <w:pPr>
        <w:shd w:val="clear" w:color="auto" w:fill="FFFFFF"/>
        <w:outlineLvl w:val="0"/>
        <w:rPr>
          <w:rFonts w:ascii="Arial" w:hAnsi="Arial" w:cs="Arial"/>
          <w:bCs/>
          <w:kern w:val="36"/>
        </w:rPr>
      </w:pPr>
      <w:r w:rsidRPr="006A2D4E">
        <w:rPr>
          <w:rFonts w:ascii="Arial" w:hAnsi="Arial" w:cs="Arial"/>
        </w:rPr>
        <w:t>The DairyNews</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9</w:t>
      </w: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r w:rsidRPr="006A2D4E">
        <w:rPr>
          <w:rFonts w:ascii="Arial" w:hAnsi="Arial" w:cs="Arial"/>
          <w:b w:val="0"/>
          <w:caps/>
          <w:sz w:val="24"/>
          <w:szCs w:val="24"/>
        </w:rPr>
        <w:t>Россельхознадзор попросит правоохранительные органы проверить молочных трейдеров</w:t>
      </w:r>
    </w:p>
    <w:p w:rsidR="0041581A" w:rsidRPr="006A2D4E" w:rsidRDefault="0041581A" w:rsidP="0041581A">
      <w:pPr>
        <w:pStyle w:val="newsauthor"/>
        <w:spacing w:before="0" w:beforeAutospacing="0" w:after="0" w:afterAutospacing="0"/>
        <w:rPr>
          <w:rFonts w:ascii="Arial" w:hAnsi="Arial" w:cs="Arial"/>
        </w:rPr>
      </w:pPr>
      <w:r w:rsidRPr="006A2D4E">
        <w:rPr>
          <w:rFonts w:ascii="Arial" w:hAnsi="Arial" w:cs="Arial"/>
          <w:bCs/>
        </w:rPr>
        <w:t>KVEDOMOSTI.RU</w:t>
      </w:r>
    </w:p>
    <w:p w:rsidR="006E3915" w:rsidRPr="006A2D4E" w:rsidRDefault="006E3915" w:rsidP="006E3915">
      <w:pPr>
        <w:rPr>
          <w:rFonts w:ascii="Calibri" w:eastAsia="Calibri" w:hAnsi="Calibri"/>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9</w:t>
      </w:r>
    </w:p>
    <w:p w:rsidR="006A2D4E" w:rsidRPr="006A2D4E" w:rsidRDefault="006A2D4E" w:rsidP="006E3915">
      <w:pPr>
        <w:rPr>
          <w:rFonts w:ascii="Arial" w:hAnsi="Arial" w:cs="Arial"/>
        </w:rPr>
      </w:pPr>
    </w:p>
    <w:p w:rsidR="0041581A" w:rsidRPr="006A2D4E" w:rsidRDefault="0041581A" w:rsidP="0041581A">
      <w:pPr>
        <w:shd w:val="clear" w:color="auto" w:fill="FFFFFF"/>
        <w:textAlignment w:val="baseline"/>
        <w:outlineLvl w:val="0"/>
        <w:rPr>
          <w:rFonts w:ascii="Arial" w:hAnsi="Arial" w:cs="Arial"/>
          <w:bCs/>
          <w:caps/>
          <w:kern w:val="36"/>
        </w:rPr>
      </w:pPr>
      <w:r w:rsidRPr="006A2D4E">
        <w:rPr>
          <w:rFonts w:ascii="Arial" w:hAnsi="Arial" w:cs="Arial"/>
          <w:bCs/>
          <w:caps/>
          <w:kern w:val="36"/>
        </w:rPr>
        <w:lastRenderedPageBreak/>
        <w:t>Новосибирская область поставит излишки прошлогоднего зерна в Китай</w:t>
      </w:r>
    </w:p>
    <w:p w:rsidR="0041581A" w:rsidRPr="006A2D4E" w:rsidRDefault="0041581A" w:rsidP="0041581A">
      <w:pPr>
        <w:shd w:val="clear" w:color="auto" w:fill="FFFFFF"/>
        <w:textAlignment w:val="baseline"/>
        <w:outlineLvl w:val="0"/>
        <w:rPr>
          <w:rFonts w:ascii="Arial" w:hAnsi="Arial" w:cs="Arial"/>
          <w:bCs/>
          <w:kern w:val="36"/>
        </w:rPr>
      </w:pPr>
      <w:r w:rsidRPr="006A2D4E">
        <w:rPr>
          <w:rFonts w:ascii="Arial" w:hAnsi="Arial" w:cs="Arial"/>
          <w:bCs/>
          <w:kern w:val="36"/>
        </w:rPr>
        <w:t>Национальное агарное агентство</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DB4A16">
        <w:rPr>
          <w:rFonts w:ascii="Calibri" w:eastAsia="Calibri" w:hAnsi="Calibri"/>
        </w:rPr>
        <w:t>10</w:t>
      </w:r>
    </w:p>
    <w:p w:rsidR="0041581A" w:rsidRPr="006A2D4E" w:rsidRDefault="0041581A" w:rsidP="0041581A">
      <w:pPr>
        <w:shd w:val="clear" w:color="auto" w:fill="FFFFFF"/>
        <w:outlineLvl w:val="0"/>
        <w:rPr>
          <w:rFonts w:ascii="Arial" w:hAnsi="Arial" w:cs="Arial"/>
          <w:caps/>
          <w:kern w:val="36"/>
        </w:rPr>
      </w:pPr>
    </w:p>
    <w:p w:rsidR="0041581A" w:rsidRPr="006A2D4E" w:rsidRDefault="0041581A" w:rsidP="0041581A">
      <w:pPr>
        <w:shd w:val="clear" w:color="auto" w:fill="FFFFFF"/>
        <w:outlineLvl w:val="0"/>
        <w:rPr>
          <w:rFonts w:ascii="Arial" w:hAnsi="Arial" w:cs="Arial"/>
          <w:caps/>
          <w:kern w:val="36"/>
        </w:rPr>
      </w:pPr>
      <w:r w:rsidRPr="006A2D4E">
        <w:rPr>
          <w:rFonts w:ascii="Arial" w:hAnsi="Arial" w:cs="Arial"/>
          <w:caps/>
          <w:kern w:val="36"/>
        </w:rPr>
        <w:t>Пензенская область будет искать рынки сбыта для своей сельхозпродукции</w:t>
      </w:r>
    </w:p>
    <w:p w:rsidR="0041581A" w:rsidRPr="006A2D4E" w:rsidRDefault="0041581A" w:rsidP="0041581A">
      <w:pPr>
        <w:shd w:val="clear" w:color="auto" w:fill="FFFFFF"/>
        <w:outlineLvl w:val="0"/>
        <w:rPr>
          <w:rFonts w:ascii="Arial" w:hAnsi="Arial" w:cs="Arial"/>
        </w:rPr>
      </w:pPr>
      <w:r w:rsidRPr="006A2D4E">
        <w:rPr>
          <w:rFonts w:ascii="Arial" w:hAnsi="Arial" w:cs="Arial"/>
          <w:lang w:val="en-US"/>
        </w:rPr>
        <w:t>Milknews</w:t>
      </w:r>
      <w:r w:rsidRPr="006A2D4E">
        <w:rPr>
          <w:rFonts w:ascii="Arial" w:hAnsi="Arial" w:cs="Arial"/>
        </w:rPr>
        <w:t>.</w:t>
      </w:r>
      <w:r w:rsidRPr="006A2D4E">
        <w:rPr>
          <w:rFonts w:ascii="Arial" w:hAnsi="Arial" w:cs="Arial"/>
          <w:lang w:val="en-US"/>
        </w:rPr>
        <w:t>ru</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10</w:t>
      </w:r>
    </w:p>
    <w:p w:rsidR="0041581A" w:rsidRPr="006A2D4E" w:rsidRDefault="0041581A" w:rsidP="0041581A">
      <w:pPr>
        <w:pStyle w:val="2"/>
        <w:shd w:val="clear" w:color="auto" w:fill="F3F3F3"/>
        <w:spacing w:before="0"/>
        <w:rPr>
          <w:rFonts w:ascii="Arial" w:hAnsi="Arial" w:cs="Arial"/>
          <w:b w:val="0"/>
          <w:bCs w:val="0"/>
          <w:caps/>
          <w:color w:val="auto"/>
          <w:sz w:val="24"/>
          <w:szCs w:val="24"/>
        </w:rPr>
      </w:pPr>
    </w:p>
    <w:p w:rsidR="0041581A" w:rsidRPr="006A2D4E" w:rsidRDefault="0041581A" w:rsidP="0041581A">
      <w:pPr>
        <w:pStyle w:val="2"/>
        <w:shd w:val="clear" w:color="auto" w:fill="F3F3F3"/>
        <w:spacing w:before="0"/>
        <w:rPr>
          <w:rFonts w:ascii="Arial" w:hAnsi="Arial" w:cs="Arial"/>
          <w:b w:val="0"/>
          <w:bCs w:val="0"/>
          <w:caps/>
          <w:color w:val="auto"/>
          <w:sz w:val="24"/>
          <w:szCs w:val="24"/>
        </w:rPr>
      </w:pPr>
      <w:r w:rsidRPr="006A2D4E">
        <w:rPr>
          <w:rFonts w:ascii="Arial" w:hAnsi="Arial" w:cs="Arial"/>
          <w:b w:val="0"/>
          <w:bCs w:val="0"/>
          <w:caps/>
          <w:color w:val="auto"/>
          <w:sz w:val="24"/>
          <w:szCs w:val="24"/>
        </w:rPr>
        <w:t>Единовременные пособия молодым аграриям Башкорстостана составят 300 и 500 тысяч рублей</w:t>
      </w:r>
    </w:p>
    <w:p w:rsidR="0041581A" w:rsidRPr="006A2D4E" w:rsidRDefault="0041581A" w:rsidP="0041581A">
      <w:pPr>
        <w:pStyle w:val="a3"/>
        <w:spacing w:before="0" w:beforeAutospacing="0" w:after="0" w:afterAutospacing="0"/>
        <w:rPr>
          <w:rFonts w:ascii="Arial" w:hAnsi="Arial" w:cs="Arial"/>
        </w:rPr>
      </w:pPr>
      <w:r w:rsidRPr="006A2D4E">
        <w:rPr>
          <w:rFonts w:ascii="Arial" w:hAnsi="Arial" w:cs="Arial"/>
        </w:rPr>
        <w:t>Минсельхоз Республики Башкортостан</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w:t>
      </w:r>
      <w:r w:rsidR="00DB4A16">
        <w:rPr>
          <w:rFonts w:ascii="Calibri" w:eastAsia="Calibri" w:hAnsi="Calibri"/>
        </w:rPr>
        <w:t>1</w:t>
      </w:r>
    </w:p>
    <w:p w:rsidR="0041581A" w:rsidRPr="006A2D4E" w:rsidRDefault="0041581A" w:rsidP="0041581A">
      <w:pPr>
        <w:pStyle w:val="2"/>
        <w:shd w:val="clear" w:color="auto" w:fill="F3F3F3"/>
        <w:spacing w:before="0"/>
        <w:rPr>
          <w:rFonts w:ascii="Arial" w:hAnsi="Arial" w:cs="Arial"/>
          <w:b w:val="0"/>
          <w:bCs w:val="0"/>
          <w:color w:val="auto"/>
          <w:sz w:val="24"/>
          <w:szCs w:val="24"/>
        </w:rPr>
      </w:pPr>
    </w:p>
    <w:p w:rsidR="0041581A" w:rsidRPr="006A2D4E" w:rsidRDefault="0041581A" w:rsidP="0041581A">
      <w:pPr>
        <w:pStyle w:val="2"/>
        <w:shd w:val="clear" w:color="auto" w:fill="F3F3F3"/>
        <w:spacing w:before="0"/>
        <w:rPr>
          <w:rFonts w:ascii="Arial" w:hAnsi="Arial" w:cs="Arial"/>
          <w:b w:val="0"/>
          <w:bCs w:val="0"/>
          <w:caps/>
          <w:color w:val="auto"/>
          <w:sz w:val="24"/>
          <w:szCs w:val="24"/>
        </w:rPr>
      </w:pPr>
      <w:r w:rsidRPr="006A2D4E">
        <w:rPr>
          <w:rFonts w:ascii="Arial" w:hAnsi="Arial" w:cs="Arial"/>
          <w:b w:val="0"/>
          <w:bCs w:val="0"/>
          <w:caps/>
          <w:color w:val="auto"/>
          <w:sz w:val="24"/>
          <w:szCs w:val="24"/>
        </w:rPr>
        <w:t>В Карачаево-Черкесии ведется комплексная работа по развитию сельских территорий</w:t>
      </w:r>
    </w:p>
    <w:p w:rsidR="0041581A" w:rsidRPr="006A2D4E" w:rsidRDefault="0041581A" w:rsidP="0041581A">
      <w:pPr>
        <w:pStyle w:val="a3"/>
        <w:spacing w:before="0" w:beforeAutospacing="0" w:after="0" w:afterAutospacing="0"/>
        <w:rPr>
          <w:rFonts w:ascii="Arial" w:hAnsi="Arial" w:cs="Arial"/>
        </w:rPr>
      </w:pPr>
      <w:r w:rsidRPr="006A2D4E">
        <w:rPr>
          <w:rFonts w:ascii="Arial" w:hAnsi="Arial" w:cs="Arial"/>
        </w:rPr>
        <w:t>Минсельхоз Карачаево-Черкесской Республики</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w:t>
      </w:r>
      <w:r w:rsidR="00DB4A16">
        <w:rPr>
          <w:rFonts w:ascii="Calibri" w:eastAsia="Calibri" w:hAnsi="Calibri"/>
        </w:rPr>
        <w:t>2</w:t>
      </w: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p>
    <w:p w:rsidR="0041581A" w:rsidRPr="006A2D4E" w:rsidRDefault="0041581A" w:rsidP="0041581A">
      <w:pPr>
        <w:pStyle w:val="1"/>
        <w:shd w:val="clear" w:color="auto" w:fill="FFFFFF"/>
        <w:spacing w:before="0" w:beforeAutospacing="0" w:after="0" w:afterAutospacing="0"/>
        <w:rPr>
          <w:rFonts w:ascii="Arial" w:hAnsi="Arial" w:cs="Arial"/>
          <w:b w:val="0"/>
          <w:caps/>
          <w:sz w:val="24"/>
          <w:szCs w:val="24"/>
        </w:rPr>
      </w:pPr>
      <w:r w:rsidRPr="006A2D4E">
        <w:rPr>
          <w:rFonts w:ascii="Arial" w:hAnsi="Arial" w:cs="Arial"/>
          <w:b w:val="0"/>
          <w:caps/>
          <w:sz w:val="24"/>
          <w:szCs w:val="24"/>
        </w:rPr>
        <w:t>Росрыболовство разработает модель комплексного восстановления запасов реки Волга</w:t>
      </w:r>
    </w:p>
    <w:p w:rsidR="0041581A" w:rsidRPr="006A2D4E" w:rsidRDefault="0041581A" w:rsidP="0041581A">
      <w:pPr>
        <w:pStyle w:val="newsauthor"/>
        <w:spacing w:before="0" w:beforeAutospacing="0" w:after="0" w:afterAutospacing="0"/>
        <w:rPr>
          <w:rFonts w:ascii="Arial" w:hAnsi="Arial" w:cs="Arial"/>
        </w:rPr>
      </w:pPr>
      <w:r w:rsidRPr="006A2D4E">
        <w:rPr>
          <w:rFonts w:ascii="Arial" w:hAnsi="Arial" w:cs="Arial"/>
          <w:bCs/>
        </w:rPr>
        <w:t>KVEDOMOSTI.RU</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w:t>
      </w:r>
      <w:r w:rsidR="00DB4A16">
        <w:rPr>
          <w:rFonts w:ascii="Calibri" w:eastAsia="Calibri" w:hAnsi="Calibri"/>
        </w:rPr>
        <w:t>3</w:t>
      </w:r>
    </w:p>
    <w:p w:rsidR="0041581A" w:rsidRPr="006A2D4E" w:rsidRDefault="0041581A" w:rsidP="0041581A">
      <w:pPr>
        <w:pStyle w:val="a3"/>
        <w:spacing w:before="0" w:beforeAutospacing="0" w:after="0" w:afterAutospacing="0"/>
        <w:rPr>
          <w:rFonts w:ascii="Arial" w:hAnsi="Arial" w:cs="Arial"/>
          <w:bCs/>
          <w:caps/>
          <w:kern w:val="36"/>
        </w:rPr>
      </w:pPr>
    </w:p>
    <w:p w:rsidR="0041581A" w:rsidRPr="006A2D4E" w:rsidRDefault="0041581A" w:rsidP="0041581A">
      <w:pPr>
        <w:pStyle w:val="a3"/>
        <w:spacing w:before="0" w:beforeAutospacing="0" w:after="0" w:afterAutospacing="0"/>
        <w:rPr>
          <w:rFonts w:ascii="Arial" w:hAnsi="Arial" w:cs="Arial"/>
          <w:bCs/>
          <w:caps/>
          <w:kern w:val="36"/>
        </w:rPr>
      </w:pPr>
      <w:r w:rsidRPr="006A2D4E">
        <w:rPr>
          <w:rFonts w:ascii="Arial" w:hAnsi="Arial" w:cs="Arial"/>
          <w:bCs/>
          <w:caps/>
          <w:kern w:val="36"/>
        </w:rPr>
        <w:t>Еще два хозяйства Томской области внесены в государственный племенной регистр Минсельхоза России</w:t>
      </w:r>
    </w:p>
    <w:p w:rsidR="0041581A" w:rsidRPr="006A2D4E" w:rsidRDefault="0041581A" w:rsidP="0041581A">
      <w:pPr>
        <w:shd w:val="clear" w:color="auto" w:fill="FFFFFF"/>
        <w:outlineLvl w:val="0"/>
        <w:rPr>
          <w:rFonts w:ascii="Arial" w:hAnsi="Arial" w:cs="Arial"/>
          <w:bCs/>
          <w:kern w:val="36"/>
        </w:rPr>
      </w:pPr>
      <w:r w:rsidRPr="006A2D4E">
        <w:rPr>
          <w:rFonts w:ascii="Arial" w:hAnsi="Arial" w:cs="Arial"/>
        </w:rPr>
        <w:t>Аграрный центр Томской области</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w:t>
      </w:r>
      <w:r w:rsidR="00DB4A16">
        <w:rPr>
          <w:rFonts w:ascii="Calibri" w:eastAsia="Calibri" w:hAnsi="Calibri"/>
        </w:rPr>
        <w:t>4</w:t>
      </w:r>
    </w:p>
    <w:p w:rsidR="0041581A" w:rsidRPr="006A2D4E" w:rsidRDefault="0041581A" w:rsidP="0041581A">
      <w:pPr>
        <w:pStyle w:val="1"/>
        <w:spacing w:before="0" w:beforeAutospacing="0" w:after="0" w:afterAutospacing="0"/>
        <w:rPr>
          <w:rFonts w:ascii="Arial" w:hAnsi="Arial" w:cs="Arial"/>
          <w:b w:val="0"/>
          <w:caps/>
          <w:sz w:val="24"/>
          <w:szCs w:val="24"/>
        </w:rPr>
      </w:pPr>
    </w:p>
    <w:p w:rsidR="0041581A" w:rsidRPr="006A2D4E" w:rsidRDefault="0041581A" w:rsidP="0041581A">
      <w:pPr>
        <w:pStyle w:val="1"/>
        <w:spacing w:before="0" w:beforeAutospacing="0" w:after="0" w:afterAutospacing="0"/>
        <w:rPr>
          <w:rFonts w:ascii="Arial" w:hAnsi="Arial" w:cs="Arial"/>
          <w:b w:val="0"/>
          <w:caps/>
          <w:sz w:val="24"/>
          <w:szCs w:val="24"/>
        </w:rPr>
      </w:pPr>
      <w:r w:rsidRPr="006A2D4E">
        <w:rPr>
          <w:rFonts w:ascii="Arial" w:hAnsi="Arial" w:cs="Arial"/>
          <w:b w:val="0"/>
          <w:caps/>
          <w:sz w:val="24"/>
          <w:szCs w:val="24"/>
        </w:rPr>
        <w:t>Производителям органики начнут выдавать сертификаты в России</w:t>
      </w:r>
    </w:p>
    <w:p w:rsidR="0041581A" w:rsidRPr="006A2D4E" w:rsidRDefault="0041581A" w:rsidP="0041581A">
      <w:pPr>
        <w:pStyle w:val="1"/>
        <w:spacing w:before="0" w:beforeAutospacing="0" w:after="0" w:afterAutospacing="0"/>
        <w:rPr>
          <w:rFonts w:ascii="Arial" w:hAnsi="Arial" w:cs="Arial"/>
          <w:b w:val="0"/>
          <w:sz w:val="24"/>
          <w:szCs w:val="24"/>
        </w:rPr>
      </w:pPr>
      <w:r w:rsidRPr="006A2D4E">
        <w:rPr>
          <w:rFonts w:ascii="Arial" w:hAnsi="Arial" w:cs="Arial"/>
          <w:b w:val="0"/>
          <w:sz w:val="24"/>
          <w:szCs w:val="24"/>
          <w:lang w:val="en-US"/>
        </w:rPr>
        <w:t>Agro</w:t>
      </w:r>
      <w:r w:rsidRPr="006A2D4E">
        <w:rPr>
          <w:rFonts w:ascii="Arial" w:hAnsi="Arial" w:cs="Arial"/>
          <w:b w:val="0"/>
          <w:sz w:val="24"/>
          <w:szCs w:val="24"/>
        </w:rPr>
        <w:t>.</w:t>
      </w:r>
      <w:r w:rsidRPr="006A2D4E">
        <w:rPr>
          <w:rFonts w:ascii="Arial" w:hAnsi="Arial" w:cs="Arial"/>
          <w:b w:val="0"/>
          <w:sz w:val="24"/>
          <w:szCs w:val="24"/>
          <w:lang w:val="en-US"/>
        </w:rPr>
        <w:t>ru</w:t>
      </w:r>
    </w:p>
    <w:p w:rsidR="0041581A" w:rsidRDefault="006E3915" w:rsidP="00DB4A16">
      <w:pPr>
        <w:rPr>
          <w:rFonts w:ascii="Calibri" w:eastAsia="Calibri" w:hAnsi="Calibri"/>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w:t>
      </w:r>
      <w:r w:rsidR="00DB4A16">
        <w:rPr>
          <w:rFonts w:ascii="Calibri" w:eastAsia="Calibri" w:hAnsi="Calibri"/>
        </w:rPr>
        <w:t>5</w:t>
      </w:r>
    </w:p>
    <w:p w:rsidR="00DB4A16" w:rsidRPr="006A2D4E" w:rsidRDefault="00DB4A16" w:rsidP="00DB4A16">
      <w:pPr>
        <w:rPr>
          <w:rFonts w:ascii="Arial" w:hAnsi="Arial" w:cs="Arial"/>
          <w:bCs/>
          <w:caps/>
          <w:kern w:val="36"/>
        </w:rPr>
      </w:pPr>
    </w:p>
    <w:p w:rsidR="0041581A" w:rsidRPr="006A2D4E" w:rsidRDefault="0041581A" w:rsidP="0041581A">
      <w:pPr>
        <w:shd w:val="clear" w:color="auto" w:fill="FFFFFF"/>
        <w:outlineLvl w:val="0"/>
        <w:rPr>
          <w:rFonts w:ascii="Arial" w:hAnsi="Arial" w:cs="Arial"/>
          <w:bCs/>
          <w:caps/>
          <w:kern w:val="36"/>
        </w:rPr>
      </w:pPr>
      <w:r w:rsidRPr="006A2D4E">
        <w:rPr>
          <w:rFonts w:ascii="Arial" w:hAnsi="Arial" w:cs="Arial"/>
          <w:bCs/>
          <w:caps/>
          <w:kern w:val="36"/>
        </w:rPr>
        <w:t>Более 900 га земли передали инвестору для расширения молочного хозяйства в Сергиево</w:t>
      </w:r>
      <w:r w:rsidRPr="006A2D4E">
        <w:rPr>
          <w:rFonts w:ascii="Cambria Math" w:hAnsi="Cambria Math" w:cs="Arial"/>
          <w:bCs/>
          <w:caps/>
          <w:kern w:val="36"/>
        </w:rPr>
        <w:t>‐</w:t>
      </w:r>
      <w:r w:rsidRPr="006A2D4E">
        <w:rPr>
          <w:rFonts w:ascii="Arial" w:hAnsi="Arial" w:cs="Arial"/>
          <w:bCs/>
          <w:caps/>
          <w:kern w:val="36"/>
        </w:rPr>
        <w:t>Посадском районе Подмосковья</w:t>
      </w:r>
    </w:p>
    <w:p w:rsidR="0041581A" w:rsidRPr="006A2D4E" w:rsidRDefault="0041581A" w:rsidP="0041581A">
      <w:pPr>
        <w:shd w:val="clear" w:color="auto" w:fill="FFFFFF"/>
        <w:outlineLvl w:val="0"/>
        <w:rPr>
          <w:rFonts w:ascii="Arial" w:hAnsi="Arial" w:cs="Arial"/>
          <w:bCs/>
          <w:kern w:val="36"/>
        </w:rPr>
      </w:pPr>
      <w:r w:rsidRPr="006A2D4E">
        <w:rPr>
          <w:rFonts w:ascii="Arial" w:hAnsi="Arial" w:cs="Arial"/>
        </w:rPr>
        <w:t>The DairyNews</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w:t>
      </w:r>
      <w:r w:rsidR="00DB4A16">
        <w:rPr>
          <w:rFonts w:ascii="Calibri" w:eastAsia="Calibri" w:hAnsi="Calibri"/>
        </w:rPr>
        <w:t>6</w:t>
      </w:r>
    </w:p>
    <w:p w:rsidR="0041581A" w:rsidRPr="006A2D4E" w:rsidRDefault="0041581A" w:rsidP="0041581A">
      <w:pPr>
        <w:pStyle w:val="1"/>
        <w:spacing w:before="0" w:beforeAutospacing="0" w:after="0" w:afterAutospacing="0"/>
        <w:rPr>
          <w:rFonts w:ascii="Arial" w:hAnsi="Arial" w:cs="Arial"/>
          <w:b w:val="0"/>
          <w:caps/>
          <w:sz w:val="24"/>
          <w:szCs w:val="24"/>
        </w:rPr>
      </w:pPr>
    </w:p>
    <w:p w:rsidR="0041581A" w:rsidRPr="006A2D4E" w:rsidRDefault="0041581A" w:rsidP="0041581A">
      <w:pPr>
        <w:pStyle w:val="1"/>
        <w:spacing w:before="0" w:beforeAutospacing="0" w:after="0" w:afterAutospacing="0"/>
        <w:rPr>
          <w:rFonts w:ascii="Arial" w:hAnsi="Arial" w:cs="Arial"/>
          <w:b w:val="0"/>
          <w:caps/>
          <w:sz w:val="24"/>
          <w:szCs w:val="24"/>
        </w:rPr>
      </w:pPr>
      <w:r w:rsidRPr="006A2D4E">
        <w:rPr>
          <w:rFonts w:ascii="Arial" w:hAnsi="Arial" w:cs="Arial"/>
          <w:b w:val="0"/>
          <w:caps/>
          <w:sz w:val="24"/>
          <w:szCs w:val="24"/>
        </w:rPr>
        <w:t>К 2024 году в Севастополе планируют собирать 22 тысячи тонн винограда ежегодно</w:t>
      </w:r>
    </w:p>
    <w:p w:rsidR="0041581A" w:rsidRPr="006A2D4E" w:rsidRDefault="0041581A" w:rsidP="0041581A">
      <w:pPr>
        <w:pStyle w:val="1"/>
        <w:spacing w:before="0" w:beforeAutospacing="0" w:after="0" w:afterAutospacing="0"/>
        <w:rPr>
          <w:rFonts w:ascii="Arial" w:hAnsi="Arial" w:cs="Arial"/>
          <w:b w:val="0"/>
          <w:sz w:val="24"/>
          <w:szCs w:val="24"/>
        </w:rPr>
      </w:pPr>
      <w:r w:rsidRPr="006A2D4E">
        <w:rPr>
          <w:rFonts w:ascii="Arial" w:hAnsi="Arial" w:cs="Arial"/>
          <w:b w:val="0"/>
          <w:sz w:val="24"/>
          <w:szCs w:val="24"/>
        </w:rPr>
        <w:t>Информационный канал Севастополя</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16</w:t>
      </w:r>
    </w:p>
    <w:p w:rsidR="006A2D4E" w:rsidRPr="006A2D4E" w:rsidRDefault="006A2D4E" w:rsidP="006A2D4E">
      <w:pPr>
        <w:shd w:val="clear" w:color="auto" w:fill="FFFFFF"/>
        <w:textAlignment w:val="baseline"/>
        <w:outlineLvl w:val="0"/>
        <w:rPr>
          <w:rFonts w:ascii="Arial" w:hAnsi="Arial" w:cs="Arial"/>
          <w:bCs/>
          <w:caps/>
          <w:kern w:val="36"/>
        </w:rPr>
      </w:pPr>
    </w:p>
    <w:p w:rsidR="006A2D4E" w:rsidRPr="006A2D4E" w:rsidRDefault="006A2D4E" w:rsidP="006A2D4E">
      <w:pPr>
        <w:shd w:val="clear" w:color="auto" w:fill="FFFFFF"/>
        <w:textAlignment w:val="baseline"/>
        <w:outlineLvl w:val="0"/>
        <w:rPr>
          <w:rFonts w:ascii="Arial" w:hAnsi="Arial" w:cs="Arial"/>
          <w:bCs/>
          <w:caps/>
          <w:kern w:val="36"/>
        </w:rPr>
      </w:pPr>
      <w:r w:rsidRPr="006A2D4E">
        <w:rPr>
          <w:rFonts w:ascii="Arial" w:hAnsi="Arial" w:cs="Arial"/>
          <w:bCs/>
          <w:caps/>
          <w:kern w:val="36"/>
        </w:rPr>
        <w:t>РОБОТ-ВИНОГРАДАРЬ ПОМОЖЕТ ТРАНСПОРТИРОВАТЬ УРОЖАЙ</w:t>
      </w:r>
    </w:p>
    <w:p w:rsidR="006A2D4E" w:rsidRPr="006A2D4E" w:rsidRDefault="006A2D4E" w:rsidP="006A2D4E">
      <w:pPr>
        <w:textAlignment w:val="baseline"/>
        <w:rPr>
          <w:rFonts w:ascii="Arial" w:hAnsi="Arial" w:cs="Arial"/>
        </w:rPr>
      </w:pPr>
      <w:r w:rsidRPr="006A2D4E">
        <w:rPr>
          <w:rFonts w:ascii="Arial" w:hAnsi="Arial" w:cs="Arial"/>
          <w:lang w:val="en-US"/>
        </w:rPr>
        <w:t>AgroXXI</w:t>
      </w:r>
      <w:r w:rsidRPr="006A2D4E">
        <w:rPr>
          <w:rFonts w:ascii="Arial" w:hAnsi="Arial" w:cs="Arial"/>
        </w:rPr>
        <w:t>.</w:t>
      </w:r>
      <w:r w:rsidRPr="006A2D4E">
        <w:rPr>
          <w:rFonts w:ascii="Arial" w:hAnsi="Arial" w:cs="Arial"/>
          <w:lang w:val="en-US"/>
        </w:rPr>
        <w:t>ru</w:t>
      </w:r>
    </w:p>
    <w:p w:rsidR="006E3915" w:rsidRPr="006A2D4E" w:rsidRDefault="006E3915" w:rsidP="006E3915">
      <w:pPr>
        <w:rPr>
          <w:rFonts w:ascii="Arial" w:hAnsi="Arial" w:cs="Arial"/>
        </w:rPr>
      </w:pPr>
      <w:r w:rsidRPr="006A2D4E">
        <w:rPr>
          <w:rFonts w:ascii="Monotype Corsiva" w:eastAsia="Calibri" w:hAnsi="Monotype Corsiva"/>
        </w:rPr>
        <w:t>07.03.2018</w:t>
      </w:r>
      <w:r w:rsidRPr="006A2D4E">
        <w:rPr>
          <w:rFonts w:ascii="Calibri" w:eastAsia="Calibri" w:hAnsi="Calibri"/>
        </w:rPr>
        <w:t>………………………………………….………………………….………………………………………</w:t>
      </w:r>
      <w:r w:rsidR="00817BA6">
        <w:rPr>
          <w:rFonts w:ascii="Calibri" w:eastAsia="Calibri" w:hAnsi="Calibri"/>
        </w:rPr>
        <w:t>1</w:t>
      </w:r>
      <w:r w:rsidR="00DB4A16">
        <w:rPr>
          <w:rFonts w:ascii="Calibri" w:eastAsia="Calibri" w:hAnsi="Calibri"/>
        </w:rPr>
        <w:t>7</w:t>
      </w:r>
    </w:p>
    <w:p w:rsidR="006E3915" w:rsidRDefault="006E3915" w:rsidP="00B87098">
      <w:pPr>
        <w:pStyle w:val="1"/>
        <w:shd w:val="clear" w:color="auto" w:fill="FFFFFF"/>
        <w:spacing w:before="0" w:beforeAutospacing="0" w:after="0" w:afterAutospacing="0"/>
        <w:rPr>
          <w:rFonts w:ascii="Arial" w:hAnsi="Arial" w:cs="Arial"/>
          <w:caps/>
          <w:sz w:val="28"/>
          <w:szCs w:val="28"/>
        </w:rPr>
      </w:pPr>
    </w:p>
    <w:p w:rsidR="006E3915" w:rsidRDefault="006E3915" w:rsidP="00B87098">
      <w:pPr>
        <w:pStyle w:val="1"/>
        <w:shd w:val="clear" w:color="auto" w:fill="FFFFFF"/>
        <w:spacing w:before="0" w:beforeAutospacing="0" w:after="0" w:afterAutospacing="0"/>
        <w:rPr>
          <w:rFonts w:ascii="Arial" w:hAnsi="Arial" w:cs="Arial"/>
          <w:caps/>
          <w:sz w:val="28"/>
          <w:szCs w:val="28"/>
        </w:rPr>
      </w:pPr>
    </w:p>
    <w:p w:rsidR="00502497" w:rsidRPr="008C2E17" w:rsidRDefault="00502497" w:rsidP="0021504E">
      <w:pPr>
        <w:shd w:val="clear" w:color="auto" w:fill="FFFFFF"/>
        <w:rPr>
          <w:rStyle w:val="a4"/>
          <w:rFonts w:ascii="Arial" w:hAnsi="Arial" w:cs="Arial"/>
          <w:caps/>
          <w:color w:val="030303"/>
          <w:sz w:val="28"/>
          <w:szCs w:val="28"/>
        </w:rPr>
      </w:pPr>
      <w:r w:rsidRPr="008C2E17">
        <w:rPr>
          <w:rStyle w:val="a4"/>
          <w:rFonts w:ascii="Arial" w:hAnsi="Arial" w:cs="Arial"/>
          <w:caps/>
          <w:color w:val="030303"/>
          <w:sz w:val="28"/>
          <w:szCs w:val="28"/>
        </w:rPr>
        <w:lastRenderedPageBreak/>
        <w:t>Минсельхоз РФ предложил минимальные закупочные цены на зерно</w:t>
      </w:r>
    </w:p>
    <w:p w:rsidR="00502497" w:rsidRDefault="00502497" w:rsidP="0021504E">
      <w:pPr>
        <w:shd w:val="clear" w:color="auto" w:fill="FFFFFF"/>
        <w:rPr>
          <w:rFonts w:ascii="Arial" w:hAnsi="Arial" w:cs="Arial"/>
          <w:color w:val="1F2829"/>
          <w:sz w:val="26"/>
          <w:szCs w:val="26"/>
        </w:rPr>
      </w:pPr>
      <w:r>
        <w:rPr>
          <w:rFonts w:ascii="Arial" w:hAnsi="Arial" w:cs="Arial"/>
          <w:color w:val="1F2829"/>
          <w:sz w:val="26"/>
          <w:szCs w:val="26"/>
        </w:rPr>
        <w:t>«Интефакс»</w:t>
      </w:r>
    </w:p>
    <w:p w:rsidR="0021504E" w:rsidRDefault="0021504E" w:rsidP="0021504E">
      <w:pPr>
        <w:shd w:val="clear" w:color="auto" w:fill="FFFFFF"/>
        <w:rPr>
          <w:rFonts w:ascii="Arial" w:hAnsi="Arial" w:cs="Arial"/>
          <w:color w:val="030303"/>
          <w:sz w:val="28"/>
          <w:szCs w:val="28"/>
        </w:rPr>
      </w:pPr>
      <w:r>
        <w:rPr>
          <w:rFonts w:ascii="Arial" w:hAnsi="Arial" w:cs="Arial"/>
          <w:color w:val="1F2829"/>
          <w:sz w:val="26"/>
          <w:szCs w:val="26"/>
        </w:rPr>
        <w:t>07.03.2018</w:t>
      </w:r>
    </w:p>
    <w:p w:rsidR="00502497" w:rsidRDefault="00502497" w:rsidP="0021504E">
      <w:pPr>
        <w:pStyle w:val="a3"/>
        <w:shd w:val="clear" w:color="auto" w:fill="FFFFFF"/>
        <w:spacing w:before="0" w:beforeAutospacing="0" w:after="0" w:afterAutospacing="0"/>
        <w:rPr>
          <w:rFonts w:ascii="Arial" w:hAnsi="Arial" w:cs="Arial"/>
          <w:color w:val="1F2829"/>
          <w:sz w:val="26"/>
          <w:szCs w:val="26"/>
        </w:rPr>
      </w:pPr>
      <w:r>
        <w:rPr>
          <w:rFonts w:ascii="Arial" w:hAnsi="Arial" w:cs="Arial"/>
          <w:color w:val="1F2829"/>
          <w:sz w:val="26"/>
          <w:szCs w:val="26"/>
        </w:rPr>
        <w:t>Минсельхоз РФ предложил минимальные закупочные цены на зерно, при достижении которых в будущем сельхозгоду (июль 2018-июнь 2019 гг) должны проводиться закупочные интервенции. Они ниже цен, установленных на текущий сельхозгод</w:t>
      </w:r>
      <w:r w:rsidR="0021504E">
        <w:rPr>
          <w:rFonts w:ascii="Arial" w:hAnsi="Arial" w:cs="Arial"/>
          <w:color w:val="1F2829"/>
          <w:sz w:val="26"/>
          <w:szCs w:val="26"/>
        </w:rPr>
        <w:t>.</w:t>
      </w:r>
    </w:p>
    <w:p w:rsidR="00502497" w:rsidRDefault="00502497" w:rsidP="0021504E">
      <w:pPr>
        <w:pStyle w:val="a3"/>
        <w:shd w:val="clear" w:color="auto" w:fill="FFFFFF"/>
        <w:spacing w:before="0" w:beforeAutospacing="0" w:after="0" w:afterAutospacing="0"/>
        <w:rPr>
          <w:rFonts w:ascii="Arial" w:hAnsi="Arial" w:cs="Arial"/>
          <w:color w:val="1F2829"/>
          <w:sz w:val="26"/>
          <w:szCs w:val="26"/>
        </w:rPr>
      </w:pPr>
      <w:r>
        <w:rPr>
          <w:rFonts w:ascii="Arial" w:hAnsi="Arial" w:cs="Arial"/>
          <w:color w:val="1F2829"/>
          <w:sz w:val="26"/>
          <w:szCs w:val="26"/>
        </w:rPr>
        <w:t>Как следует из проекта приказа ведомства, размещенного на едином портале раскрытия информации, минимальную цену на пшеницу 1-го класса предлагается установить на уровне 10,9 тыс. рублей за тонну (в этом сельхозгоду - 12,5 тыс. рублей), на пшеницу 2-го класса - 9,9 тыс. рублей (11,5 тыс. рублей).</w:t>
      </w:r>
    </w:p>
    <w:p w:rsidR="00502497" w:rsidRDefault="00502497" w:rsidP="0021504E">
      <w:pPr>
        <w:pStyle w:val="a3"/>
        <w:shd w:val="clear" w:color="auto" w:fill="FFFFFF"/>
        <w:spacing w:before="0" w:beforeAutospacing="0" w:after="0" w:afterAutospacing="0"/>
        <w:rPr>
          <w:rFonts w:ascii="Arial" w:hAnsi="Arial" w:cs="Arial"/>
          <w:color w:val="1F2829"/>
          <w:sz w:val="26"/>
          <w:szCs w:val="26"/>
        </w:rPr>
      </w:pPr>
      <w:r>
        <w:rPr>
          <w:rFonts w:ascii="Arial" w:hAnsi="Arial" w:cs="Arial"/>
          <w:color w:val="1F2829"/>
          <w:sz w:val="26"/>
          <w:szCs w:val="26"/>
        </w:rPr>
        <w:t>Для пшеницы 3-го класса предусмотрена цена в 8,9 тыс. рублей (10,3 тыс. рублей), пшеницы 4-го класса - 7,6 тыс. рублей (9 тыс. рублей), 5-го класса - 6,4 тыс. рублей (7,6 тыс. рублей).</w:t>
      </w:r>
    </w:p>
    <w:p w:rsidR="00502497" w:rsidRDefault="00502497" w:rsidP="0021504E">
      <w:pPr>
        <w:pStyle w:val="a3"/>
        <w:shd w:val="clear" w:color="auto" w:fill="FFFFFF"/>
        <w:spacing w:before="0" w:beforeAutospacing="0" w:after="0" w:afterAutospacing="0"/>
        <w:rPr>
          <w:rFonts w:ascii="Arial" w:hAnsi="Arial" w:cs="Arial"/>
          <w:color w:val="1F2829"/>
          <w:sz w:val="26"/>
          <w:szCs w:val="26"/>
        </w:rPr>
      </w:pPr>
      <w:r>
        <w:rPr>
          <w:rFonts w:ascii="Arial" w:hAnsi="Arial" w:cs="Arial"/>
          <w:color w:val="1F2829"/>
          <w:sz w:val="26"/>
          <w:szCs w:val="26"/>
        </w:rPr>
        <w:t>Минимальную цену на рожь предлагается установить на уровне 5,9 тыс. рублей за тонну (7,4 тыс. рублей), на ячмень - 6,5 тыс. рублей (7,6 тыс. рублей), на кукурузу - 7,1 тыс. рублей (7,9 тыс. рублей).</w:t>
      </w:r>
    </w:p>
    <w:p w:rsidR="00502497" w:rsidRDefault="00502497" w:rsidP="0021504E">
      <w:pPr>
        <w:pStyle w:val="a3"/>
        <w:shd w:val="clear" w:color="auto" w:fill="FFFFFF"/>
        <w:spacing w:before="0" w:beforeAutospacing="0" w:after="0" w:afterAutospacing="0"/>
        <w:rPr>
          <w:rFonts w:ascii="Arial" w:hAnsi="Arial" w:cs="Arial"/>
          <w:color w:val="1F2829"/>
          <w:sz w:val="26"/>
          <w:szCs w:val="26"/>
        </w:rPr>
      </w:pPr>
      <w:r>
        <w:rPr>
          <w:rFonts w:ascii="Arial" w:hAnsi="Arial" w:cs="Arial"/>
          <w:color w:val="1F2829"/>
          <w:sz w:val="26"/>
          <w:szCs w:val="26"/>
        </w:rPr>
        <w:t>Все цены указаны с учетом НДС.</w:t>
      </w:r>
    </w:p>
    <w:p w:rsidR="00502497" w:rsidRDefault="00502497" w:rsidP="0021504E">
      <w:pPr>
        <w:pStyle w:val="a3"/>
        <w:shd w:val="clear" w:color="auto" w:fill="FFFFFF"/>
        <w:spacing w:before="0" w:beforeAutospacing="0" w:after="0" w:afterAutospacing="0"/>
        <w:rPr>
          <w:rFonts w:ascii="Arial" w:hAnsi="Arial" w:cs="Arial"/>
          <w:color w:val="1F2829"/>
          <w:sz w:val="26"/>
          <w:szCs w:val="26"/>
        </w:rPr>
      </w:pPr>
      <w:r>
        <w:rPr>
          <w:rFonts w:ascii="Arial" w:hAnsi="Arial" w:cs="Arial"/>
          <w:color w:val="1F2829"/>
          <w:sz w:val="26"/>
          <w:szCs w:val="26"/>
        </w:rPr>
        <w:t>Между тем, несмотря на значительное снижение цен на зерно в этом году, закупочные интервенции как механизм регулирования зернового рынка не проводились. Минсельхоз считает, что в настоящее время более эффективным механизмом поддержания цен является субсидирование его перевозок из отдаленных от портов регионов.</w:t>
      </w:r>
    </w:p>
    <w:p w:rsidR="00502497" w:rsidRDefault="00502497" w:rsidP="00B87098">
      <w:pPr>
        <w:pStyle w:val="1"/>
        <w:shd w:val="clear" w:color="auto" w:fill="FFFFFF"/>
        <w:spacing w:before="0" w:beforeAutospacing="0" w:after="0" w:afterAutospacing="0"/>
        <w:rPr>
          <w:rFonts w:ascii="Arial" w:hAnsi="Arial" w:cs="Arial"/>
          <w:caps/>
          <w:sz w:val="28"/>
          <w:szCs w:val="28"/>
        </w:rPr>
      </w:pPr>
    </w:p>
    <w:p w:rsidR="00F76E46" w:rsidRPr="00B87098" w:rsidRDefault="00F76E46" w:rsidP="00B87098">
      <w:pPr>
        <w:pStyle w:val="1"/>
        <w:shd w:val="clear" w:color="auto" w:fill="FFFFFF"/>
        <w:spacing w:before="0" w:beforeAutospacing="0" w:after="0" w:afterAutospacing="0"/>
        <w:rPr>
          <w:rFonts w:ascii="Arial" w:hAnsi="Arial" w:cs="Arial"/>
          <w:caps/>
          <w:sz w:val="28"/>
          <w:szCs w:val="28"/>
        </w:rPr>
      </w:pPr>
      <w:r w:rsidRPr="00B87098">
        <w:rPr>
          <w:rFonts w:ascii="Arial" w:hAnsi="Arial" w:cs="Arial"/>
          <w:caps/>
          <w:sz w:val="28"/>
          <w:szCs w:val="28"/>
        </w:rPr>
        <w:t>Кабмин выделил 3,5 млрд рубле</w:t>
      </w:r>
      <w:r w:rsidR="00B87098" w:rsidRPr="00B87098">
        <w:rPr>
          <w:rFonts w:ascii="Arial" w:hAnsi="Arial" w:cs="Arial"/>
          <w:caps/>
          <w:sz w:val="28"/>
          <w:szCs w:val="28"/>
        </w:rPr>
        <w:t>й на развитие сельской медицины</w:t>
      </w:r>
    </w:p>
    <w:p w:rsidR="00B87098" w:rsidRDefault="00B87098" w:rsidP="00B87098">
      <w:pPr>
        <w:pStyle w:val="1"/>
        <w:shd w:val="clear" w:color="auto" w:fill="FFFFFF"/>
        <w:spacing w:before="0" w:beforeAutospacing="0" w:after="0" w:afterAutospacing="0"/>
        <w:rPr>
          <w:rFonts w:ascii="Arial" w:hAnsi="Arial" w:cs="Arial"/>
          <w:b w:val="0"/>
          <w:sz w:val="28"/>
          <w:szCs w:val="28"/>
        </w:rPr>
      </w:pPr>
      <w:r w:rsidRPr="00B87098">
        <w:rPr>
          <w:rFonts w:ascii="Arial" w:hAnsi="Arial" w:cs="Arial"/>
          <w:b w:val="0"/>
          <w:sz w:val="28"/>
          <w:szCs w:val="28"/>
        </w:rPr>
        <w:t>«Российская газета»</w:t>
      </w:r>
    </w:p>
    <w:p w:rsidR="00992637" w:rsidRPr="00B87098" w:rsidRDefault="00992637" w:rsidP="00B87098">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B87098" w:rsidRPr="00B87098" w:rsidRDefault="00B87098" w:rsidP="00B87098">
      <w:pPr>
        <w:pStyle w:val="a3"/>
        <w:spacing w:before="0" w:beforeAutospacing="0" w:after="0" w:afterAutospacing="0"/>
        <w:textAlignment w:val="top"/>
        <w:rPr>
          <w:rFonts w:ascii="Arial" w:hAnsi="Arial" w:cs="Arial"/>
          <w:spacing w:val="2"/>
          <w:sz w:val="28"/>
          <w:szCs w:val="28"/>
        </w:rPr>
      </w:pPr>
      <w:r w:rsidRPr="00B87098">
        <w:rPr>
          <w:rFonts w:ascii="Arial" w:hAnsi="Arial" w:cs="Arial"/>
          <w:spacing w:val="2"/>
          <w:sz w:val="28"/>
          <w:szCs w:val="28"/>
        </w:rPr>
        <w:t>3,5 миллиарда рублей будет выделено из резервного фонда на развитие сельской медицины. Два распоряжения правительства об этом, подписанные главой кабмина, размещены </w:t>
      </w:r>
      <w:hyperlink r:id="rId8" w:tgtFrame="_blank" w:history="1">
        <w:r w:rsidRPr="00B87098">
          <w:rPr>
            <w:rStyle w:val="a5"/>
            <w:rFonts w:ascii="Arial" w:hAnsi="Arial" w:cs="Arial"/>
            <w:color w:val="auto"/>
            <w:spacing w:val="2"/>
            <w:sz w:val="28"/>
            <w:szCs w:val="28"/>
          </w:rPr>
          <w:t>на</w:t>
        </w:r>
        <w:r w:rsidR="00A72620">
          <w:rPr>
            <w:rStyle w:val="a5"/>
            <w:rFonts w:ascii="Arial" w:hAnsi="Arial" w:cs="Arial"/>
            <w:color w:val="auto"/>
            <w:spacing w:val="2"/>
            <w:sz w:val="28"/>
            <w:szCs w:val="28"/>
          </w:rPr>
          <w:t xml:space="preserve"> </w:t>
        </w:r>
        <w:r w:rsidRPr="00B87098">
          <w:rPr>
            <w:rStyle w:val="a5"/>
            <w:rFonts w:ascii="Arial" w:hAnsi="Arial" w:cs="Arial"/>
            <w:color w:val="auto"/>
            <w:spacing w:val="2"/>
            <w:sz w:val="28"/>
            <w:szCs w:val="28"/>
          </w:rPr>
          <w:t>сайте</w:t>
        </w:r>
      </w:hyperlink>
      <w:r w:rsidRPr="00B87098">
        <w:rPr>
          <w:rFonts w:ascii="Arial" w:hAnsi="Arial" w:cs="Arial"/>
          <w:spacing w:val="2"/>
          <w:sz w:val="28"/>
          <w:szCs w:val="28"/>
        </w:rPr>
        <w:t> правительства страны.</w:t>
      </w:r>
    </w:p>
    <w:p w:rsidR="00B87098" w:rsidRPr="00B87098" w:rsidRDefault="00B87098" w:rsidP="00B87098">
      <w:pPr>
        <w:pStyle w:val="a3"/>
        <w:spacing w:before="0" w:beforeAutospacing="0" w:after="0" w:afterAutospacing="0"/>
        <w:textAlignment w:val="top"/>
        <w:rPr>
          <w:rFonts w:ascii="Arial" w:hAnsi="Arial" w:cs="Arial"/>
          <w:spacing w:val="2"/>
          <w:sz w:val="28"/>
          <w:szCs w:val="28"/>
        </w:rPr>
      </w:pPr>
      <w:r w:rsidRPr="00B87098">
        <w:rPr>
          <w:rFonts w:ascii="Arial" w:hAnsi="Arial" w:cs="Arial"/>
          <w:spacing w:val="2"/>
          <w:sz w:val="28"/>
          <w:szCs w:val="28"/>
        </w:rPr>
        <w:t>1,23 миллиарда выделят Минздраву на межбюджетные трансферты 45 регионам для покупки модульных конструкций врачебных амбулаторий, фельдшерских и фельдшерско-акушерских пунктов для населенных пунктов, где проживает от ста до двух тысяч человек, если в них этих амбулаторий или фельдшерских пунктов еще нет, а до ближайшего из них - не менее шести километров.</w:t>
      </w:r>
    </w:p>
    <w:p w:rsidR="00B87098" w:rsidRPr="00B87098" w:rsidRDefault="00B87098" w:rsidP="00B87098">
      <w:pPr>
        <w:pStyle w:val="a3"/>
        <w:spacing w:before="0" w:beforeAutospacing="0" w:after="0" w:afterAutospacing="0"/>
        <w:textAlignment w:val="top"/>
        <w:rPr>
          <w:rFonts w:ascii="Arial" w:hAnsi="Arial" w:cs="Arial"/>
          <w:spacing w:val="2"/>
          <w:sz w:val="28"/>
          <w:szCs w:val="28"/>
        </w:rPr>
      </w:pPr>
      <w:r w:rsidRPr="00B87098">
        <w:rPr>
          <w:rFonts w:ascii="Arial" w:hAnsi="Arial" w:cs="Arial"/>
          <w:spacing w:val="2"/>
          <w:sz w:val="28"/>
          <w:szCs w:val="28"/>
        </w:rPr>
        <w:t>2,2 миллиарда направят на покупку передвижных медкомплексов, чтобы оказывать медпомощь людям, проживающим в деревнях и селах, где вместе с ними живут меньше ста человек.</w:t>
      </w:r>
    </w:p>
    <w:p w:rsidR="00B87098" w:rsidRDefault="00B87098" w:rsidP="00B87098">
      <w:pPr>
        <w:pStyle w:val="a3"/>
        <w:spacing w:before="0" w:beforeAutospacing="0" w:after="0" w:afterAutospacing="0"/>
        <w:textAlignment w:val="top"/>
        <w:rPr>
          <w:rFonts w:ascii="Arial" w:hAnsi="Arial" w:cs="Arial"/>
          <w:spacing w:val="2"/>
          <w:sz w:val="28"/>
          <w:szCs w:val="28"/>
        </w:rPr>
      </w:pPr>
      <w:r w:rsidRPr="00B87098">
        <w:rPr>
          <w:rFonts w:ascii="Arial" w:hAnsi="Arial" w:cs="Arial"/>
          <w:spacing w:val="2"/>
          <w:sz w:val="28"/>
          <w:szCs w:val="28"/>
        </w:rPr>
        <w:t>Как говорится в пояснительных документах, принятые решения призваны повысить доступность и качество медпомощи для сельских жителей.</w:t>
      </w:r>
    </w:p>
    <w:p w:rsidR="00B87098" w:rsidRPr="00B87098" w:rsidRDefault="00B87098" w:rsidP="00B87098">
      <w:pPr>
        <w:pStyle w:val="a3"/>
        <w:spacing w:before="0" w:beforeAutospacing="0" w:after="0" w:afterAutospacing="0"/>
        <w:textAlignment w:val="top"/>
        <w:rPr>
          <w:rFonts w:ascii="Arial" w:hAnsi="Arial" w:cs="Arial"/>
          <w:spacing w:val="2"/>
          <w:sz w:val="28"/>
          <w:szCs w:val="28"/>
        </w:rPr>
      </w:pPr>
    </w:p>
    <w:p w:rsidR="004E6455" w:rsidRPr="00DF018C" w:rsidRDefault="004E6455" w:rsidP="004E6455">
      <w:pPr>
        <w:shd w:val="clear" w:color="auto" w:fill="FFFFFF"/>
        <w:rPr>
          <w:rStyle w:val="a4"/>
          <w:rFonts w:ascii="Arial" w:hAnsi="Arial" w:cs="Arial"/>
          <w:caps/>
          <w:sz w:val="28"/>
          <w:szCs w:val="28"/>
        </w:rPr>
      </w:pPr>
      <w:r w:rsidRPr="00DF018C">
        <w:rPr>
          <w:rStyle w:val="a4"/>
          <w:rFonts w:ascii="Arial" w:hAnsi="Arial" w:cs="Arial"/>
          <w:caps/>
          <w:sz w:val="28"/>
          <w:szCs w:val="28"/>
        </w:rPr>
        <w:t>Кредитование российских аграриев на проведение полевых работ возросло на почти на половину</w:t>
      </w:r>
    </w:p>
    <w:p w:rsidR="004E6455" w:rsidRPr="00DF018C" w:rsidRDefault="004E6455" w:rsidP="004E6455">
      <w:pPr>
        <w:shd w:val="clear" w:color="auto" w:fill="FFFFFF"/>
        <w:rPr>
          <w:rFonts w:ascii="Arial" w:hAnsi="Arial" w:cs="Arial"/>
          <w:b/>
          <w:sz w:val="28"/>
          <w:szCs w:val="28"/>
        </w:rPr>
      </w:pPr>
      <w:r w:rsidRPr="00DF018C">
        <w:rPr>
          <w:rStyle w:val="a4"/>
          <w:rFonts w:ascii="Arial" w:hAnsi="Arial" w:cs="Arial"/>
          <w:b w:val="0"/>
          <w:sz w:val="28"/>
          <w:szCs w:val="28"/>
        </w:rPr>
        <w:t>Агрообзор.</w:t>
      </w:r>
      <w:r w:rsidRPr="00DF018C">
        <w:rPr>
          <w:rStyle w:val="a4"/>
          <w:rFonts w:ascii="Arial" w:hAnsi="Arial" w:cs="Arial"/>
          <w:b w:val="0"/>
          <w:sz w:val="28"/>
          <w:szCs w:val="28"/>
          <w:lang w:val="en-US"/>
        </w:rPr>
        <w:t>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F76E46" w:rsidRPr="00DF018C" w:rsidRDefault="004E6455" w:rsidP="004E6455">
      <w:pPr>
        <w:shd w:val="clear" w:color="auto" w:fill="FFFFFF"/>
        <w:rPr>
          <w:rFonts w:ascii="Arial" w:hAnsi="Arial" w:cs="Arial"/>
          <w:sz w:val="28"/>
          <w:szCs w:val="28"/>
        </w:rPr>
      </w:pPr>
      <w:r w:rsidRPr="00DF018C">
        <w:rPr>
          <w:rFonts w:ascii="Arial" w:hAnsi="Arial" w:cs="Arial"/>
          <w:sz w:val="28"/>
          <w:szCs w:val="28"/>
          <w:shd w:val="clear" w:color="auto" w:fill="FFFFFF"/>
        </w:rPr>
        <w:t>По состоянию на 1 марта общий объем выданных с начала года кредитных ресурсов на проведение сезонных полевых работ в России составил 72,58 млрд руб., что на 49,3% превышает показатель аналогичного периода годом ранее, сообщает Минсельхоз РФ. </w:t>
      </w:r>
      <w:r w:rsidRPr="00DF018C">
        <w:rPr>
          <w:rFonts w:ascii="Arial" w:hAnsi="Arial" w:cs="Arial"/>
          <w:sz w:val="28"/>
          <w:szCs w:val="28"/>
          <w:shd w:val="clear" w:color="auto" w:fill="FFFFFF"/>
        </w:rPr>
        <w:br/>
        <w:t>В частности, АО «Россельхозбанк» на указанную дату было выдано кредитов на сумму 66,88 млрд руб. (+50,2%), ПАО «Сбербанк России» – 5,7 млрд руб. (+40,1%).</w:t>
      </w:r>
    </w:p>
    <w:p w:rsidR="000322E9" w:rsidRPr="0007525F" w:rsidRDefault="000322E9" w:rsidP="0007525F">
      <w:pPr>
        <w:rPr>
          <w:rFonts w:ascii="Arial" w:hAnsi="Arial" w:cs="Arial"/>
          <w:sz w:val="28"/>
          <w:szCs w:val="28"/>
        </w:rPr>
      </w:pPr>
    </w:p>
    <w:p w:rsidR="00650B3B" w:rsidRPr="0007525F" w:rsidRDefault="00650B3B" w:rsidP="0007525F">
      <w:pPr>
        <w:shd w:val="clear" w:color="auto" w:fill="FFFFFF"/>
        <w:outlineLvl w:val="0"/>
        <w:rPr>
          <w:rFonts w:ascii="Arial" w:hAnsi="Arial" w:cs="Arial"/>
          <w:b/>
          <w:bCs/>
          <w:caps/>
          <w:kern w:val="36"/>
          <w:sz w:val="28"/>
          <w:szCs w:val="28"/>
        </w:rPr>
      </w:pPr>
      <w:r w:rsidRPr="0007525F">
        <w:rPr>
          <w:rFonts w:ascii="Arial" w:hAnsi="Arial" w:cs="Arial"/>
          <w:b/>
          <w:bCs/>
          <w:caps/>
          <w:kern w:val="36"/>
          <w:sz w:val="28"/>
          <w:szCs w:val="28"/>
        </w:rPr>
        <w:t>За 5 лет Минсельхоз России направил 34 млрд руб. на приобретение новой сельхозтехники с господдержкой</w:t>
      </w:r>
    </w:p>
    <w:p w:rsidR="0005200E" w:rsidRPr="0007525F" w:rsidRDefault="0005200E" w:rsidP="0007525F">
      <w:pPr>
        <w:shd w:val="clear" w:color="auto" w:fill="FFFFFF"/>
        <w:outlineLvl w:val="0"/>
        <w:rPr>
          <w:rFonts w:ascii="Arial" w:hAnsi="Arial" w:cs="Arial"/>
          <w:bCs/>
          <w:kern w:val="36"/>
          <w:sz w:val="28"/>
          <w:szCs w:val="28"/>
        </w:rPr>
      </w:pPr>
      <w:r w:rsidRPr="0007525F">
        <w:rPr>
          <w:rFonts w:ascii="Arial" w:hAnsi="Arial" w:cs="Arial"/>
          <w:bCs/>
          <w:kern w:val="36"/>
          <w:sz w:val="28"/>
          <w:szCs w:val="28"/>
        </w:rPr>
        <w:t>Пресс-служба Минсельхоза РФ</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2E4755" w:rsidRPr="0007525F" w:rsidRDefault="002E4755" w:rsidP="0007525F">
      <w:pPr>
        <w:pStyle w:val="3"/>
        <w:shd w:val="clear" w:color="auto" w:fill="F3F3F3"/>
        <w:spacing w:before="0"/>
        <w:rPr>
          <w:rFonts w:ascii="Arial" w:hAnsi="Arial" w:cs="Arial"/>
          <w:b w:val="0"/>
          <w:bCs w:val="0"/>
          <w:color w:val="auto"/>
          <w:sz w:val="28"/>
          <w:szCs w:val="28"/>
        </w:rPr>
      </w:pPr>
      <w:r w:rsidRPr="0007525F">
        <w:rPr>
          <w:rFonts w:ascii="Arial" w:hAnsi="Arial" w:cs="Arial"/>
          <w:b w:val="0"/>
          <w:bCs w:val="0"/>
          <w:color w:val="auto"/>
          <w:sz w:val="28"/>
          <w:szCs w:val="28"/>
        </w:rPr>
        <w:t>Благодаря поддержке государства по субсидированию сельхозтехники в 2017 году многие аграрные предприятия смогли пополнить свой парк современными моделями сельхозтехники.</w:t>
      </w:r>
    </w:p>
    <w:p w:rsidR="002E4755" w:rsidRPr="0007525F" w:rsidRDefault="002E4755" w:rsidP="0007525F">
      <w:pPr>
        <w:pStyle w:val="a3"/>
        <w:shd w:val="clear" w:color="auto" w:fill="F3F3F3"/>
        <w:spacing w:before="0" w:beforeAutospacing="0" w:after="0" w:afterAutospacing="0"/>
        <w:rPr>
          <w:rFonts w:ascii="Arial" w:hAnsi="Arial" w:cs="Arial"/>
          <w:sz w:val="28"/>
          <w:szCs w:val="28"/>
        </w:rPr>
      </w:pPr>
      <w:r w:rsidRPr="0007525F">
        <w:rPr>
          <w:rFonts w:ascii="Arial" w:hAnsi="Arial" w:cs="Arial"/>
          <w:sz w:val="28"/>
          <w:szCs w:val="28"/>
        </w:rPr>
        <w:t>С момента реализации программы субсидирования сельхозтехники за 5 лет объем господдержки превысил </w:t>
      </w:r>
      <w:r w:rsidRPr="00C0423A">
        <w:rPr>
          <w:rFonts w:ascii="Arial" w:hAnsi="Arial" w:cs="Arial"/>
          <w:bCs/>
          <w:sz w:val="28"/>
          <w:szCs w:val="28"/>
        </w:rPr>
        <w:t>34 млрд руб.</w:t>
      </w:r>
      <w:r w:rsidRPr="0007525F">
        <w:rPr>
          <w:rFonts w:ascii="Arial" w:hAnsi="Arial" w:cs="Arial"/>
          <w:sz w:val="28"/>
          <w:szCs w:val="28"/>
        </w:rPr>
        <w:t> (по Постановлению Правительства РФ № 1432).</w:t>
      </w:r>
    </w:p>
    <w:p w:rsidR="002E4755" w:rsidRPr="0007525F" w:rsidRDefault="002E4755" w:rsidP="0007525F">
      <w:pPr>
        <w:pStyle w:val="a3"/>
        <w:shd w:val="clear" w:color="auto" w:fill="F3F3F3"/>
        <w:spacing w:before="0" w:beforeAutospacing="0" w:after="0" w:afterAutospacing="0"/>
        <w:rPr>
          <w:rFonts w:ascii="Arial" w:hAnsi="Arial" w:cs="Arial"/>
          <w:sz w:val="28"/>
          <w:szCs w:val="28"/>
        </w:rPr>
      </w:pPr>
      <w:r w:rsidRPr="0007525F">
        <w:rPr>
          <w:rFonts w:ascii="Arial" w:hAnsi="Arial" w:cs="Arial"/>
          <w:sz w:val="28"/>
          <w:szCs w:val="28"/>
        </w:rPr>
        <w:t>Аграрные предприятия приобретают сельхозмашины у производителей со скидкой 15% (в отдельных регионах – до 20%), разницу сельхозмашиностроительным заводам возмещают за счет средств федерального бюджета.</w:t>
      </w:r>
    </w:p>
    <w:p w:rsidR="002E4755" w:rsidRPr="0007525F" w:rsidRDefault="002E4755" w:rsidP="0007525F">
      <w:pPr>
        <w:pStyle w:val="a3"/>
        <w:shd w:val="clear" w:color="auto" w:fill="F3F3F3"/>
        <w:spacing w:before="0" w:beforeAutospacing="0" w:after="0" w:afterAutospacing="0"/>
        <w:rPr>
          <w:rFonts w:ascii="Arial" w:hAnsi="Arial" w:cs="Arial"/>
          <w:sz w:val="28"/>
          <w:szCs w:val="28"/>
        </w:rPr>
      </w:pPr>
      <w:r w:rsidRPr="0007525F">
        <w:rPr>
          <w:rFonts w:ascii="Arial" w:hAnsi="Arial" w:cs="Arial"/>
          <w:sz w:val="28"/>
          <w:szCs w:val="28"/>
        </w:rPr>
        <w:t>Динамика по программе субсидирования наблюдалась с первого года ее действия: в 2013 г. сельхозпредприятия пополнили парк на 765 ед. техники, в 2014 г. – 3 тыс. ед., в 2015 г. – 6,4 тыс. ед., в 2016 г. – 17,4 тыс. ед. В 2017 году число сельхозтехники, приобретенной аграриями, увеличилось еще на 52% до 26,4 тыс. единиц. В сравнении с первым годом действия программы количество просубсидированной сельхозтехники в 2017 году возросло в 34,5 раза.</w:t>
      </w:r>
    </w:p>
    <w:p w:rsidR="002E4755" w:rsidRPr="0007525F" w:rsidRDefault="002E4755" w:rsidP="0007525F">
      <w:pPr>
        <w:pStyle w:val="a3"/>
        <w:shd w:val="clear" w:color="auto" w:fill="F3F3F3"/>
        <w:spacing w:before="0" w:beforeAutospacing="0" w:after="0" w:afterAutospacing="0"/>
        <w:rPr>
          <w:rFonts w:ascii="Arial" w:hAnsi="Arial" w:cs="Arial"/>
          <w:sz w:val="28"/>
          <w:szCs w:val="28"/>
        </w:rPr>
      </w:pPr>
      <w:r w:rsidRPr="0007525F">
        <w:rPr>
          <w:rFonts w:ascii="Arial" w:hAnsi="Arial" w:cs="Arial"/>
          <w:sz w:val="28"/>
          <w:szCs w:val="28"/>
        </w:rPr>
        <w:t>Благодаря привлекательным условиям программы субсидирования, аграрии отдают приоритет отечественным производителям сельхозтехники. В результате доля российской сельскохозяйственной техники на внутреннем рынке в 2017 году увеличилась по сравнению с 2015 годом с 40% до 56%.</w:t>
      </w:r>
    </w:p>
    <w:p w:rsidR="002E4755" w:rsidRPr="0007525F" w:rsidRDefault="002E4755" w:rsidP="0007525F">
      <w:pPr>
        <w:pStyle w:val="a3"/>
        <w:shd w:val="clear" w:color="auto" w:fill="F3F3F3"/>
        <w:spacing w:before="0" w:beforeAutospacing="0" w:after="0" w:afterAutospacing="0"/>
        <w:rPr>
          <w:rFonts w:ascii="Arial" w:hAnsi="Arial" w:cs="Arial"/>
          <w:sz w:val="28"/>
          <w:szCs w:val="28"/>
        </w:rPr>
      </w:pPr>
      <w:r w:rsidRPr="0007525F">
        <w:rPr>
          <w:rFonts w:ascii="Arial" w:hAnsi="Arial" w:cs="Arial"/>
          <w:sz w:val="28"/>
          <w:szCs w:val="28"/>
        </w:rPr>
        <w:t>В 2018 г. на программу по субсидированию производителей сельхозтехники предусмотрено 10 млрд руб. Господдержка позволит частично компенсировать выбытие старой техники и увеличить темпы перевооружения аграриев, что особенно актуально в преддверии посевной кампании.</w:t>
      </w:r>
    </w:p>
    <w:p w:rsidR="0007525F" w:rsidRDefault="0007525F" w:rsidP="0007525F">
      <w:pPr>
        <w:pStyle w:val="3"/>
        <w:spacing w:before="0"/>
        <w:rPr>
          <w:rFonts w:ascii="Arial" w:hAnsi="Arial" w:cs="Arial"/>
          <w:caps/>
          <w:color w:val="auto"/>
          <w:sz w:val="28"/>
          <w:szCs w:val="28"/>
        </w:rPr>
      </w:pPr>
    </w:p>
    <w:p w:rsidR="00A16CFF" w:rsidRPr="0007525F" w:rsidRDefault="00A16CFF" w:rsidP="0007525F">
      <w:pPr>
        <w:pStyle w:val="3"/>
        <w:spacing w:before="0"/>
        <w:rPr>
          <w:rFonts w:ascii="Arial" w:hAnsi="Arial" w:cs="Arial"/>
          <w:caps/>
          <w:color w:val="auto"/>
          <w:sz w:val="28"/>
          <w:szCs w:val="28"/>
        </w:rPr>
      </w:pPr>
      <w:r w:rsidRPr="0007525F">
        <w:rPr>
          <w:rFonts w:ascii="Arial" w:hAnsi="Arial" w:cs="Arial"/>
          <w:caps/>
          <w:color w:val="auto"/>
          <w:sz w:val="28"/>
          <w:szCs w:val="28"/>
        </w:rPr>
        <w:t>Со 2 марта действуют условия льготного кредитования на покупку сельхозтехники</w:t>
      </w:r>
    </w:p>
    <w:p w:rsidR="00A16CFF" w:rsidRPr="0007525F" w:rsidRDefault="00A16CFF" w:rsidP="0007525F">
      <w:pPr>
        <w:rPr>
          <w:rFonts w:ascii="Arial" w:hAnsi="Arial" w:cs="Arial"/>
          <w:sz w:val="28"/>
          <w:szCs w:val="28"/>
        </w:rPr>
      </w:pPr>
      <w:r w:rsidRPr="0007525F">
        <w:rPr>
          <w:rFonts w:ascii="Arial" w:hAnsi="Arial" w:cs="Arial"/>
          <w:sz w:val="28"/>
          <w:szCs w:val="28"/>
          <w:lang w:val="en-US"/>
        </w:rPr>
        <w:t>Agroinfo</w:t>
      </w:r>
      <w:r w:rsidRPr="0007525F">
        <w:rPr>
          <w:rFonts w:ascii="Arial" w:hAnsi="Arial" w:cs="Arial"/>
          <w:sz w:val="28"/>
          <w:szCs w:val="28"/>
        </w:rPr>
        <w:t>.со</w:t>
      </w:r>
      <w:r w:rsidRPr="0007525F">
        <w:rPr>
          <w:rFonts w:ascii="Arial" w:hAnsi="Arial" w:cs="Arial"/>
          <w:sz w:val="28"/>
          <w:szCs w:val="28"/>
          <w:lang w:val="en-US"/>
        </w:rPr>
        <w:t>m</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A16CFF" w:rsidRPr="0007525F" w:rsidRDefault="00A16CFF" w:rsidP="0007525F">
      <w:pPr>
        <w:pStyle w:val="a3"/>
        <w:shd w:val="clear" w:color="auto" w:fill="FFFFFF"/>
        <w:spacing w:before="0" w:beforeAutospacing="0" w:after="0" w:afterAutospacing="0"/>
        <w:rPr>
          <w:rFonts w:ascii="Arial" w:hAnsi="Arial" w:cs="Arial"/>
          <w:sz w:val="28"/>
          <w:szCs w:val="28"/>
        </w:rPr>
      </w:pPr>
      <w:r w:rsidRPr="0007525F">
        <w:rPr>
          <w:rFonts w:ascii="Arial" w:hAnsi="Arial" w:cs="Arial"/>
          <w:sz w:val="28"/>
          <w:szCs w:val="28"/>
        </w:rPr>
        <w:t>В соответствии с подписанным 17 февраля Постановлением правительства №163, со 2 марта начали действовать льготные условия кредитования на приобретение сельхозтехники, оборудования для предприятий пищевой и перерабатывающей отраслей.</w:t>
      </w:r>
    </w:p>
    <w:p w:rsidR="00A16CFF" w:rsidRPr="0007525F" w:rsidRDefault="00A16CFF" w:rsidP="0007525F">
      <w:pPr>
        <w:pStyle w:val="a3"/>
        <w:shd w:val="clear" w:color="auto" w:fill="FFFFFF"/>
        <w:spacing w:before="0" w:beforeAutospacing="0" w:after="0" w:afterAutospacing="0"/>
        <w:rPr>
          <w:rFonts w:ascii="Arial" w:hAnsi="Arial" w:cs="Arial"/>
          <w:sz w:val="28"/>
          <w:szCs w:val="28"/>
        </w:rPr>
      </w:pPr>
      <w:r w:rsidRPr="0007525F">
        <w:rPr>
          <w:rFonts w:ascii="Arial" w:hAnsi="Arial" w:cs="Arial"/>
          <w:sz w:val="28"/>
          <w:szCs w:val="28"/>
        </w:rPr>
        <w:t>В рамках действующей программы, покупатель спецтехники, в том числе и сельскохозяйственной, имеет право на получение кредита по ставке, размер которой не может превышать 5%. Условия программы относятся ко всем кредитам, которые были выданы в период с 1 января 2018 года до 1 декабря этого же года.</w:t>
      </w:r>
    </w:p>
    <w:p w:rsidR="00A16CFF" w:rsidRPr="0007525F" w:rsidRDefault="00A16CFF" w:rsidP="0007525F">
      <w:pPr>
        <w:pStyle w:val="a3"/>
        <w:shd w:val="clear" w:color="auto" w:fill="FFFFFF"/>
        <w:spacing w:before="0" w:beforeAutospacing="0" w:after="0" w:afterAutospacing="0"/>
        <w:rPr>
          <w:rFonts w:ascii="Arial" w:hAnsi="Arial" w:cs="Arial"/>
          <w:sz w:val="28"/>
          <w:szCs w:val="28"/>
        </w:rPr>
      </w:pPr>
      <w:r w:rsidRPr="0007525F">
        <w:rPr>
          <w:rFonts w:ascii="Arial" w:hAnsi="Arial" w:cs="Arial"/>
          <w:sz w:val="28"/>
          <w:szCs w:val="28"/>
        </w:rPr>
        <w:t>Кроме этого, обязательными условиями льготного кредитования является покупка только новой техники, произведенной в России. При этом, дата ее выпуска не должна быть больше, чем 1 год до даты продажи.</w:t>
      </w:r>
    </w:p>
    <w:p w:rsidR="00A16CFF" w:rsidRPr="0007525F" w:rsidRDefault="00A16CFF" w:rsidP="0007525F">
      <w:pPr>
        <w:pStyle w:val="a3"/>
        <w:shd w:val="clear" w:color="auto" w:fill="FFFFFF"/>
        <w:spacing w:before="0" w:beforeAutospacing="0" w:after="0" w:afterAutospacing="0"/>
        <w:rPr>
          <w:rFonts w:ascii="Arial" w:hAnsi="Arial" w:cs="Arial"/>
          <w:sz w:val="28"/>
          <w:szCs w:val="28"/>
        </w:rPr>
      </w:pPr>
      <w:r w:rsidRPr="0007525F">
        <w:rPr>
          <w:rFonts w:ascii="Arial" w:hAnsi="Arial" w:cs="Arial"/>
          <w:sz w:val="28"/>
          <w:szCs w:val="28"/>
        </w:rPr>
        <w:t>На реализацию программы предусмотрено выделение 2 миллиардов рублей, что, по расчетам Министерства промышленности и торговли Российской Федерации, позволит потребителям приобрести не менее 4 тысяч единиц специализированной техники.</w:t>
      </w:r>
    </w:p>
    <w:p w:rsidR="00A16CFF" w:rsidRPr="0007525F" w:rsidRDefault="00A16CFF" w:rsidP="0007525F">
      <w:pPr>
        <w:pStyle w:val="a3"/>
        <w:shd w:val="clear" w:color="auto" w:fill="FFFFFF"/>
        <w:spacing w:before="0" w:beforeAutospacing="0" w:after="0" w:afterAutospacing="0"/>
        <w:rPr>
          <w:rFonts w:ascii="Arial" w:hAnsi="Arial" w:cs="Arial"/>
          <w:sz w:val="28"/>
          <w:szCs w:val="28"/>
        </w:rPr>
      </w:pPr>
      <w:r w:rsidRPr="0007525F">
        <w:rPr>
          <w:rFonts w:ascii="Arial" w:hAnsi="Arial" w:cs="Arial"/>
          <w:sz w:val="28"/>
          <w:szCs w:val="28"/>
        </w:rPr>
        <w:t>Также в настоящее время действует Программа №1432, которая предусматривает предоставление 15-20%-ной скидки на приобретение российской сельскохозяйственной техники. В 2018 году на реализацию программы выделено 10 миллиардов рублей, однако, сумма может быть увеличена до 15 миллиардов.</w:t>
      </w:r>
    </w:p>
    <w:p w:rsidR="00A16CFF" w:rsidRPr="0007525F" w:rsidRDefault="00A16CFF" w:rsidP="0007525F">
      <w:pPr>
        <w:pStyle w:val="a3"/>
        <w:shd w:val="clear" w:color="auto" w:fill="FFFFFF"/>
        <w:spacing w:before="0" w:beforeAutospacing="0" w:after="0" w:afterAutospacing="0"/>
        <w:rPr>
          <w:rFonts w:ascii="Arial" w:hAnsi="Arial" w:cs="Arial"/>
          <w:sz w:val="28"/>
          <w:szCs w:val="28"/>
        </w:rPr>
      </w:pPr>
      <w:r w:rsidRPr="0007525F">
        <w:rPr>
          <w:rFonts w:ascii="Arial" w:hAnsi="Arial" w:cs="Arial"/>
          <w:sz w:val="28"/>
          <w:szCs w:val="28"/>
        </w:rPr>
        <w:t>Напомним, что в 2017 году в рамках данной программы отечественным производителям сельхозтехники было предоставлено в качестве субсидий 15,7 миллиардов рублей. На состоявшемся 7 февраля совещании правительства Дмитрий Медведев дал поручение главам министерств сохранить объемы финансирования действующей программы на уровне не ниже, чем в прошлом году.</w:t>
      </w:r>
    </w:p>
    <w:p w:rsidR="0007525F" w:rsidRDefault="0007525F" w:rsidP="0007525F">
      <w:pPr>
        <w:shd w:val="clear" w:color="auto" w:fill="FFFFFF"/>
        <w:outlineLvl w:val="0"/>
        <w:rPr>
          <w:rFonts w:ascii="Arial" w:hAnsi="Arial" w:cs="Arial"/>
          <w:b/>
          <w:bCs/>
          <w:caps/>
          <w:kern w:val="36"/>
          <w:sz w:val="28"/>
          <w:szCs w:val="28"/>
        </w:rPr>
      </w:pPr>
    </w:p>
    <w:p w:rsidR="00A16CFF" w:rsidRPr="0007525F" w:rsidRDefault="00A16CFF" w:rsidP="0007525F">
      <w:pPr>
        <w:pStyle w:val="1"/>
        <w:shd w:val="clear" w:color="auto" w:fill="FFFFFF"/>
        <w:spacing w:before="0" w:beforeAutospacing="0" w:after="0" w:afterAutospacing="0"/>
        <w:rPr>
          <w:rFonts w:ascii="Arial" w:hAnsi="Arial" w:cs="Arial"/>
          <w:caps/>
          <w:sz w:val="28"/>
          <w:szCs w:val="28"/>
        </w:rPr>
      </w:pPr>
      <w:r w:rsidRPr="0007525F">
        <w:rPr>
          <w:rFonts w:ascii="Arial" w:hAnsi="Arial" w:cs="Arial"/>
          <w:caps/>
          <w:sz w:val="28"/>
          <w:szCs w:val="28"/>
        </w:rPr>
        <w:t>Система кадастровой оценки недвижимости не устраивает ни чиновников, ни бизнес, ни граждан</w:t>
      </w:r>
    </w:p>
    <w:p w:rsidR="00A16CFF" w:rsidRPr="0007525F" w:rsidRDefault="00A16CFF" w:rsidP="0007525F">
      <w:pPr>
        <w:pStyle w:val="newsauthor"/>
        <w:spacing w:before="0" w:beforeAutospacing="0" w:after="0" w:afterAutospacing="0"/>
        <w:rPr>
          <w:rFonts w:ascii="Arial" w:hAnsi="Arial" w:cs="Arial"/>
          <w:sz w:val="28"/>
          <w:szCs w:val="28"/>
        </w:rPr>
      </w:pPr>
      <w:r w:rsidRPr="0007525F">
        <w:rPr>
          <w:rFonts w:ascii="Arial" w:hAnsi="Arial" w:cs="Arial"/>
          <w:bCs/>
          <w:sz w:val="28"/>
          <w:szCs w:val="28"/>
        </w:rPr>
        <w:t>KVEDOMOSTI.RU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A16CFF" w:rsidRPr="0007525F" w:rsidRDefault="00A16CFF" w:rsidP="0007525F">
      <w:pPr>
        <w:pStyle w:val="a3"/>
        <w:spacing w:before="0" w:beforeAutospacing="0" w:after="0" w:afterAutospacing="0"/>
        <w:rPr>
          <w:rFonts w:ascii="Arial" w:hAnsi="Arial" w:cs="Arial"/>
          <w:bCs/>
          <w:sz w:val="28"/>
          <w:szCs w:val="28"/>
        </w:rPr>
      </w:pPr>
      <w:r w:rsidRPr="0007525F">
        <w:rPr>
          <w:rStyle w:val="a4"/>
          <w:rFonts w:ascii="Arial" w:hAnsi="Arial" w:cs="Arial"/>
          <w:b w:val="0"/>
          <w:sz w:val="28"/>
          <w:szCs w:val="28"/>
        </w:rPr>
        <w:t xml:space="preserve">Президент России, лидер Общероссийского народного фронта Владимир Путин, выступая с ежегодным посланием Федеральному собранию, затронул один из самых острых вопросов – завышенный налог на имущество физических лиц и высокая кадастровая стоимость недвижимости и земли. Как отметил член московского штаба ОНФ, </w:t>
      </w:r>
      <w:r w:rsidRPr="0007525F">
        <w:rPr>
          <w:rStyle w:val="a4"/>
          <w:rFonts w:ascii="Arial" w:hAnsi="Arial" w:cs="Arial"/>
          <w:b w:val="0"/>
          <w:sz w:val="28"/>
          <w:szCs w:val="28"/>
        </w:rPr>
        <w:lastRenderedPageBreak/>
        <w:t>руководитель региональной рабочей группы Народного фронта «Честная и эффективная экономика» Сергей Демин, данная тема как никогда актуальна.</w:t>
      </w:r>
    </w:p>
    <w:p w:rsidR="00A16CFF" w:rsidRPr="0007525F" w:rsidRDefault="00A16CFF" w:rsidP="0007525F">
      <w:pPr>
        <w:pStyle w:val="a3"/>
        <w:spacing w:before="0" w:beforeAutospacing="0" w:after="0" w:afterAutospacing="0"/>
        <w:rPr>
          <w:rFonts w:ascii="Arial" w:hAnsi="Arial" w:cs="Arial"/>
          <w:sz w:val="28"/>
          <w:szCs w:val="28"/>
        </w:rPr>
      </w:pPr>
      <w:r w:rsidRPr="0007525F">
        <w:rPr>
          <w:rFonts w:ascii="Arial" w:hAnsi="Arial" w:cs="Arial"/>
          <w:sz w:val="28"/>
          <w:szCs w:val="28"/>
        </w:rPr>
        <w:t>Озвучивая задачи на предстоящие шесть лет, глава государства заявил, что кадастровая стоимость не должна превышать реальную рыночную стоимость, а налог на имущество физических лиц должен быть справедливым и посильным для граждан. Он поручил пересмотреть механизмы расчета налога на имущество физических лиц и заново определить кадастровую стоимость недвижимости, а также принять все решения по этим вопросам максимально быстро в первом полугодии текущего года.</w:t>
      </w:r>
    </w:p>
    <w:p w:rsidR="00A16CFF" w:rsidRPr="0007525F" w:rsidRDefault="00A16CFF" w:rsidP="0007525F">
      <w:pPr>
        <w:pStyle w:val="a3"/>
        <w:spacing w:before="0" w:beforeAutospacing="0" w:after="0" w:afterAutospacing="0"/>
        <w:rPr>
          <w:rFonts w:ascii="Arial" w:hAnsi="Arial" w:cs="Arial"/>
          <w:sz w:val="28"/>
          <w:szCs w:val="28"/>
        </w:rPr>
      </w:pPr>
      <w:r w:rsidRPr="0007525F">
        <w:rPr>
          <w:rFonts w:ascii="Arial" w:hAnsi="Arial" w:cs="Arial"/>
          <w:sz w:val="28"/>
          <w:szCs w:val="28"/>
        </w:rPr>
        <w:t>«Заявление Владимира Путина о понижении кадастровой стоимости – очень своевременное и правильное, – отметил Сергей Демин. – Сегодня система кадастровой оценки стоимости недвижимости не устраивает ни чиновников, ни бизнес, ни граждан. Кадастровая стоимость имущества, которая завышена по сравнению с ее рыночной стоимостью, неизбежно влечет за собой ощутимое увеличение налога. Единственный способ бороться с несправедливостью – оспаривать результаты оценки в суде. Отрадно, что Владимир Путин оценил объемы судебных обращений граждан и информацию о решениях досудебных комиссий и принял решение поменять сложившуюся практику».</w:t>
      </w:r>
    </w:p>
    <w:p w:rsidR="00A16CFF" w:rsidRPr="0007525F" w:rsidRDefault="00A16CFF" w:rsidP="0007525F">
      <w:pPr>
        <w:pStyle w:val="a3"/>
        <w:spacing w:before="0" w:beforeAutospacing="0" w:after="0" w:afterAutospacing="0"/>
        <w:rPr>
          <w:rFonts w:ascii="Arial" w:hAnsi="Arial" w:cs="Arial"/>
          <w:sz w:val="28"/>
          <w:szCs w:val="28"/>
        </w:rPr>
      </w:pPr>
      <w:r w:rsidRPr="0007525F">
        <w:rPr>
          <w:rFonts w:ascii="Arial" w:hAnsi="Arial" w:cs="Arial"/>
          <w:sz w:val="28"/>
          <w:szCs w:val="28"/>
        </w:rPr>
        <w:t>По словам эксперта ОНФ, непрозрачная кадастровая оценка приводит к резкому увеличению издержек промышленников, которые часто не согласны с заключениями оценщиков. И когда кадастровая стоимость недвижимости, которая по закону должна соответствовать рыночной, в действительности значительно ее превышает, это мешает развитию малого, среднего и крупного бизнеса.</w:t>
      </w:r>
    </w:p>
    <w:p w:rsidR="00A16CFF" w:rsidRPr="0007525F" w:rsidRDefault="00A16CFF" w:rsidP="0007525F">
      <w:pPr>
        <w:pStyle w:val="a3"/>
        <w:spacing w:before="0" w:beforeAutospacing="0" w:after="0" w:afterAutospacing="0"/>
        <w:rPr>
          <w:rFonts w:ascii="Arial" w:hAnsi="Arial" w:cs="Arial"/>
          <w:sz w:val="28"/>
          <w:szCs w:val="28"/>
        </w:rPr>
      </w:pPr>
      <w:r w:rsidRPr="0007525F">
        <w:rPr>
          <w:rFonts w:ascii="Arial" w:hAnsi="Arial" w:cs="Arial"/>
          <w:sz w:val="28"/>
          <w:szCs w:val="28"/>
        </w:rPr>
        <w:t>Эксперты региональной рабочей группы ОНФ «Честная и эффективная экономика» неоднократно направляли в правительство предложения, способствующие качественному определению кадастровой стоимости, избавлению бизнеса от необоснованно растущих издержек, планированию и гарантированному сбору налоговых поступлений в бюджет.</w:t>
      </w:r>
    </w:p>
    <w:p w:rsidR="00A16CFF" w:rsidRPr="0007525F" w:rsidRDefault="00A16CFF" w:rsidP="0007525F">
      <w:pPr>
        <w:pStyle w:val="a3"/>
        <w:spacing w:before="0" w:beforeAutospacing="0" w:after="0" w:afterAutospacing="0"/>
        <w:rPr>
          <w:rFonts w:ascii="Arial" w:hAnsi="Arial" w:cs="Arial"/>
          <w:sz w:val="28"/>
          <w:szCs w:val="28"/>
        </w:rPr>
      </w:pPr>
      <w:r w:rsidRPr="0007525F">
        <w:rPr>
          <w:rFonts w:ascii="Arial" w:hAnsi="Arial" w:cs="Arial"/>
          <w:sz w:val="28"/>
          <w:szCs w:val="28"/>
        </w:rPr>
        <w:t>Напомним, что вопрос о завышенной кадастровой стоимости Демин поднимал на прямой линии президента России в 2015 г. Эксперт ОНФ убежден – в современных экономических условиях органы власти должны понимать, что политика сбора максимальных имущественных налогов, зависящих от кадастровой стоимости, любой ценой приводит к плачевным результатам – закрытию завода или фабрики.</w:t>
      </w:r>
    </w:p>
    <w:p w:rsidR="00A16CFF" w:rsidRPr="0007525F" w:rsidRDefault="00A16CFF" w:rsidP="0007525F">
      <w:pPr>
        <w:pStyle w:val="a3"/>
        <w:spacing w:before="0" w:beforeAutospacing="0" w:after="0" w:afterAutospacing="0"/>
        <w:rPr>
          <w:rFonts w:ascii="Arial" w:hAnsi="Arial" w:cs="Arial"/>
          <w:sz w:val="28"/>
          <w:szCs w:val="28"/>
        </w:rPr>
      </w:pPr>
      <w:r w:rsidRPr="0007525F">
        <w:rPr>
          <w:rFonts w:ascii="Arial" w:hAnsi="Arial" w:cs="Arial"/>
          <w:sz w:val="28"/>
          <w:szCs w:val="28"/>
        </w:rPr>
        <w:t xml:space="preserve">«Кадастровая стоимость должна быть такой, чтобы стимулировать развитие сельского хозяйства, промышленности, и что самое главное – не ложиться тяжким бременем на простых граждан, – подчеркнул представитель Народного фронта. – Президент считает совершенно </w:t>
      </w:r>
      <w:r w:rsidRPr="0007525F">
        <w:rPr>
          <w:rFonts w:ascii="Arial" w:hAnsi="Arial" w:cs="Arial"/>
          <w:sz w:val="28"/>
          <w:szCs w:val="28"/>
        </w:rPr>
        <w:lastRenderedPageBreak/>
        <w:t>недопустимым тот факт, что молодые семьи, которые приобретают квартиры в ипотеку, затем сталкиваются еще с одним бременем – налогом на недвижимость, который рассчитывается от завышенной кадастровой стоимости. Люди находятся под постоянным финансовым прессингом, а завышенная кадастровая стоимость в это время тормозит развитие экономики страны», – уверен Демин.</w:t>
      </w:r>
    </w:p>
    <w:p w:rsidR="0007525F" w:rsidRDefault="0007525F" w:rsidP="0007525F">
      <w:pPr>
        <w:shd w:val="clear" w:color="auto" w:fill="FFFFFF"/>
        <w:outlineLvl w:val="0"/>
        <w:rPr>
          <w:rFonts w:ascii="Arial" w:hAnsi="Arial" w:cs="Arial"/>
          <w:b/>
          <w:bCs/>
          <w:caps/>
          <w:kern w:val="36"/>
          <w:sz w:val="28"/>
          <w:szCs w:val="28"/>
        </w:rPr>
      </w:pPr>
    </w:p>
    <w:p w:rsidR="0061519C" w:rsidRPr="00132B8F" w:rsidRDefault="0061519C" w:rsidP="00132B8F">
      <w:pPr>
        <w:pStyle w:val="1"/>
        <w:shd w:val="clear" w:color="auto" w:fill="FFFFFF"/>
        <w:spacing w:before="0" w:beforeAutospacing="0" w:after="0" w:afterAutospacing="0"/>
        <w:rPr>
          <w:rFonts w:ascii="Arial" w:hAnsi="Arial" w:cs="Arial"/>
          <w:caps/>
          <w:sz w:val="28"/>
          <w:szCs w:val="28"/>
        </w:rPr>
      </w:pPr>
      <w:r w:rsidRPr="00132B8F">
        <w:rPr>
          <w:rFonts w:ascii="Arial" w:hAnsi="Arial" w:cs="Arial"/>
          <w:caps/>
          <w:sz w:val="28"/>
          <w:szCs w:val="28"/>
        </w:rPr>
        <w:t>В Росс</w:t>
      </w:r>
      <w:r w:rsidR="00DF018C" w:rsidRPr="00132B8F">
        <w:rPr>
          <w:rFonts w:ascii="Arial" w:hAnsi="Arial" w:cs="Arial"/>
          <w:caps/>
          <w:sz w:val="28"/>
          <w:szCs w:val="28"/>
        </w:rPr>
        <w:t>ии могут создать земельный банк</w:t>
      </w:r>
    </w:p>
    <w:p w:rsidR="00132B8F" w:rsidRPr="00132B8F" w:rsidRDefault="00132B8F" w:rsidP="00132B8F">
      <w:pPr>
        <w:shd w:val="clear" w:color="auto" w:fill="FFFFFF"/>
        <w:outlineLvl w:val="0"/>
        <w:rPr>
          <w:rFonts w:ascii="Arial" w:hAnsi="Arial" w:cs="Arial"/>
          <w:sz w:val="28"/>
          <w:szCs w:val="28"/>
          <w:shd w:val="clear" w:color="auto" w:fill="F1EFE3"/>
          <w:lang w:val="en-US"/>
        </w:rPr>
      </w:pPr>
      <w:r w:rsidRPr="00132B8F">
        <w:rPr>
          <w:rFonts w:ascii="Arial" w:hAnsi="Arial" w:cs="Arial"/>
          <w:sz w:val="28"/>
          <w:szCs w:val="28"/>
          <w:shd w:val="clear" w:color="auto" w:fill="F1EFE3"/>
          <w:lang w:val="en-US"/>
        </w:rPr>
        <w:t>Agro</w:t>
      </w:r>
      <w:r w:rsidRPr="00132B8F">
        <w:rPr>
          <w:rFonts w:ascii="Arial" w:hAnsi="Arial" w:cs="Arial"/>
          <w:sz w:val="28"/>
          <w:szCs w:val="28"/>
          <w:shd w:val="clear" w:color="auto" w:fill="F1EFE3"/>
        </w:rPr>
        <w:t>.</w:t>
      </w:r>
      <w:r w:rsidRPr="00132B8F">
        <w:rPr>
          <w:rFonts w:ascii="Arial" w:hAnsi="Arial" w:cs="Arial"/>
          <w:sz w:val="28"/>
          <w:szCs w:val="28"/>
          <w:shd w:val="clear" w:color="auto" w:fill="F1EFE3"/>
          <w:lang w:val="en-US"/>
        </w:rPr>
        <w:t>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61519C" w:rsidRDefault="00132B8F" w:rsidP="00132B8F">
      <w:pPr>
        <w:rPr>
          <w:rFonts w:ascii="Arial" w:hAnsi="Arial" w:cs="Arial"/>
          <w:sz w:val="28"/>
          <w:szCs w:val="28"/>
        </w:rPr>
      </w:pPr>
      <w:r w:rsidRPr="00132B8F">
        <w:rPr>
          <w:rFonts w:ascii="Arial" w:hAnsi="Arial" w:cs="Arial"/>
          <w:sz w:val="28"/>
          <w:szCs w:val="28"/>
        </w:rPr>
        <w:t>2 марта на Всероссийском сельскохозяйственном форуме «АГРО РОСТ» в Воронеже была озвучена идея создать банк для выделения кредитов фермерам под залог сельхозземель. Также на форуме обсудили и другие пункты «Дорожной карты по активизации потенциала АПК и смежных отраслей», которую планируется передать избранному 18 марта президенту и новому составу правительства. </w:t>
      </w:r>
      <w:r w:rsidRPr="00132B8F">
        <w:rPr>
          <w:rFonts w:ascii="Arial" w:hAnsi="Arial" w:cs="Arial"/>
          <w:sz w:val="28"/>
          <w:szCs w:val="28"/>
        </w:rPr>
        <w:br/>
        <w:t>Уполномоченный при Президенте Российской Федерации по защите прав предпринимателей Борис Титов отметил, что такой банк был создан ещё при Столыпине. При этом сегодня у земель нет залоговой стоимости, поэтому при выдаче кредитов она не используется в качестве залога. По словам бизнес-омбудсмена, стоит создать банк для выдачи долгосрочных кредитов, от 5 лет, под максимум 5% годовых. </w:t>
      </w:r>
      <w:r w:rsidRPr="00132B8F">
        <w:rPr>
          <w:rFonts w:ascii="Arial" w:hAnsi="Arial" w:cs="Arial"/>
          <w:sz w:val="28"/>
          <w:szCs w:val="28"/>
        </w:rPr>
        <w:br/>
        <w:t>Также агрокомплекс был обозначен как один из ключевых факторов развития России в рамках представленной программы «Стратегия Роста», рассчитанной до 2025 года. Поднимались темы повышения доступности кредитов и земель для фермеров, развития кооперации. Прозвучало предложение дать возможность сельхозпроизводителям в течение нескольких лет после окончания срока аренды земель выкупить ее вне конкурса. </w:t>
      </w:r>
      <w:r w:rsidRPr="00132B8F">
        <w:rPr>
          <w:rFonts w:ascii="Arial" w:hAnsi="Arial" w:cs="Arial"/>
          <w:sz w:val="28"/>
          <w:szCs w:val="28"/>
        </w:rPr>
        <w:br/>
        <w:t>Напомним, в январе текущего года в Госдуме обсуждали идеи дать возможность использовать сельхозземли как залог по </w:t>
      </w:r>
      <w:hyperlink r:id="rId9" w:tgtFrame="_blank" w:history="1">
        <w:r w:rsidRPr="00132B8F">
          <w:rPr>
            <w:rStyle w:val="a5"/>
            <w:rFonts w:ascii="Arial" w:hAnsi="Arial" w:cs="Arial"/>
            <w:sz w:val="28"/>
            <w:szCs w:val="28"/>
          </w:rPr>
          <w:t>ипотеке</w:t>
        </w:r>
      </w:hyperlink>
      <w:r w:rsidRPr="00132B8F">
        <w:rPr>
          <w:rFonts w:ascii="Arial" w:hAnsi="Arial" w:cs="Arial"/>
          <w:sz w:val="28"/>
          <w:szCs w:val="28"/>
        </w:rPr>
        <w:t>. Сложность заключается в том, что сегодня земли сельхозназначения не могут быть залогом при получении кредита на недвижимость, потому что их сложно быстро реализовать. Кроме того, до окончания периода сельхозработ банки также не имеют права отбирать земли</w:t>
      </w:r>
      <w:r>
        <w:rPr>
          <w:rFonts w:ascii="Arial" w:hAnsi="Arial" w:cs="Arial"/>
          <w:sz w:val="28"/>
          <w:szCs w:val="28"/>
        </w:rPr>
        <w:t>.</w:t>
      </w:r>
    </w:p>
    <w:p w:rsidR="007F0A76" w:rsidRDefault="007F0A76" w:rsidP="00132B8F">
      <w:pPr>
        <w:rPr>
          <w:rFonts w:ascii="Arial" w:hAnsi="Arial" w:cs="Arial"/>
          <w:sz w:val="28"/>
          <w:szCs w:val="28"/>
        </w:rPr>
      </w:pPr>
    </w:p>
    <w:p w:rsidR="007F0A76" w:rsidRPr="007F0A76" w:rsidRDefault="007F0A76" w:rsidP="007F0A76">
      <w:pPr>
        <w:pStyle w:val="1"/>
        <w:shd w:val="clear" w:color="auto" w:fill="FFFFFF"/>
        <w:spacing w:before="0" w:beforeAutospacing="0" w:after="0" w:afterAutospacing="0"/>
        <w:rPr>
          <w:rFonts w:ascii="Arial" w:hAnsi="Arial" w:cs="Arial"/>
          <w:caps/>
          <w:color w:val="343434"/>
          <w:sz w:val="28"/>
          <w:szCs w:val="28"/>
        </w:rPr>
      </w:pPr>
      <w:r w:rsidRPr="007F0A76">
        <w:rPr>
          <w:rFonts w:ascii="Arial" w:hAnsi="Arial" w:cs="Arial"/>
          <w:caps/>
          <w:color w:val="343434"/>
          <w:sz w:val="28"/>
          <w:szCs w:val="28"/>
        </w:rPr>
        <w:t>Галушка анонсировал льготный кредит для хозяев «дальневосточного гектара»</w:t>
      </w:r>
    </w:p>
    <w:p w:rsidR="007F0A76" w:rsidRPr="007F0A76" w:rsidRDefault="007F0A76" w:rsidP="007F0A76">
      <w:pPr>
        <w:pStyle w:val="a3"/>
        <w:shd w:val="clear" w:color="auto" w:fill="FFFFFF"/>
        <w:spacing w:before="0" w:beforeAutospacing="0" w:after="0" w:afterAutospacing="0"/>
        <w:textAlignment w:val="baseline"/>
        <w:rPr>
          <w:rStyle w:val="a4"/>
          <w:rFonts w:ascii="Arial" w:hAnsi="Arial" w:cs="Arial"/>
          <w:b w:val="0"/>
          <w:color w:val="333333"/>
          <w:sz w:val="28"/>
          <w:szCs w:val="28"/>
          <w:bdr w:val="none" w:sz="0" w:space="0" w:color="auto" w:frame="1"/>
        </w:rPr>
      </w:pPr>
      <w:r w:rsidRPr="007F0A76">
        <w:rPr>
          <w:rStyle w:val="a4"/>
          <w:rFonts w:ascii="Arial" w:hAnsi="Arial" w:cs="Arial"/>
          <w:b w:val="0"/>
          <w:color w:val="333333"/>
          <w:sz w:val="28"/>
          <w:szCs w:val="28"/>
          <w:bdr w:val="none" w:sz="0" w:space="0" w:color="auto" w:frame="1"/>
        </w:rPr>
        <w:t>РИА Новости</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7F0A76" w:rsidRPr="007F0A76" w:rsidRDefault="007F0A76" w:rsidP="007F0A76">
      <w:pPr>
        <w:pStyle w:val="a3"/>
        <w:shd w:val="clear" w:color="auto" w:fill="FFFFFF"/>
        <w:spacing w:before="0" w:beforeAutospacing="0" w:after="0" w:afterAutospacing="0"/>
        <w:textAlignment w:val="baseline"/>
        <w:rPr>
          <w:rFonts w:ascii="Arial" w:hAnsi="Arial" w:cs="Arial"/>
          <w:color w:val="333333"/>
          <w:sz w:val="28"/>
          <w:szCs w:val="28"/>
        </w:rPr>
      </w:pPr>
      <w:r w:rsidRPr="007F0A76">
        <w:rPr>
          <w:rFonts w:ascii="Arial" w:hAnsi="Arial" w:cs="Arial"/>
          <w:color w:val="333333"/>
          <w:sz w:val="28"/>
          <w:szCs w:val="28"/>
        </w:rPr>
        <w:t>Программа льготного кредитования получателей "дальневосточных гектаров" должна в 2018 году полноценно заработать, считает глава Минвостокразвития Александр Галушка.</w:t>
      </w:r>
    </w:p>
    <w:p w:rsidR="007F0A76" w:rsidRPr="007F0A76" w:rsidRDefault="007F0A76" w:rsidP="007F0A76">
      <w:pPr>
        <w:rPr>
          <w:rFonts w:ascii="Arial" w:hAnsi="Arial" w:cs="Arial"/>
          <w:sz w:val="28"/>
          <w:szCs w:val="28"/>
        </w:rPr>
      </w:pPr>
      <w:r w:rsidRPr="007F0A76">
        <w:rPr>
          <w:rFonts w:ascii="Arial" w:hAnsi="Arial" w:cs="Arial"/>
          <w:color w:val="333333"/>
          <w:sz w:val="28"/>
          <w:szCs w:val="28"/>
          <w:shd w:val="clear" w:color="auto" w:fill="FFFFFF"/>
        </w:rPr>
        <w:lastRenderedPageBreak/>
        <w:t>В апреле 2017 года стартовал специальный кредитный продукт для получателей "дальневосточного гектара" — это потребительский кредит до 600 тысяч рублей на срок до 5 лет со ставкой от 8 до 10% годовых.</w:t>
      </w:r>
    </w:p>
    <w:p w:rsidR="007F0A76" w:rsidRPr="007F0A76" w:rsidRDefault="007F0A76" w:rsidP="007F0A76">
      <w:pPr>
        <w:pStyle w:val="a3"/>
        <w:shd w:val="clear" w:color="auto" w:fill="FFFFFF"/>
        <w:spacing w:before="0" w:beforeAutospacing="0" w:after="0" w:afterAutospacing="0"/>
        <w:textAlignment w:val="baseline"/>
        <w:rPr>
          <w:rFonts w:ascii="Arial" w:hAnsi="Arial" w:cs="Arial"/>
          <w:color w:val="333333"/>
          <w:sz w:val="28"/>
          <w:szCs w:val="28"/>
        </w:rPr>
      </w:pPr>
      <w:r w:rsidRPr="007F0A76">
        <w:rPr>
          <w:rFonts w:ascii="Arial" w:hAnsi="Arial" w:cs="Arial"/>
          <w:color w:val="333333"/>
          <w:sz w:val="28"/>
          <w:szCs w:val="28"/>
        </w:rPr>
        <w:t>"Мы сегодня работаем с регионами – это задача 2018 года – чтобы по всем агломерациям, местам, где плотно кучно поданы заявки на "дальневосточный гектар", была проведена инфраструктура, дорога и свет, а также заработал полноценно кредитный продукт для получателей "дальневосточного гектара". Пока он так и не заработал. В прошлом году всего 24 кредита выдано", — сказал Галушка на итоговой коллегии Минвостокразвития.</w:t>
      </w:r>
    </w:p>
    <w:p w:rsidR="00132B8F" w:rsidRDefault="00132B8F" w:rsidP="0007525F">
      <w:pPr>
        <w:shd w:val="clear" w:color="auto" w:fill="FFFFFF"/>
        <w:outlineLvl w:val="0"/>
        <w:rPr>
          <w:rFonts w:ascii="Arial" w:hAnsi="Arial" w:cs="Arial"/>
          <w:color w:val="000000"/>
          <w:sz w:val="12"/>
          <w:szCs w:val="12"/>
          <w:shd w:val="clear" w:color="auto" w:fill="F1EFE3"/>
        </w:rPr>
      </w:pPr>
    </w:p>
    <w:p w:rsidR="00992637" w:rsidRDefault="00992637" w:rsidP="0007525F">
      <w:pPr>
        <w:shd w:val="clear" w:color="auto" w:fill="FFFFFF"/>
        <w:outlineLvl w:val="0"/>
        <w:rPr>
          <w:rFonts w:ascii="Arial" w:hAnsi="Arial" w:cs="Arial"/>
          <w:b/>
          <w:bCs/>
          <w:caps/>
          <w:kern w:val="36"/>
          <w:sz w:val="28"/>
          <w:szCs w:val="28"/>
        </w:rPr>
      </w:pPr>
    </w:p>
    <w:p w:rsidR="002E4755" w:rsidRPr="0007525F" w:rsidRDefault="002E4755" w:rsidP="0007525F">
      <w:pPr>
        <w:shd w:val="clear" w:color="auto" w:fill="FFFFFF"/>
        <w:outlineLvl w:val="0"/>
        <w:rPr>
          <w:rFonts w:ascii="Arial" w:hAnsi="Arial" w:cs="Arial"/>
          <w:caps/>
          <w:sz w:val="28"/>
          <w:szCs w:val="28"/>
        </w:rPr>
      </w:pPr>
      <w:r w:rsidRPr="0007525F">
        <w:rPr>
          <w:rFonts w:ascii="Arial" w:hAnsi="Arial" w:cs="Arial"/>
          <w:b/>
          <w:bCs/>
          <w:caps/>
          <w:kern w:val="36"/>
          <w:sz w:val="28"/>
          <w:szCs w:val="28"/>
        </w:rPr>
        <w:t>Россельхознадзор перенес введение ограничений на ввоз молока из Белоруссии на 15 марта</w:t>
      </w:r>
      <w:r w:rsidRPr="0007525F">
        <w:rPr>
          <w:rFonts w:ascii="Arial" w:hAnsi="Arial" w:cs="Arial"/>
          <w:caps/>
          <w:sz w:val="28"/>
          <w:szCs w:val="28"/>
        </w:rPr>
        <w:t xml:space="preserve"> </w:t>
      </w:r>
    </w:p>
    <w:p w:rsidR="002E4755" w:rsidRPr="0007525F" w:rsidRDefault="002E4755" w:rsidP="0007525F">
      <w:pPr>
        <w:shd w:val="clear" w:color="auto" w:fill="FFFFFF"/>
        <w:outlineLvl w:val="0"/>
        <w:rPr>
          <w:rFonts w:ascii="Arial" w:hAnsi="Arial" w:cs="Arial"/>
          <w:b/>
          <w:bCs/>
          <w:kern w:val="36"/>
          <w:sz w:val="28"/>
          <w:szCs w:val="28"/>
        </w:rPr>
      </w:pPr>
      <w:r w:rsidRPr="0007525F">
        <w:rPr>
          <w:rFonts w:ascii="Arial" w:hAnsi="Arial" w:cs="Arial"/>
          <w:sz w:val="28"/>
          <w:szCs w:val="28"/>
        </w:rPr>
        <w:t>The DairyNews</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2E4755" w:rsidRPr="0007525F" w:rsidRDefault="002E4755" w:rsidP="0007525F">
      <w:pPr>
        <w:shd w:val="clear" w:color="auto" w:fill="FFFFFF"/>
        <w:rPr>
          <w:rFonts w:ascii="Arial" w:hAnsi="Arial" w:cs="Arial"/>
          <w:sz w:val="28"/>
          <w:szCs w:val="28"/>
        </w:rPr>
      </w:pPr>
      <w:r w:rsidRPr="0007525F">
        <w:rPr>
          <w:rFonts w:ascii="Arial" w:hAnsi="Arial" w:cs="Arial"/>
          <w:sz w:val="28"/>
          <w:szCs w:val="28"/>
        </w:rPr>
        <w:t>В сообщении Россельхознадзора, на которое ссылается The DairyNews, говорится, что временные ограничения на поставки на территорию Российской Федерации с территории Республики Беларусь молочного сырья вводятся с 15 марта 2018 года.</w:t>
      </w:r>
    </w:p>
    <w:p w:rsidR="002E4755" w:rsidRPr="0007525F" w:rsidRDefault="002E4755" w:rsidP="0007525F">
      <w:pPr>
        <w:shd w:val="clear" w:color="auto" w:fill="FFFFFF"/>
        <w:rPr>
          <w:rFonts w:ascii="Arial" w:hAnsi="Arial" w:cs="Arial"/>
          <w:sz w:val="28"/>
          <w:szCs w:val="28"/>
        </w:rPr>
      </w:pPr>
      <w:r w:rsidRPr="0007525F">
        <w:rPr>
          <w:rFonts w:ascii="Arial" w:hAnsi="Arial" w:cs="Arial"/>
          <w:sz w:val="28"/>
          <w:szCs w:val="28"/>
        </w:rPr>
        <w:t>Ограничения касаются: молока и сливок пастеризованных, стерилизованных и ультрапастеризованных наливом; молока и сливок сухих, концентрированных, консервированных и сгущённых; сыворотки молочной наливной, концентрированной, сухой; концентрата сывороточного и молочного белка.</w:t>
      </w:r>
    </w:p>
    <w:p w:rsidR="002E4755" w:rsidRPr="0007525F" w:rsidRDefault="002E4755" w:rsidP="0007525F">
      <w:pPr>
        <w:shd w:val="clear" w:color="auto" w:fill="FFFFFF"/>
        <w:rPr>
          <w:rFonts w:ascii="Arial" w:hAnsi="Arial" w:cs="Arial"/>
          <w:sz w:val="28"/>
          <w:szCs w:val="28"/>
        </w:rPr>
      </w:pPr>
      <w:r w:rsidRPr="0007525F">
        <w:rPr>
          <w:rFonts w:ascii="Arial" w:hAnsi="Arial" w:cs="Arial"/>
          <w:sz w:val="28"/>
          <w:szCs w:val="28"/>
        </w:rPr>
        <w:t>Партии указанных товаров, поступивших на временные контрольные  ветеринарные пункты, расположенные на российско-белорусском участке границы, после 15 марта 2018 года будут возвращены в Республику Беларусь.</w:t>
      </w:r>
    </w:p>
    <w:p w:rsidR="002E4755" w:rsidRPr="0007525F" w:rsidRDefault="002E4755" w:rsidP="0007525F">
      <w:pPr>
        <w:shd w:val="clear" w:color="auto" w:fill="FFFFFF"/>
        <w:rPr>
          <w:rFonts w:ascii="Arial" w:hAnsi="Arial" w:cs="Arial"/>
          <w:sz w:val="28"/>
          <w:szCs w:val="28"/>
        </w:rPr>
      </w:pPr>
      <w:r w:rsidRPr="0007525F">
        <w:rPr>
          <w:rFonts w:ascii="Arial" w:hAnsi="Arial" w:cs="Arial"/>
          <w:sz w:val="28"/>
          <w:szCs w:val="28"/>
        </w:rPr>
        <w:t>Ранее Россельхознадзор намеревался закрыть поставки белорусской продукции с 26 февраля, затем запрет был перенесен на 6 марта.</w:t>
      </w:r>
    </w:p>
    <w:p w:rsidR="00783807" w:rsidRPr="0007525F" w:rsidRDefault="00783807" w:rsidP="0007525F">
      <w:pPr>
        <w:shd w:val="clear" w:color="auto" w:fill="FFFFFF"/>
        <w:rPr>
          <w:rFonts w:ascii="Arial" w:hAnsi="Arial" w:cs="Arial"/>
          <w:sz w:val="28"/>
          <w:szCs w:val="28"/>
        </w:rPr>
      </w:pPr>
    </w:p>
    <w:p w:rsidR="00783807" w:rsidRPr="0007525F" w:rsidRDefault="00783807" w:rsidP="0007525F">
      <w:pPr>
        <w:pStyle w:val="1"/>
        <w:shd w:val="clear" w:color="auto" w:fill="FFFFFF"/>
        <w:spacing w:before="0" w:beforeAutospacing="0" w:after="0" w:afterAutospacing="0"/>
        <w:rPr>
          <w:rFonts w:ascii="Arial" w:hAnsi="Arial" w:cs="Arial"/>
          <w:caps/>
          <w:sz w:val="28"/>
          <w:szCs w:val="28"/>
        </w:rPr>
      </w:pPr>
      <w:r w:rsidRPr="0007525F">
        <w:rPr>
          <w:rFonts w:ascii="Arial" w:hAnsi="Arial" w:cs="Arial"/>
          <w:caps/>
          <w:sz w:val="28"/>
          <w:szCs w:val="28"/>
        </w:rPr>
        <w:t>Россельхознадзор попросит правоохранительные органы проверить молочных трейдеров</w:t>
      </w:r>
    </w:p>
    <w:p w:rsidR="00783807" w:rsidRPr="0007525F" w:rsidRDefault="00783807" w:rsidP="0007525F">
      <w:pPr>
        <w:pStyle w:val="newsauthor"/>
        <w:spacing w:before="0" w:beforeAutospacing="0" w:after="0" w:afterAutospacing="0"/>
        <w:rPr>
          <w:rFonts w:ascii="Arial" w:hAnsi="Arial" w:cs="Arial"/>
          <w:sz w:val="28"/>
          <w:szCs w:val="28"/>
        </w:rPr>
      </w:pPr>
      <w:r w:rsidRPr="0007525F">
        <w:rPr>
          <w:rFonts w:ascii="Arial" w:hAnsi="Arial" w:cs="Arial"/>
          <w:bCs/>
          <w:sz w:val="28"/>
          <w:szCs w:val="28"/>
        </w:rPr>
        <w:t>KVEDOMOSTI.RU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783807" w:rsidRPr="0007525F" w:rsidRDefault="00783807" w:rsidP="0007525F">
      <w:pPr>
        <w:pStyle w:val="a3"/>
        <w:spacing w:before="0" w:beforeAutospacing="0" w:after="0" w:afterAutospacing="0"/>
        <w:rPr>
          <w:rFonts w:ascii="Arial" w:hAnsi="Arial" w:cs="Arial"/>
          <w:bCs/>
          <w:sz w:val="28"/>
          <w:szCs w:val="28"/>
        </w:rPr>
      </w:pPr>
      <w:r w:rsidRPr="0007525F">
        <w:rPr>
          <w:rStyle w:val="a4"/>
          <w:rFonts w:ascii="Arial" w:hAnsi="Arial" w:cs="Arial"/>
          <w:b w:val="0"/>
          <w:sz w:val="28"/>
          <w:szCs w:val="28"/>
        </w:rPr>
        <w:t>Россельхознадзор планирует обратиться в правоохранительные органы с просьбой проверить российских потребителей белорусского молочного сырья с целью проверки их продукции на предмет фальсификата. Об этом журналистам сообщила официальный представитель ведомства Юлия Мелано.</w:t>
      </w:r>
    </w:p>
    <w:p w:rsidR="00783807" w:rsidRPr="0007525F" w:rsidRDefault="00783807" w:rsidP="0007525F">
      <w:pPr>
        <w:pStyle w:val="a3"/>
        <w:spacing w:before="0" w:beforeAutospacing="0" w:after="0" w:afterAutospacing="0"/>
        <w:rPr>
          <w:rFonts w:ascii="Arial" w:hAnsi="Arial" w:cs="Arial"/>
          <w:sz w:val="28"/>
          <w:szCs w:val="28"/>
        </w:rPr>
      </w:pPr>
      <w:r w:rsidRPr="0007525F">
        <w:rPr>
          <w:rFonts w:ascii="Arial" w:hAnsi="Arial" w:cs="Arial"/>
          <w:sz w:val="28"/>
          <w:szCs w:val="28"/>
        </w:rPr>
        <w:t xml:space="preserve">«Россельхознадзор направит в компетентные органы список российских трейдеров и получателей белорусского сырья, которые, по мнению службы, могут быть причастны к производству на территории </w:t>
      </w:r>
      <w:r w:rsidRPr="0007525F">
        <w:rPr>
          <w:rFonts w:ascii="Arial" w:hAnsi="Arial" w:cs="Arial"/>
          <w:sz w:val="28"/>
          <w:szCs w:val="28"/>
        </w:rPr>
        <w:lastRenderedPageBreak/>
        <w:t>России фальсифицированной молочной продукции при использовании некачественного белорусского молочного сырья», — сказала она.</w:t>
      </w:r>
    </w:p>
    <w:p w:rsidR="00783807" w:rsidRPr="0007525F" w:rsidRDefault="00783807" w:rsidP="0007525F">
      <w:pPr>
        <w:pStyle w:val="a3"/>
        <w:spacing w:before="0" w:beforeAutospacing="0" w:after="0" w:afterAutospacing="0"/>
        <w:rPr>
          <w:rFonts w:ascii="Arial" w:hAnsi="Arial" w:cs="Arial"/>
          <w:sz w:val="28"/>
          <w:szCs w:val="28"/>
        </w:rPr>
      </w:pPr>
      <w:r w:rsidRPr="0007525F">
        <w:rPr>
          <w:rFonts w:ascii="Arial" w:hAnsi="Arial" w:cs="Arial"/>
          <w:sz w:val="28"/>
          <w:szCs w:val="28"/>
        </w:rPr>
        <w:t>Мелано пояснила, что в условиях отсутствия возможности проследить за поступающей из Белоруссии продукцией Россельхознадзор считает необходимым провести проверку российских трейдеров и получателей такого сырья.</w:t>
      </w:r>
    </w:p>
    <w:p w:rsidR="00783807" w:rsidRPr="0007525F" w:rsidRDefault="00783807" w:rsidP="0007525F">
      <w:pPr>
        <w:pStyle w:val="a3"/>
        <w:spacing w:before="0" w:beforeAutospacing="0" w:after="0" w:afterAutospacing="0"/>
        <w:rPr>
          <w:rFonts w:ascii="Arial" w:hAnsi="Arial" w:cs="Arial"/>
          <w:sz w:val="28"/>
          <w:szCs w:val="28"/>
        </w:rPr>
      </w:pPr>
      <w:r w:rsidRPr="0007525F">
        <w:rPr>
          <w:rFonts w:ascii="Arial" w:hAnsi="Arial" w:cs="Arial"/>
          <w:sz w:val="28"/>
          <w:szCs w:val="28"/>
        </w:rPr>
        <w:t> </w:t>
      </w:r>
    </w:p>
    <w:p w:rsidR="00423DCE" w:rsidRPr="0007525F" w:rsidRDefault="00423DCE" w:rsidP="0007525F">
      <w:pPr>
        <w:shd w:val="clear" w:color="auto" w:fill="FFFFFF"/>
        <w:textAlignment w:val="baseline"/>
        <w:outlineLvl w:val="0"/>
        <w:rPr>
          <w:rFonts w:ascii="Arial" w:hAnsi="Arial" w:cs="Arial"/>
          <w:b/>
          <w:bCs/>
          <w:caps/>
          <w:kern w:val="36"/>
          <w:sz w:val="28"/>
          <w:szCs w:val="28"/>
        </w:rPr>
      </w:pPr>
      <w:r w:rsidRPr="0007525F">
        <w:rPr>
          <w:rFonts w:ascii="Arial" w:hAnsi="Arial" w:cs="Arial"/>
          <w:b/>
          <w:bCs/>
          <w:caps/>
          <w:kern w:val="36"/>
          <w:sz w:val="28"/>
          <w:szCs w:val="28"/>
        </w:rPr>
        <w:t>Новосибирская область поставит излишки прошлогоднего зерна в Китай</w:t>
      </w:r>
    </w:p>
    <w:p w:rsidR="00423DCE" w:rsidRPr="0007525F" w:rsidRDefault="00423DCE" w:rsidP="0007525F">
      <w:pPr>
        <w:shd w:val="clear" w:color="auto" w:fill="FFFFFF"/>
        <w:textAlignment w:val="baseline"/>
        <w:outlineLvl w:val="0"/>
        <w:rPr>
          <w:rFonts w:ascii="Arial" w:hAnsi="Arial" w:cs="Arial"/>
          <w:bCs/>
          <w:kern w:val="36"/>
          <w:sz w:val="28"/>
          <w:szCs w:val="28"/>
        </w:rPr>
      </w:pPr>
      <w:r w:rsidRPr="0007525F">
        <w:rPr>
          <w:rFonts w:ascii="Arial" w:hAnsi="Arial" w:cs="Arial"/>
          <w:bCs/>
          <w:kern w:val="36"/>
          <w:sz w:val="28"/>
          <w:szCs w:val="28"/>
        </w:rPr>
        <w:t>Национальное агарное агентство</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423DCE" w:rsidRPr="0007525F" w:rsidRDefault="00423DCE" w:rsidP="0007525F">
      <w:pPr>
        <w:textAlignment w:val="baseline"/>
        <w:rPr>
          <w:rFonts w:ascii="Arial" w:hAnsi="Arial" w:cs="Arial"/>
          <w:sz w:val="28"/>
          <w:szCs w:val="28"/>
        </w:rPr>
      </w:pPr>
      <w:r w:rsidRPr="0007525F">
        <w:rPr>
          <w:rFonts w:ascii="Arial" w:hAnsi="Arial" w:cs="Arial"/>
          <w:bCs/>
          <w:sz w:val="28"/>
          <w:szCs w:val="28"/>
        </w:rPr>
        <w:t xml:space="preserve">Новосибирская область поставит часть урожая пшеницы в 2017 году в Китай на фоне отмены запрета на ввоз из ряда российских регионов, передает ТАСС со ссылкой на </w:t>
      </w:r>
      <w:r w:rsidR="00983770" w:rsidRPr="0007525F">
        <w:rPr>
          <w:rFonts w:ascii="Arial" w:hAnsi="Arial" w:cs="Arial"/>
          <w:bCs/>
          <w:sz w:val="28"/>
          <w:szCs w:val="28"/>
        </w:rPr>
        <w:t>М</w:t>
      </w:r>
      <w:r w:rsidRPr="0007525F">
        <w:rPr>
          <w:rFonts w:ascii="Arial" w:hAnsi="Arial" w:cs="Arial"/>
          <w:bCs/>
          <w:sz w:val="28"/>
          <w:szCs w:val="28"/>
        </w:rPr>
        <w:t>инсельхоз региона.</w:t>
      </w:r>
    </w:p>
    <w:p w:rsidR="00423DCE" w:rsidRPr="0007525F" w:rsidRDefault="00423DCE" w:rsidP="0007525F">
      <w:pPr>
        <w:textAlignment w:val="baseline"/>
        <w:rPr>
          <w:rFonts w:ascii="Arial" w:hAnsi="Arial" w:cs="Arial"/>
          <w:sz w:val="28"/>
          <w:szCs w:val="28"/>
        </w:rPr>
      </w:pPr>
      <w:r w:rsidRPr="0007525F">
        <w:rPr>
          <w:rFonts w:ascii="Arial" w:hAnsi="Arial" w:cs="Arial"/>
          <w:sz w:val="28"/>
          <w:szCs w:val="28"/>
          <w:bdr w:val="none" w:sz="0" w:space="0" w:color="auto" w:frame="1"/>
        </w:rPr>
        <w:t>Точные объемы экспорта не сообщаются. В ближайшее время пройдут проверки семян, земельных участков, а также самого зерна и техники для погрузки. Всего годом ранее в регионе собрали рекордных три миллиона тонн зерновой культуры.</w:t>
      </w:r>
    </w:p>
    <w:p w:rsidR="00423DCE" w:rsidRDefault="00423DCE" w:rsidP="0007525F">
      <w:pPr>
        <w:textAlignment w:val="baseline"/>
        <w:rPr>
          <w:rFonts w:ascii="Arial" w:hAnsi="Arial" w:cs="Arial"/>
          <w:sz w:val="28"/>
          <w:szCs w:val="28"/>
          <w:bdr w:val="none" w:sz="0" w:space="0" w:color="auto" w:frame="1"/>
        </w:rPr>
      </w:pPr>
      <w:r w:rsidRPr="0007525F">
        <w:rPr>
          <w:rFonts w:ascii="Arial" w:hAnsi="Arial" w:cs="Arial"/>
          <w:sz w:val="28"/>
          <w:szCs w:val="28"/>
          <w:bdr w:val="none" w:sz="0" w:space="0" w:color="auto" w:frame="1"/>
        </w:rPr>
        <w:t>Сейчас в общей сложности более 100 тысяч тонн пшеницы из региона поставляется в Египет, Монголию и Данию. Из России в Китай также разрешены поставки яровой зерновой для переработки из Алтайского и Красноярского краев и Омской области.</w:t>
      </w:r>
    </w:p>
    <w:p w:rsidR="00DB4A16" w:rsidRPr="0007525F" w:rsidRDefault="00DB4A16" w:rsidP="0007525F">
      <w:pPr>
        <w:textAlignment w:val="baseline"/>
        <w:rPr>
          <w:rFonts w:ascii="Arial" w:hAnsi="Arial" w:cs="Arial"/>
          <w:sz w:val="28"/>
          <w:szCs w:val="28"/>
        </w:rPr>
      </w:pPr>
    </w:p>
    <w:p w:rsidR="00BD7E25" w:rsidRPr="0007525F" w:rsidRDefault="00BD7E25" w:rsidP="00BD7E25">
      <w:pPr>
        <w:shd w:val="clear" w:color="auto" w:fill="FFFFFF"/>
        <w:outlineLvl w:val="0"/>
        <w:rPr>
          <w:rFonts w:ascii="Arial" w:hAnsi="Arial" w:cs="Arial"/>
          <w:b/>
          <w:caps/>
          <w:kern w:val="36"/>
          <w:sz w:val="28"/>
          <w:szCs w:val="28"/>
        </w:rPr>
      </w:pPr>
      <w:r w:rsidRPr="0007525F">
        <w:rPr>
          <w:rFonts w:ascii="Arial" w:hAnsi="Arial" w:cs="Arial"/>
          <w:b/>
          <w:caps/>
          <w:kern w:val="36"/>
          <w:sz w:val="28"/>
          <w:szCs w:val="28"/>
        </w:rPr>
        <w:t>Пензенская область будет искать рынки сбыта для своей сельхозпродукции</w:t>
      </w:r>
    </w:p>
    <w:p w:rsidR="00BD7E25" w:rsidRPr="0007525F" w:rsidRDefault="00BD7E25" w:rsidP="00BD7E25">
      <w:pPr>
        <w:shd w:val="clear" w:color="auto" w:fill="FFFFFF"/>
        <w:outlineLvl w:val="0"/>
        <w:rPr>
          <w:rFonts w:ascii="Arial" w:hAnsi="Arial" w:cs="Arial"/>
          <w:sz w:val="28"/>
          <w:szCs w:val="28"/>
        </w:rPr>
      </w:pPr>
      <w:r w:rsidRPr="0007525F">
        <w:rPr>
          <w:rFonts w:ascii="Arial" w:hAnsi="Arial" w:cs="Arial"/>
          <w:sz w:val="28"/>
          <w:szCs w:val="28"/>
          <w:lang w:val="en-US"/>
        </w:rPr>
        <w:t>Milknews</w:t>
      </w:r>
      <w:r w:rsidRPr="0007525F">
        <w:rPr>
          <w:rFonts w:ascii="Arial" w:hAnsi="Arial" w:cs="Arial"/>
          <w:sz w:val="28"/>
          <w:szCs w:val="28"/>
        </w:rPr>
        <w:t>.</w:t>
      </w:r>
      <w:r w:rsidRPr="0007525F">
        <w:rPr>
          <w:rFonts w:ascii="Arial" w:hAnsi="Arial" w:cs="Arial"/>
          <w:sz w:val="28"/>
          <w:szCs w:val="28"/>
          <w:lang w:val="en-US"/>
        </w:rPr>
        <w:t>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423DCE" w:rsidRPr="0007525F" w:rsidRDefault="00BD7E25" w:rsidP="00BD7E25">
      <w:pPr>
        <w:pStyle w:val="a3"/>
        <w:shd w:val="clear" w:color="auto" w:fill="FFFFFF"/>
        <w:spacing w:before="0" w:beforeAutospacing="0" w:after="0" w:afterAutospacing="0"/>
        <w:rPr>
          <w:rFonts w:ascii="Arial" w:hAnsi="Arial" w:cs="Arial"/>
          <w:sz w:val="28"/>
          <w:szCs w:val="28"/>
        </w:rPr>
      </w:pPr>
      <w:r w:rsidRPr="0007525F">
        <w:rPr>
          <w:rFonts w:ascii="Arial" w:hAnsi="Arial" w:cs="Arial"/>
          <w:sz w:val="28"/>
          <w:szCs w:val="28"/>
        </w:rPr>
        <w:t>Губернатор Пензенской области Иван Белозерцев предложил создать в регионе торговый дом для реализации зерна. Об этом он сказал во время встречи, посвященной подведению итогов работы агропромышленного комплекса Пензенской области в 2017 году.</w:t>
      </w:r>
      <w:r w:rsidRPr="0007525F">
        <w:rPr>
          <w:rFonts w:ascii="Arial" w:hAnsi="Arial" w:cs="Arial"/>
          <w:sz w:val="28"/>
          <w:szCs w:val="28"/>
        </w:rPr>
        <w:br/>
        <w:t xml:space="preserve">Как сообщает правительство региона, в 2017 году оборот организаций сельского и лесного хозяйства превысил 46 млрд руб. В ПФО Пензенская область заняла первое место «по объемам урожайности зерновых культур, урожайности картофеля и приросту надоев молока на одну корову в сельхозорганизациях, второе — по валовому сбору и урожайности сахарной свеклы, а также темпам роста и объемам производства мяса». Губернатор Иван Белозерцев отметил, что гордится таким результатом. «Но требуются рынки сбыта для реализации нашей продукции. Нам нужно подумать о создании Торгового дома Пензенской области по реализации зерна», — сказал он. Также глава региона добавил, что распорядился подготовить программу по развитию экспорта сельскохозяйственной и промышленной продукции. «О Пензенской области должны узнавать </w:t>
      </w:r>
      <w:r w:rsidRPr="0007525F">
        <w:rPr>
          <w:rFonts w:ascii="Arial" w:hAnsi="Arial" w:cs="Arial"/>
          <w:sz w:val="28"/>
          <w:szCs w:val="28"/>
        </w:rPr>
        <w:lastRenderedPageBreak/>
        <w:t>по продукции, которая выпускается на нашей земле»,— отметил он.</w:t>
      </w:r>
      <w:r w:rsidRPr="0007525F">
        <w:rPr>
          <w:rFonts w:ascii="Arial" w:hAnsi="Arial" w:cs="Arial"/>
          <w:sz w:val="28"/>
          <w:szCs w:val="28"/>
        </w:rPr>
        <w:br/>
        <w:t>Присутствовавший на встрече депутат Госдумы Иван Фирюлин поддержал губернатора, заметив, что в Пензенской области «научились производить качественную сельскохозяйственную продукцию, нужно научиться ее выгодно реализовывать». По его мнению, для этого нужно объединить усилия власти и представителей Ассоциации производителей сельскохозяйственной продукции.</w:t>
      </w:r>
      <w:r w:rsidRPr="0007525F">
        <w:rPr>
          <w:rFonts w:ascii="Arial" w:hAnsi="Arial" w:cs="Arial"/>
          <w:sz w:val="28"/>
          <w:szCs w:val="28"/>
        </w:rPr>
        <w:br/>
      </w:r>
    </w:p>
    <w:p w:rsidR="00D55D43" w:rsidRPr="00D55D43" w:rsidRDefault="00D55D43" w:rsidP="00D55D43">
      <w:pPr>
        <w:pStyle w:val="2"/>
        <w:shd w:val="clear" w:color="auto" w:fill="F3F3F3"/>
        <w:spacing w:before="0"/>
        <w:rPr>
          <w:rFonts w:ascii="Arial" w:hAnsi="Arial" w:cs="Arial"/>
          <w:bCs w:val="0"/>
          <w:caps/>
          <w:color w:val="212125"/>
          <w:sz w:val="28"/>
          <w:szCs w:val="28"/>
        </w:rPr>
      </w:pPr>
      <w:r w:rsidRPr="00D55D43">
        <w:rPr>
          <w:rFonts w:ascii="Arial" w:hAnsi="Arial" w:cs="Arial"/>
          <w:bCs w:val="0"/>
          <w:caps/>
          <w:color w:val="212125"/>
          <w:sz w:val="28"/>
          <w:szCs w:val="28"/>
        </w:rPr>
        <w:t>Единовременные пособия молодым аграриям Башкорстостана составят 300 и 500 тысяч рублей</w:t>
      </w:r>
    </w:p>
    <w:p w:rsidR="00D55D43" w:rsidRPr="00D55D43" w:rsidRDefault="00D55D43" w:rsidP="00D55D43">
      <w:pPr>
        <w:pStyle w:val="a3"/>
        <w:spacing w:before="0" w:beforeAutospacing="0" w:after="0" w:afterAutospacing="0"/>
        <w:rPr>
          <w:rFonts w:ascii="Arial" w:hAnsi="Arial" w:cs="Arial"/>
          <w:color w:val="212125"/>
          <w:sz w:val="28"/>
          <w:szCs w:val="28"/>
        </w:rPr>
      </w:pPr>
      <w:r w:rsidRPr="00D55D43">
        <w:rPr>
          <w:rFonts w:ascii="Arial" w:hAnsi="Arial" w:cs="Arial"/>
          <w:color w:val="212125"/>
          <w:sz w:val="28"/>
          <w:szCs w:val="28"/>
        </w:rPr>
        <w:t>Минсельхоз Ре</w:t>
      </w:r>
      <w:r>
        <w:rPr>
          <w:rFonts w:ascii="Arial" w:hAnsi="Arial" w:cs="Arial"/>
          <w:color w:val="212125"/>
          <w:sz w:val="28"/>
          <w:szCs w:val="28"/>
        </w:rPr>
        <w:t>с</w:t>
      </w:r>
      <w:r w:rsidRPr="00D55D43">
        <w:rPr>
          <w:rFonts w:ascii="Arial" w:hAnsi="Arial" w:cs="Arial"/>
          <w:color w:val="212125"/>
          <w:sz w:val="28"/>
          <w:szCs w:val="28"/>
        </w:rPr>
        <w:t>публики Башкортостан</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D55D43" w:rsidRPr="00D55D43" w:rsidRDefault="00D55D43" w:rsidP="00D55D43">
      <w:pPr>
        <w:pStyle w:val="a3"/>
        <w:spacing w:before="0" w:beforeAutospacing="0" w:after="0" w:afterAutospacing="0"/>
        <w:rPr>
          <w:rFonts w:ascii="Arial" w:hAnsi="Arial" w:cs="Arial"/>
          <w:color w:val="212125"/>
          <w:sz w:val="28"/>
          <w:szCs w:val="28"/>
        </w:rPr>
      </w:pPr>
      <w:r w:rsidRPr="00D55D43">
        <w:rPr>
          <w:rFonts w:ascii="Arial" w:hAnsi="Arial" w:cs="Arial"/>
          <w:color w:val="212125"/>
          <w:sz w:val="28"/>
          <w:szCs w:val="28"/>
        </w:rPr>
        <w:t>6 марта состоялось очередное заседание Президиума Правительства Республики Башкортостан, под председательством Премьер-министра Рустэма Марданова.  С докладом выступил заместитель Премьер-министра Правительства Республики Башкортостан - министр сельского хозяйства Ильшат Фазрахманов.</w:t>
      </w:r>
    </w:p>
    <w:p w:rsidR="00D55D43" w:rsidRPr="00D55D43" w:rsidRDefault="00D55D43" w:rsidP="00D55D43">
      <w:pPr>
        <w:pStyle w:val="a3"/>
        <w:spacing w:before="0" w:beforeAutospacing="0" w:after="0" w:afterAutospacing="0"/>
        <w:rPr>
          <w:rFonts w:ascii="Arial" w:hAnsi="Arial" w:cs="Arial"/>
          <w:color w:val="212125"/>
          <w:sz w:val="28"/>
          <w:szCs w:val="28"/>
        </w:rPr>
      </w:pPr>
      <w:r w:rsidRPr="00D55D43">
        <w:rPr>
          <w:rFonts w:ascii="Arial" w:hAnsi="Arial" w:cs="Arial"/>
          <w:color w:val="212125"/>
          <w:sz w:val="28"/>
          <w:szCs w:val="28"/>
        </w:rPr>
        <w:t>Так был изменен действовавший с 2009 года порядок выплат единовременных пособий молодым специалистам действовавший в рамках программы предоставления государственной поддержки кадровому потенциалу агропромышленного комплекса республики</w:t>
      </w:r>
    </w:p>
    <w:p w:rsidR="00D55D43" w:rsidRPr="00D55D43" w:rsidRDefault="00D55D43" w:rsidP="00D55D43">
      <w:pPr>
        <w:pStyle w:val="a3"/>
        <w:spacing w:before="0" w:beforeAutospacing="0" w:after="0" w:afterAutospacing="0"/>
        <w:rPr>
          <w:rFonts w:ascii="Arial" w:hAnsi="Arial" w:cs="Arial"/>
          <w:color w:val="212125"/>
          <w:sz w:val="28"/>
          <w:szCs w:val="28"/>
        </w:rPr>
      </w:pPr>
      <w:r w:rsidRPr="00D55D43">
        <w:rPr>
          <w:rFonts w:ascii="Arial" w:hAnsi="Arial" w:cs="Arial"/>
          <w:color w:val="212125"/>
          <w:sz w:val="28"/>
          <w:szCs w:val="28"/>
        </w:rPr>
        <w:t>Напомним, что с 2009 года выпускникам средних и высших профессиональных учреждений, пожелавшим работать в сельском хозяйстве, начали выплачивать по 60 и 100 тысяч рублей единовременных пособий. За 8 лет действия Указа в сельской местности трудоустроились и получили господдержку свыше 950 молодых специалистов, отметил Ильшат Ильдусович.</w:t>
      </w:r>
    </w:p>
    <w:p w:rsidR="00D55D43" w:rsidRPr="00D55D43" w:rsidRDefault="00D55D43" w:rsidP="00D55D43">
      <w:pPr>
        <w:pStyle w:val="a3"/>
        <w:spacing w:before="0" w:beforeAutospacing="0" w:after="0" w:afterAutospacing="0"/>
        <w:rPr>
          <w:rFonts w:ascii="Arial" w:hAnsi="Arial" w:cs="Arial"/>
          <w:color w:val="212125"/>
          <w:sz w:val="28"/>
          <w:szCs w:val="28"/>
        </w:rPr>
      </w:pPr>
      <w:r w:rsidRPr="00D55D43">
        <w:rPr>
          <w:rFonts w:ascii="Arial" w:hAnsi="Arial" w:cs="Arial"/>
          <w:color w:val="212125"/>
          <w:sz w:val="28"/>
          <w:szCs w:val="28"/>
        </w:rPr>
        <w:t> Благодаря принятым мерам произошел рост уровня образованности работников агропромышленного комплекса. Так, доля руководителей сельскохозяйственных организаций с высшим образованием увеличилась до 61%, главных специалистов - до 51 %.</w:t>
      </w:r>
    </w:p>
    <w:p w:rsidR="00D55D43" w:rsidRPr="00D55D43" w:rsidRDefault="00D55D43" w:rsidP="00D55D43">
      <w:pPr>
        <w:pStyle w:val="a3"/>
        <w:spacing w:before="0" w:beforeAutospacing="0" w:after="0" w:afterAutospacing="0"/>
        <w:rPr>
          <w:rFonts w:ascii="Arial" w:hAnsi="Arial" w:cs="Arial"/>
          <w:color w:val="212125"/>
          <w:sz w:val="28"/>
          <w:szCs w:val="28"/>
        </w:rPr>
      </w:pPr>
      <w:r w:rsidRPr="00D55D43">
        <w:rPr>
          <w:rFonts w:ascii="Arial" w:hAnsi="Arial" w:cs="Arial"/>
          <w:color w:val="212125"/>
          <w:sz w:val="28"/>
          <w:szCs w:val="28"/>
        </w:rPr>
        <w:t>Вместе с тем, в настоящее время сельское хозяйство слабо укомплектовано специалистами. Должность руководителей и специалистов фактически замещают 9709 человек. Потребность в кадрах по ключевым сельскохозяйственным направлениям составляет 700 человек, сообщил Ильшат Фазрахманов.</w:t>
      </w:r>
    </w:p>
    <w:p w:rsidR="00D55D43" w:rsidRDefault="00D55D43" w:rsidP="00D55D43">
      <w:pPr>
        <w:rPr>
          <w:rFonts w:ascii="Arial" w:hAnsi="Arial" w:cs="Arial"/>
          <w:color w:val="212125"/>
          <w:sz w:val="28"/>
          <w:szCs w:val="28"/>
        </w:rPr>
      </w:pPr>
      <w:r w:rsidRPr="00D55D43">
        <w:rPr>
          <w:rFonts w:ascii="Arial" w:hAnsi="Arial" w:cs="Arial"/>
          <w:color w:val="212125"/>
          <w:sz w:val="28"/>
          <w:szCs w:val="28"/>
        </w:rPr>
        <w:t>Поэтому теперь выпускнику вуза будет выплачиваться 500 тысяч рублей, а выпускнику среднего профессионального образования – 300 тысяч рублей, что в пять раз больше ранее предусмотренных сумм, отметил заместитель Премьер-министра — министр сельского хозяйства РБ. В республиканском бюджете на 2018 – 2020 годы на указанные цели предусмотрено 70,6 млн рублей. </w:t>
      </w:r>
    </w:p>
    <w:p w:rsidR="002767A1" w:rsidRPr="00931D51" w:rsidRDefault="002767A1" w:rsidP="00931D51">
      <w:pPr>
        <w:pStyle w:val="2"/>
        <w:shd w:val="clear" w:color="auto" w:fill="F3F3F3"/>
        <w:spacing w:before="0"/>
        <w:rPr>
          <w:rFonts w:ascii="Arial" w:hAnsi="Arial" w:cs="Arial"/>
          <w:bCs w:val="0"/>
          <w:caps/>
          <w:color w:val="auto"/>
          <w:sz w:val="28"/>
          <w:szCs w:val="28"/>
        </w:rPr>
      </w:pPr>
      <w:r w:rsidRPr="00931D51">
        <w:rPr>
          <w:rFonts w:ascii="Arial" w:hAnsi="Arial" w:cs="Arial"/>
          <w:bCs w:val="0"/>
          <w:caps/>
          <w:color w:val="auto"/>
          <w:sz w:val="28"/>
          <w:szCs w:val="28"/>
        </w:rPr>
        <w:lastRenderedPageBreak/>
        <w:t>В Карачаево-Черкесии ведется комплексная работа по развитию сельских территорий</w:t>
      </w:r>
    </w:p>
    <w:p w:rsidR="002767A1" w:rsidRPr="00931D51" w:rsidRDefault="002767A1" w:rsidP="00931D51">
      <w:pPr>
        <w:pStyle w:val="a3"/>
        <w:spacing w:before="0" w:beforeAutospacing="0" w:after="0" w:afterAutospacing="0"/>
        <w:rPr>
          <w:rFonts w:ascii="Arial" w:hAnsi="Arial" w:cs="Arial"/>
          <w:sz w:val="28"/>
          <w:szCs w:val="28"/>
        </w:rPr>
      </w:pPr>
      <w:r w:rsidRPr="00931D51">
        <w:rPr>
          <w:rFonts w:ascii="Arial" w:hAnsi="Arial" w:cs="Arial"/>
          <w:sz w:val="28"/>
          <w:szCs w:val="28"/>
        </w:rPr>
        <w:t>Минсельхоз Карачаево-Черкесской Республики</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2767A1" w:rsidRPr="00931D51" w:rsidRDefault="002767A1" w:rsidP="00931D51">
      <w:pPr>
        <w:pStyle w:val="a3"/>
        <w:spacing w:before="0" w:beforeAutospacing="0" w:after="0" w:afterAutospacing="0"/>
        <w:rPr>
          <w:rFonts w:ascii="Arial" w:hAnsi="Arial" w:cs="Arial"/>
          <w:sz w:val="28"/>
          <w:szCs w:val="28"/>
        </w:rPr>
      </w:pPr>
      <w:r w:rsidRPr="00931D51">
        <w:rPr>
          <w:rFonts w:ascii="Arial" w:hAnsi="Arial" w:cs="Arial"/>
          <w:sz w:val="28"/>
          <w:szCs w:val="28"/>
        </w:rPr>
        <w:t>В Карачаево-Черкесии проводится масштабная работа по комплексному обустройству объектами социальной и инженерной инфраструктуры населенных пунктов, расположенных в сельской местности. Важную роль развития сельских территорий подчеркнул в своем ежегодном Послании Федеральному Собранию Президент России Владимир Путин.</w:t>
      </w:r>
      <w:r w:rsidRPr="00931D51">
        <w:rPr>
          <w:rFonts w:ascii="Arial" w:hAnsi="Arial" w:cs="Arial"/>
          <w:sz w:val="28"/>
          <w:szCs w:val="28"/>
        </w:rPr>
        <w:br/>
        <w:t>«Особое внимание будем уделять социальному, инфраструктурному развитию сельских территорий. Российский агропромышленный комплекс уже стал глобально конкурентной отраслью. Такой же современной должна быть и жизнь людей, которые своим трудом обеспечивают этот успех», - подчеркнул в ходе Послания ФС РФ глава государства В.Путин.</w:t>
      </w:r>
      <w:r w:rsidRPr="00931D51">
        <w:rPr>
          <w:rFonts w:ascii="Arial" w:hAnsi="Arial" w:cs="Arial"/>
          <w:sz w:val="28"/>
          <w:szCs w:val="28"/>
        </w:rPr>
        <w:br/>
        <w:t>Вместе с тем, Владимир Путин отметил необходимость улучшения жилищных условий молодых семей, в том числе проживающих в сельской местности.</w:t>
      </w:r>
      <w:r w:rsidRPr="00931D51">
        <w:rPr>
          <w:rFonts w:ascii="Arial" w:hAnsi="Arial" w:cs="Arial"/>
          <w:sz w:val="28"/>
          <w:szCs w:val="28"/>
        </w:rPr>
        <w:br/>
        <w:t>Ранее Глава Карачаево-Черкесии Рашид Темрезов подчеркнул, что руководство региона уделяет большое внимание развитию и благоустройству сельских территорий.</w:t>
      </w:r>
    </w:p>
    <w:p w:rsidR="002767A1" w:rsidRPr="00931D51" w:rsidRDefault="002767A1" w:rsidP="00931D51">
      <w:pPr>
        <w:pStyle w:val="a3"/>
        <w:spacing w:before="0" w:beforeAutospacing="0" w:after="0" w:afterAutospacing="0"/>
        <w:rPr>
          <w:rFonts w:ascii="Arial" w:hAnsi="Arial" w:cs="Arial"/>
          <w:sz w:val="28"/>
          <w:szCs w:val="28"/>
        </w:rPr>
      </w:pPr>
      <w:r w:rsidRPr="00931D51">
        <w:rPr>
          <w:rFonts w:ascii="Arial" w:hAnsi="Arial" w:cs="Arial"/>
          <w:sz w:val="28"/>
          <w:szCs w:val="28"/>
        </w:rPr>
        <w:t>«Этот год объявлен Годом благоустройства городских и сельских территорий, и мы постараемся сделать все для того чтобы жизнь в станице, селе, городе и ауле, стала более комфортной. Вы вчера слышали Послание нашего Президента, который власти всех уровней нашей страны настраивает на работу, нацеленную на то, чтобы жителям нашей страны жилось еще комфортнее и лучше. Я абсолютно уверен, что мы все вместе с вами такую работу сделаем и все поставленные задачи выполним», - сказал сегодня Глава КЧР Р.Темрезов на открытии нового Дома культуры в станице Красногорской.</w:t>
      </w:r>
      <w:r w:rsidRPr="00931D51">
        <w:rPr>
          <w:rFonts w:ascii="Arial" w:hAnsi="Arial" w:cs="Arial"/>
          <w:sz w:val="28"/>
          <w:szCs w:val="28"/>
        </w:rPr>
        <w:br/>
        <w:t>В свою очередь и.о. Министра сельского хозяйства КЧР Исмаил Эркенов рассказал, что за последние несколько лет в рамках подпрограммы «Устойчивое развитие сельских территорий Карачаево-Черкесской Республики до 2020 года», государственной программы «Развитие сельского хозяйства Карачаево-Черкесской Республики до 2020 года» на территории региона проведена большая работа по комплексному обустройству населенных пунктов, расположенных в сельской местности.</w:t>
      </w:r>
      <w:r w:rsidRPr="00931D51">
        <w:rPr>
          <w:rFonts w:ascii="Arial" w:hAnsi="Arial" w:cs="Arial"/>
          <w:sz w:val="28"/>
          <w:szCs w:val="28"/>
        </w:rPr>
        <w:br/>
        <w:t>Также оказана помощь в приобретении и строительстве 2 тыс. кв. метров жилья, в результате чего, улучшили свои жилищные условия 49 семей, в том числе 20 молодых семей.</w:t>
      </w:r>
    </w:p>
    <w:p w:rsidR="002767A1" w:rsidRDefault="002767A1" w:rsidP="00621489">
      <w:pPr>
        <w:pStyle w:val="a3"/>
        <w:spacing w:before="0" w:beforeAutospacing="0" w:after="0" w:afterAutospacing="0"/>
        <w:rPr>
          <w:rFonts w:ascii="Arial" w:hAnsi="Arial" w:cs="Arial"/>
          <w:sz w:val="28"/>
          <w:szCs w:val="28"/>
        </w:rPr>
      </w:pPr>
      <w:r w:rsidRPr="00931D51">
        <w:rPr>
          <w:rFonts w:ascii="Arial" w:hAnsi="Arial" w:cs="Arial"/>
          <w:sz w:val="28"/>
          <w:szCs w:val="28"/>
        </w:rPr>
        <w:lastRenderedPageBreak/>
        <w:t>«В рамках развития социальной инфраструктуры в сельской местности, введено в эксплуатацию более 103 км газовых сетей и 96 км локальных водопроводов. Введены в эксплуатацию десятки учреждений первичной медико-санитарной помощи и спортивных сооружений. Вводятся в эксплуатацию школы и Дома культуры», - рассказал Исмаил Эркенов.</w:t>
      </w:r>
    </w:p>
    <w:p w:rsidR="007F0A76" w:rsidRDefault="007F0A76" w:rsidP="00621489">
      <w:pPr>
        <w:pStyle w:val="a3"/>
        <w:spacing w:before="0" w:beforeAutospacing="0" w:after="0" w:afterAutospacing="0"/>
        <w:rPr>
          <w:rFonts w:ascii="Arial" w:hAnsi="Arial" w:cs="Arial"/>
          <w:sz w:val="28"/>
          <w:szCs w:val="28"/>
        </w:rPr>
      </w:pPr>
    </w:p>
    <w:p w:rsidR="00894AE8" w:rsidRPr="00894AE8" w:rsidRDefault="00894AE8" w:rsidP="00894AE8">
      <w:pPr>
        <w:pStyle w:val="1"/>
        <w:shd w:val="clear" w:color="auto" w:fill="FFFFFF"/>
        <w:spacing w:before="0" w:beforeAutospacing="0" w:after="0" w:afterAutospacing="0"/>
        <w:rPr>
          <w:rFonts w:ascii="Arial" w:hAnsi="Arial" w:cs="Arial"/>
          <w:caps/>
          <w:sz w:val="28"/>
          <w:szCs w:val="28"/>
        </w:rPr>
      </w:pPr>
      <w:r w:rsidRPr="00894AE8">
        <w:rPr>
          <w:rFonts w:ascii="Arial" w:hAnsi="Arial" w:cs="Arial"/>
          <w:caps/>
          <w:sz w:val="28"/>
          <w:szCs w:val="28"/>
        </w:rPr>
        <w:t>Росрыболовство разработает модель комплексного восстановления запасов реки Волга</w:t>
      </w:r>
    </w:p>
    <w:p w:rsidR="00894AE8" w:rsidRPr="00894AE8" w:rsidRDefault="00894AE8" w:rsidP="00894AE8">
      <w:pPr>
        <w:pStyle w:val="newsauthor"/>
        <w:spacing w:before="0" w:beforeAutospacing="0" w:after="0" w:afterAutospacing="0"/>
        <w:rPr>
          <w:rFonts w:ascii="Arial" w:hAnsi="Arial" w:cs="Arial"/>
          <w:sz w:val="28"/>
          <w:szCs w:val="28"/>
        </w:rPr>
      </w:pPr>
      <w:r w:rsidRPr="00894AE8">
        <w:rPr>
          <w:rFonts w:ascii="Arial" w:hAnsi="Arial" w:cs="Arial"/>
          <w:bCs/>
          <w:sz w:val="28"/>
          <w:szCs w:val="28"/>
        </w:rPr>
        <w:t>KVEDOMOSTI.RU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894AE8" w:rsidRPr="00894AE8" w:rsidRDefault="00894AE8" w:rsidP="00894AE8">
      <w:pPr>
        <w:pStyle w:val="a3"/>
        <w:spacing w:before="0" w:beforeAutospacing="0" w:after="0" w:afterAutospacing="0"/>
        <w:rPr>
          <w:rFonts w:ascii="Arial" w:hAnsi="Arial" w:cs="Arial"/>
          <w:bCs/>
          <w:sz w:val="28"/>
          <w:szCs w:val="28"/>
        </w:rPr>
      </w:pPr>
      <w:r w:rsidRPr="00894AE8">
        <w:rPr>
          <w:rStyle w:val="a4"/>
          <w:rFonts w:ascii="Arial" w:hAnsi="Arial" w:cs="Arial"/>
          <w:b w:val="0"/>
          <w:sz w:val="28"/>
          <w:szCs w:val="28"/>
        </w:rPr>
        <w:t>Комплексную задачу по восстановлению запасов и нерестилищ на реке Волга поставил перед отраслевой наукой заместитель министра сельского хозяйства России – руководитель Росрыболовства Илья Шестаков. Предполагается, что это будет пилотный проект, в случае его успешного испытания модель будет адаптирована на другие крупные пресноводные объекты.</w:t>
      </w:r>
    </w:p>
    <w:p w:rsidR="00894AE8" w:rsidRPr="00894AE8" w:rsidRDefault="00894AE8" w:rsidP="00894AE8">
      <w:pPr>
        <w:pStyle w:val="a3"/>
        <w:spacing w:before="0" w:beforeAutospacing="0" w:after="0" w:afterAutospacing="0"/>
        <w:rPr>
          <w:rFonts w:ascii="Arial" w:hAnsi="Arial" w:cs="Arial"/>
          <w:sz w:val="28"/>
          <w:szCs w:val="28"/>
        </w:rPr>
      </w:pPr>
      <w:r w:rsidRPr="00894AE8">
        <w:rPr>
          <w:rFonts w:ascii="Arial" w:hAnsi="Arial" w:cs="Arial"/>
          <w:sz w:val="28"/>
          <w:szCs w:val="28"/>
        </w:rPr>
        <w:t>Над масштабной программой по восстановлению естественных нерестилищ и прохода рыбы на нерест через Волжский каскад ГЭС работает проектная научная группа при Совете директоров НИИ Росрыболовства.</w:t>
      </w:r>
    </w:p>
    <w:p w:rsidR="00894AE8" w:rsidRPr="00894AE8" w:rsidRDefault="00894AE8" w:rsidP="00894AE8">
      <w:pPr>
        <w:pStyle w:val="a3"/>
        <w:spacing w:before="0" w:beforeAutospacing="0" w:after="0" w:afterAutospacing="0"/>
        <w:rPr>
          <w:rFonts w:ascii="Arial" w:hAnsi="Arial" w:cs="Arial"/>
          <w:sz w:val="28"/>
          <w:szCs w:val="28"/>
        </w:rPr>
      </w:pPr>
      <w:r w:rsidRPr="00894AE8">
        <w:rPr>
          <w:rFonts w:ascii="Arial" w:hAnsi="Arial" w:cs="Arial"/>
          <w:sz w:val="28"/>
          <w:szCs w:val="28"/>
        </w:rPr>
        <w:t>В качестве нового прорывного проекта выбрана Волга – не только крупнейшая река Европы (протяженность более 3,5 тыс. км, площадь водосборного бассейна 1,36 млн кв. м), но и акватория природных нерестилищ осетровых. Восстановление запасов этих особо ценных видов рыб – задача межнационального уровня. Сто лет назад более половины продукции рыбного хозяйства страны, до 90% деликатесной продукции осетровых, происходило из Волго-Каспия.</w:t>
      </w:r>
    </w:p>
    <w:p w:rsidR="00894AE8" w:rsidRPr="00894AE8" w:rsidRDefault="00894AE8" w:rsidP="00894AE8">
      <w:pPr>
        <w:pStyle w:val="a3"/>
        <w:spacing w:before="0" w:beforeAutospacing="0" w:after="0" w:afterAutospacing="0"/>
        <w:rPr>
          <w:rFonts w:ascii="Arial" w:hAnsi="Arial" w:cs="Arial"/>
          <w:sz w:val="28"/>
          <w:szCs w:val="28"/>
        </w:rPr>
      </w:pPr>
      <w:r w:rsidRPr="00894AE8">
        <w:rPr>
          <w:rFonts w:ascii="Arial" w:hAnsi="Arial" w:cs="Arial"/>
          <w:sz w:val="28"/>
          <w:szCs w:val="28"/>
        </w:rPr>
        <w:t>Зарегулирование волжского стока плотинами ГЭС привело к существенным негативным изменениям, уничтожив все природные нерестилища осетровых. Каскады сделали невозможным проход рыбы вверх по течению, и в связи с этим все мероприятия по выпуску молоди осетровых имели минимальный эффект для восстановления естественного воспроизводства запасов.</w:t>
      </w:r>
    </w:p>
    <w:p w:rsidR="00894AE8" w:rsidRPr="00894AE8" w:rsidRDefault="00894AE8" w:rsidP="00894AE8">
      <w:pPr>
        <w:pStyle w:val="a3"/>
        <w:spacing w:before="0" w:beforeAutospacing="0" w:after="0" w:afterAutospacing="0"/>
        <w:rPr>
          <w:rFonts w:ascii="Arial" w:hAnsi="Arial" w:cs="Arial"/>
          <w:sz w:val="28"/>
          <w:szCs w:val="28"/>
        </w:rPr>
      </w:pPr>
      <w:r w:rsidRPr="00894AE8">
        <w:rPr>
          <w:rFonts w:ascii="Arial" w:hAnsi="Arial" w:cs="Arial"/>
          <w:sz w:val="28"/>
          <w:szCs w:val="28"/>
        </w:rPr>
        <w:t>По поручению руководителя Росрыболовства будет разработан масштабный проект, который включает мероприятия по рыбохозяйственной мелиорации и созданию системы современнейших рыбозащитных сооружений и противотоков на ГЭС. Это обеспечит вертикальное сообщение между каналами и проход рыбы вверх по реке. При разработке будет обобщен и адаптирован мировой опыт и лучшие практики в этой области.</w:t>
      </w:r>
    </w:p>
    <w:p w:rsidR="00894AE8" w:rsidRPr="00894AE8" w:rsidRDefault="00894AE8" w:rsidP="00894AE8">
      <w:pPr>
        <w:pStyle w:val="a3"/>
        <w:spacing w:before="0" w:beforeAutospacing="0" w:after="0" w:afterAutospacing="0"/>
        <w:rPr>
          <w:rFonts w:ascii="Arial" w:hAnsi="Arial" w:cs="Arial"/>
          <w:sz w:val="28"/>
          <w:szCs w:val="28"/>
        </w:rPr>
      </w:pPr>
      <w:r w:rsidRPr="00894AE8">
        <w:rPr>
          <w:rFonts w:ascii="Arial" w:hAnsi="Arial" w:cs="Arial"/>
          <w:sz w:val="28"/>
          <w:szCs w:val="28"/>
        </w:rPr>
        <w:t xml:space="preserve">«В течение года мы планируем подготовить комплексную программу по восстановлению естественных нерестилищ для прохода рыбы на нерест сквозь систему гидротехнических сооружений на Волге. Это </w:t>
      </w:r>
      <w:r w:rsidRPr="00894AE8">
        <w:rPr>
          <w:rFonts w:ascii="Arial" w:hAnsi="Arial" w:cs="Arial"/>
          <w:sz w:val="28"/>
          <w:szCs w:val="28"/>
        </w:rPr>
        <w:lastRenderedPageBreak/>
        <w:t>масштабная задача, имеющая практическое значение для всей страны и требующая не менее масштабного бюджетного финансирования, сильного научного обоснования, новых разработок с точки зрения реализации. Программа станет частью национального приоритетного проекта «Оздоровление Волги», – подчеркнул Илья Шестаков.</w:t>
      </w:r>
    </w:p>
    <w:p w:rsidR="00894AE8" w:rsidRPr="00894AE8" w:rsidRDefault="00894AE8" w:rsidP="00894AE8">
      <w:pPr>
        <w:pStyle w:val="a3"/>
        <w:spacing w:before="0" w:beforeAutospacing="0" w:after="0" w:afterAutospacing="0"/>
        <w:rPr>
          <w:rFonts w:ascii="Arial" w:hAnsi="Arial" w:cs="Arial"/>
          <w:sz w:val="28"/>
          <w:szCs w:val="28"/>
        </w:rPr>
      </w:pPr>
      <w:r w:rsidRPr="00894AE8">
        <w:rPr>
          <w:rFonts w:ascii="Arial" w:hAnsi="Arial" w:cs="Arial"/>
          <w:sz w:val="28"/>
          <w:szCs w:val="28"/>
        </w:rPr>
        <w:t>Для разработки модели программы создана проектная группа по Волге, в нее вошли специалисты КаспНИРХа, Главрыбвода, ВНИИПРХа, ЦУРЭНа, ГосНИОРХа. О ходе разработки программы будут докладывать на каждом заседании Совета директоров НИИ.</w:t>
      </w:r>
    </w:p>
    <w:p w:rsidR="00894AE8" w:rsidRDefault="00894AE8" w:rsidP="007F0A76">
      <w:pPr>
        <w:pStyle w:val="a3"/>
        <w:spacing w:before="0" w:beforeAutospacing="0" w:after="0" w:afterAutospacing="0"/>
        <w:rPr>
          <w:rFonts w:ascii="Arial" w:hAnsi="Arial" w:cs="Arial"/>
          <w:b/>
          <w:bCs/>
          <w:caps/>
          <w:kern w:val="36"/>
          <w:sz w:val="28"/>
          <w:szCs w:val="28"/>
        </w:rPr>
      </w:pPr>
    </w:p>
    <w:p w:rsidR="002E4755" w:rsidRPr="0007525F" w:rsidRDefault="00C03F75" w:rsidP="007F0A76">
      <w:pPr>
        <w:pStyle w:val="a3"/>
        <w:spacing w:before="0" w:beforeAutospacing="0" w:after="0" w:afterAutospacing="0"/>
        <w:rPr>
          <w:rFonts w:ascii="Arial" w:hAnsi="Arial" w:cs="Arial"/>
          <w:b/>
          <w:bCs/>
          <w:caps/>
          <w:kern w:val="36"/>
          <w:sz w:val="28"/>
          <w:szCs w:val="28"/>
        </w:rPr>
      </w:pPr>
      <w:r w:rsidRPr="0007525F">
        <w:rPr>
          <w:rFonts w:ascii="Arial" w:hAnsi="Arial" w:cs="Arial"/>
          <w:b/>
          <w:bCs/>
          <w:caps/>
          <w:kern w:val="36"/>
          <w:sz w:val="28"/>
          <w:szCs w:val="28"/>
        </w:rPr>
        <w:t>Еще два хозяйства Томской области внесены в государственный племенной регистр Минсельхоза России</w:t>
      </w:r>
    </w:p>
    <w:p w:rsidR="00C03F75" w:rsidRPr="0007525F" w:rsidRDefault="002E4755" w:rsidP="0007525F">
      <w:pPr>
        <w:shd w:val="clear" w:color="auto" w:fill="FFFFFF"/>
        <w:outlineLvl w:val="0"/>
        <w:rPr>
          <w:rFonts w:ascii="Arial" w:hAnsi="Arial" w:cs="Arial"/>
          <w:b/>
          <w:bCs/>
          <w:kern w:val="36"/>
          <w:sz w:val="28"/>
          <w:szCs w:val="28"/>
        </w:rPr>
      </w:pPr>
      <w:r w:rsidRPr="0007525F">
        <w:rPr>
          <w:rFonts w:ascii="Arial" w:hAnsi="Arial" w:cs="Arial"/>
          <w:sz w:val="28"/>
          <w:szCs w:val="28"/>
        </w:rPr>
        <w:t>Аграрный центр Томской области</w:t>
      </w:r>
    </w:p>
    <w:p w:rsidR="0041581A" w:rsidRPr="00B87098" w:rsidRDefault="0041581A" w:rsidP="0041581A">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2E4755" w:rsidRPr="0007525F" w:rsidRDefault="00C03F75" w:rsidP="0007525F">
      <w:pPr>
        <w:shd w:val="clear" w:color="auto" w:fill="FFFFFF"/>
        <w:rPr>
          <w:rFonts w:ascii="Arial" w:hAnsi="Arial" w:cs="Arial"/>
          <w:sz w:val="28"/>
          <w:szCs w:val="28"/>
        </w:rPr>
      </w:pPr>
      <w:r w:rsidRPr="0007525F">
        <w:rPr>
          <w:rFonts w:ascii="Arial" w:hAnsi="Arial" w:cs="Arial"/>
          <w:sz w:val="28"/>
          <w:szCs w:val="28"/>
        </w:rPr>
        <w:t>По итогам производственной деятельности в 2017 году СПК «Белосток» Кривошеинского района присвоен статус племенного завода по разведению крупного рогатого скота айрширской породы, ООО «АПК «Чернышевский»  Бакчарского района – статус племенного репродуктора по разведению мясного скота породы герефорд. Соответствующий приказ издан Министерством сельского хозяйства РФ</w:t>
      </w:r>
      <w:r w:rsidR="002E4755" w:rsidRPr="0007525F">
        <w:rPr>
          <w:rFonts w:ascii="Arial" w:hAnsi="Arial" w:cs="Arial"/>
          <w:sz w:val="28"/>
          <w:szCs w:val="28"/>
        </w:rPr>
        <w:t>.</w:t>
      </w:r>
    </w:p>
    <w:p w:rsidR="00C03F75" w:rsidRPr="0007525F" w:rsidRDefault="00C03F75" w:rsidP="0007525F">
      <w:pPr>
        <w:shd w:val="clear" w:color="auto" w:fill="FFFFFF"/>
        <w:rPr>
          <w:rFonts w:ascii="Arial" w:hAnsi="Arial" w:cs="Arial"/>
          <w:sz w:val="28"/>
          <w:szCs w:val="28"/>
        </w:rPr>
      </w:pPr>
      <w:r w:rsidRPr="0007525F">
        <w:rPr>
          <w:rFonts w:ascii="Arial" w:hAnsi="Arial" w:cs="Arial"/>
          <w:sz w:val="28"/>
          <w:szCs w:val="28"/>
        </w:rPr>
        <w:t>Обе сельскохозяйственные организации входят в число эффективных и перспективно развивающихся в Томской области. Племенной завод СПК «Белосток» –  единственное за Уралом племенное хозяйство, специализирующееся на разведении племенных айрширов. В настоящее время на комплексе содержится свыше 1870 голов молочного скота, из них 780 – маточное стадо. На ферме один из самых высоких в регионе показателей по выходу телят (86%), используется 100% искусственное осеменение коров и телок. Молочная продуктивность айрширских коров по итогам 2017 года составила 8232 кг.</w:t>
      </w:r>
    </w:p>
    <w:p w:rsidR="00C03F75" w:rsidRPr="0007525F" w:rsidRDefault="00C03F75" w:rsidP="0007525F">
      <w:pPr>
        <w:shd w:val="clear" w:color="auto" w:fill="FFFFFF"/>
        <w:rPr>
          <w:rFonts w:ascii="Arial" w:hAnsi="Arial" w:cs="Arial"/>
          <w:sz w:val="28"/>
          <w:szCs w:val="28"/>
        </w:rPr>
      </w:pPr>
      <w:r w:rsidRPr="0007525F">
        <w:rPr>
          <w:rFonts w:ascii="Arial" w:hAnsi="Arial" w:cs="Arial"/>
          <w:sz w:val="28"/>
          <w:szCs w:val="28"/>
        </w:rPr>
        <w:t>Высокопородный скот с этого предприятия востребован как фермерами нашего региона, так и далеко за его пределами. Ежегодно животноводческий комплекс  планирует поставлять на реализацию не менее  10% ремонтного молодняка.</w:t>
      </w:r>
    </w:p>
    <w:p w:rsidR="00C03F75" w:rsidRPr="0007525F" w:rsidRDefault="00C03F75" w:rsidP="0007525F">
      <w:pPr>
        <w:shd w:val="clear" w:color="auto" w:fill="FFFFFF"/>
        <w:rPr>
          <w:rFonts w:ascii="Arial" w:hAnsi="Arial" w:cs="Arial"/>
          <w:sz w:val="28"/>
          <w:szCs w:val="28"/>
        </w:rPr>
      </w:pPr>
      <w:r w:rsidRPr="0007525F">
        <w:rPr>
          <w:rFonts w:ascii="Arial" w:hAnsi="Arial" w:cs="Arial"/>
          <w:sz w:val="28"/>
          <w:szCs w:val="28"/>
        </w:rPr>
        <w:t>В свою очередь, агрокомплексу «Чернышевский» статус племрепродуктора позволит развивать племенные ресурсы мясного скота в Томской области. В число сельхозпредприятий-лидеров это хозяйство выводит активная селекционная работа, благодаря которой удалось значительно улучшить племенной состав стада герефордов.</w:t>
      </w:r>
    </w:p>
    <w:p w:rsidR="00C03F75" w:rsidRPr="0007525F" w:rsidRDefault="00C03F75" w:rsidP="0007525F">
      <w:pPr>
        <w:shd w:val="clear" w:color="auto" w:fill="FFFFFF"/>
        <w:rPr>
          <w:rFonts w:ascii="Arial" w:hAnsi="Arial" w:cs="Arial"/>
          <w:sz w:val="28"/>
          <w:szCs w:val="28"/>
        </w:rPr>
      </w:pPr>
      <w:r w:rsidRPr="0007525F">
        <w:rPr>
          <w:rFonts w:ascii="Arial" w:hAnsi="Arial" w:cs="Arial"/>
          <w:sz w:val="28"/>
          <w:szCs w:val="28"/>
        </w:rPr>
        <w:t xml:space="preserve">Сегодня на ферме содержится 728 голов КРС, маточное стадо практически достигло 300 коров, а в 2018 году увеличится на 30%. </w:t>
      </w:r>
      <w:r w:rsidRPr="0007525F">
        <w:rPr>
          <w:rFonts w:ascii="Arial" w:hAnsi="Arial" w:cs="Arial"/>
          <w:sz w:val="28"/>
          <w:szCs w:val="28"/>
        </w:rPr>
        <w:lastRenderedPageBreak/>
        <w:t>Поголовье целиком состоит из чистопородных животных класса элита и элита-рекорд с высоким генетическим потенциалом.</w:t>
      </w:r>
    </w:p>
    <w:p w:rsidR="00C03F75" w:rsidRPr="0007525F" w:rsidRDefault="00C03F75" w:rsidP="0007525F">
      <w:pPr>
        <w:shd w:val="clear" w:color="auto" w:fill="FFFFFF"/>
        <w:rPr>
          <w:rFonts w:ascii="Arial" w:hAnsi="Arial" w:cs="Arial"/>
          <w:sz w:val="28"/>
          <w:szCs w:val="28"/>
        </w:rPr>
      </w:pPr>
      <w:r w:rsidRPr="0007525F">
        <w:rPr>
          <w:rFonts w:ascii="Arial" w:hAnsi="Arial" w:cs="Arial"/>
          <w:sz w:val="28"/>
          <w:szCs w:val="28"/>
        </w:rPr>
        <w:t>Отметим, что высококвалифицированную помощь в вопросах получения племенного статуса СПК «Белосток» и ООО «АПК «Чернышевский»  оказал Региональный информационно-селекционный центр, обеспечивающий научно-методическое, технологическое, сервисное и информационное сопровождение селекционно-племенной работы в животноводстве Томской области.</w:t>
      </w:r>
    </w:p>
    <w:p w:rsidR="00983770" w:rsidRPr="0007525F" w:rsidRDefault="00983770" w:rsidP="0007525F">
      <w:pPr>
        <w:shd w:val="clear" w:color="auto" w:fill="FFFFFF"/>
        <w:rPr>
          <w:rFonts w:ascii="Arial" w:hAnsi="Arial" w:cs="Arial"/>
          <w:sz w:val="28"/>
          <w:szCs w:val="28"/>
        </w:rPr>
      </w:pPr>
    </w:p>
    <w:p w:rsidR="0007525F" w:rsidRPr="0007525F" w:rsidRDefault="0007525F" w:rsidP="0007525F">
      <w:pPr>
        <w:pStyle w:val="1"/>
        <w:spacing w:before="0" w:beforeAutospacing="0" w:after="0" w:afterAutospacing="0"/>
        <w:rPr>
          <w:rFonts w:ascii="Arial" w:hAnsi="Arial" w:cs="Arial"/>
          <w:caps/>
          <w:sz w:val="28"/>
          <w:szCs w:val="28"/>
        </w:rPr>
      </w:pPr>
      <w:r w:rsidRPr="0007525F">
        <w:rPr>
          <w:rFonts w:ascii="Arial" w:hAnsi="Arial" w:cs="Arial"/>
          <w:caps/>
          <w:sz w:val="28"/>
          <w:szCs w:val="28"/>
        </w:rPr>
        <w:t>Производителям органики начнут выдавать сертификаты в России</w:t>
      </w:r>
    </w:p>
    <w:p w:rsidR="0007525F" w:rsidRPr="0007525F" w:rsidRDefault="0007525F" w:rsidP="0007525F">
      <w:pPr>
        <w:pStyle w:val="1"/>
        <w:spacing w:before="0" w:beforeAutospacing="0" w:after="0" w:afterAutospacing="0"/>
        <w:rPr>
          <w:rFonts w:ascii="Arial" w:hAnsi="Arial" w:cs="Arial"/>
          <w:b w:val="0"/>
          <w:sz w:val="28"/>
          <w:szCs w:val="28"/>
        </w:rPr>
      </w:pPr>
      <w:r w:rsidRPr="0007525F">
        <w:rPr>
          <w:rFonts w:ascii="Arial" w:hAnsi="Arial" w:cs="Arial"/>
          <w:b w:val="0"/>
          <w:sz w:val="28"/>
          <w:szCs w:val="28"/>
          <w:lang w:val="en-US"/>
        </w:rPr>
        <w:t>Agro</w:t>
      </w:r>
      <w:r w:rsidRPr="0007525F">
        <w:rPr>
          <w:rFonts w:ascii="Arial" w:hAnsi="Arial" w:cs="Arial"/>
          <w:b w:val="0"/>
          <w:sz w:val="28"/>
          <w:szCs w:val="28"/>
        </w:rPr>
        <w:t>.</w:t>
      </w:r>
      <w:r w:rsidRPr="0007525F">
        <w:rPr>
          <w:rFonts w:ascii="Arial" w:hAnsi="Arial" w:cs="Arial"/>
          <w:b w:val="0"/>
          <w:sz w:val="28"/>
          <w:szCs w:val="28"/>
          <w:lang w:val="en-US"/>
        </w:rPr>
        <w:t>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07525F" w:rsidRPr="0007525F" w:rsidRDefault="0007525F" w:rsidP="0007525F">
      <w:pPr>
        <w:rPr>
          <w:rFonts w:ascii="Arial" w:hAnsi="Arial" w:cs="Arial"/>
          <w:sz w:val="28"/>
          <w:szCs w:val="28"/>
        </w:rPr>
      </w:pPr>
      <w:r w:rsidRPr="0007525F">
        <w:rPr>
          <w:rFonts w:ascii="Arial" w:hAnsi="Arial" w:cs="Arial"/>
          <w:sz w:val="28"/>
          <w:szCs w:val="28"/>
        </w:rPr>
        <w:t>ООО «Органик эксперт», член Национального Органического Союза, начнет выдавать сертификаты производителям органической продукции в России. Компания первой получила лицензию на этот вид деятельности в Росаккредитации. </w:t>
      </w:r>
      <w:r w:rsidRPr="0007525F">
        <w:rPr>
          <w:rFonts w:ascii="Arial" w:hAnsi="Arial" w:cs="Arial"/>
          <w:sz w:val="28"/>
          <w:szCs w:val="28"/>
        </w:rPr>
        <w:br/>
        <w:t>Появление аккредитованных компаний запускает механизм сертификации органического производства и является одним их этапов создания нормативной базы для закона об органическом сельском хозяйстве, который в ближайшем будущем будет рассмотрен в Госдуме. </w:t>
      </w:r>
      <w:r w:rsidRPr="0007525F">
        <w:rPr>
          <w:rFonts w:ascii="Arial" w:hAnsi="Arial" w:cs="Arial"/>
          <w:sz w:val="28"/>
          <w:szCs w:val="28"/>
        </w:rPr>
        <w:br/>
        <w:t>Генеральный директор компании Андрей Лысенков сообщил, что на получение лицензии ушло более полугода. Для этого «Органик эксперт» пришлось скорректировать свою деятельность, чтобы соответствовать предписаниям Росаккредитации и требованиям международного стандарта ИСО 17065. Также проверку прошли и сотрудники компании. Аттестат об аккредитации за номером RA.RU.10НВ01 ставит компанию в один ряд с иностранными компаниями, оказывающими аналогичные услуги. Пока «Органик эксперт» сертифицирует российских производителей от лица европейских компаний. </w:t>
      </w:r>
      <w:r w:rsidRPr="0007525F">
        <w:rPr>
          <w:rFonts w:ascii="Arial" w:hAnsi="Arial" w:cs="Arial"/>
          <w:sz w:val="28"/>
          <w:szCs w:val="28"/>
        </w:rPr>
        <w:br/>
        <w:t>Исполнительный директор НОС Олег Мироненко подчеркнул, что получение компанией «Органик эксперт» лицензии позволит сразу после принятия закона об органическом сельском хозяйстве начать сертификацию российских производителей и максимально ускорить этот процесс. </w:t>
      </w:r>
      <w:r w:rsidRPr="0007525F">
        <w:rPr>
          <w:rFonts w:ascii="Arial" w:hAnsi="Arial" w:cs="Arial"/>
          <w:sz w:val="28"/>
          <w:szCs w:val="28"/>
        </w:rPr>
        <w:br/>
        <w:t>Напомним, производство экологически чистых товаров могут сделать </w:t>
      </w:r>
      <w:hyperlink r:id="rId10" w:tgtFrame="_blank" w:history="1">
        <w:r w:rsidRPr="0007525F">
          <w:rPr>
            <w:rFonts w:ascii="Arial" w:hAnsi="Arial" w:cs="Arial"/>
            <w:sz w:val="28"/>
            <w:szCs w:val="28"/>
            <w:u w:val="single"/>
          </w:rPr>
          <w:t>отдельной отраслью</w:t>
        </w:r>
      </w:hyperlink>
      <w:r w:rsidRPr="0007525F">
        <w:rPr>
          <w:rFonts w:ascii="Arial" w:hAnsi="Arial" w:cs="Arial"/>
          <w:sz w:val="28"/>
          <w:szCs w:val="28"/>
        </w:rPr>
        <w:t> сельского хозяйства, так как это процесс предполагает использование механизмов, отличных от тех, что применяют в традиционном сельском хозяйстве. Соответственно, и регулирование этого производства на законодательном уровне также будет осуществляться отдельно.</w:t>
      </w:r>
    </w:p>
    <w:p w:rsidR="0007525F" w:rsidRPr="0007525F" w:rsidRDefault="0007525F" w:rsidP="0007525F">
      <w:pPr>
        <w:textAlignment w:val="baseline"/>
        <w:rPr>
          <w:rFonts w:ascii="Arial" w:hAnsi="Arial" w:cs="Arial"/>
          <w:sz w:val="28"/>
          <w:szCs w:val="28"/>
        </w:rPr>
      </w:pPr>
    </w:p>
    <w:p w:rsidR="008D7127" w:rsidRPr="0007525F" w:rsidRDefault="008D7127" w:rsidP="0007525F">
      <w:pPr>
        <w:shd w:val="clear" w:color="auto" w:fill="FFFFFF"/>
        <w:outlineLvl w:val="0"/>
        <w:rPr>
          <w:rFonts w:ascii="Arial" w:hAnsi="Arial" w:cs="Arial"/>
          <w:b/>
          <w:bCs/>
          <w:caps/>
          <w:kern w:val="36"/>
          <w:sz w:val="28"/>
          <w:szCs w:val="28"/>
        </w:rPr>
      </w:pPr>
      <w:r w:rsidRPr="0007525F">
        <w:rPr>
          <w:rFonts w:ascii="Arial" w:hAnsi="Arial" w:cs="Arial"/>
          <w:b/>
          <w:bCs/>
          <w:caps/>
          <w:kern w:val="36"/>
          <w:sz w:val="28"/>
          <w:szCs w:val="28"/>
        </w:rPr>
        <w:lastRenderedPageBreak/>
        <w:t>Более 900 га земли передали инвестору для расширения молочного хозяйства в Сергиево</w:t>
      </w:r>
      <w:r w:rsidRPr="0007525F">
        <w:rPr>
          <w:rFonts w:ascii="Cambria Math" w:hAnsi="Cambria Math" w:cs="Arial"/>
          <w:b/>
          <w:bCs/>
          <w:caps/>
          <w:kern w:val="36"/>
          <w:sz w:val="28"/>
          <w:szCs w:val="28"/>
        </w:rPr>
        <w:t>‐</w:t>
      </w:r>
      <w:r w:rsidRPr="0007525F">
        <w:rPr>
          <w:rFonts w:ascii="Arial" w:hAnsi="Arial" w:cs="Arial"/>
          <w:b/>
          <w:bCs/>
          <w:caps/>
          <w:kern w:val="36"/>
          <w:sz w:val="28"/>
          <w:szCs w:val="28"/>
        </w:rPr>
        <w:t>Посадском районе Подмосковья</w:t>
      </w:r>
    </w:p>
    <w:p w:rsidR="002E4755" w:rsidRPr="0007525F" w:rsidRDefault="002E4755" w:rsidP="0007525F">
      <w:pPr>
        <w:shd w:val="clear" w:color="auto" w:fill="FFFFFF"/>
        <w:outlineLvl w:val="0"/>
        <w:rPr>
          <w:rFonts w:ascii="Arial" w:hAnsi="Arial" w:cs="Arial"/>
          <w:b/>
          <w:bCs/>
          <w:kern w:val="36"/>
          <w:sz w:val="28"/>
          <w:szCs w:val="28"/>
        </w:rPr>
      </w:pPr>
      <w:r w:rsidRPr="0007525F">
        <w:rPr>
          <w:rFonts w:ascii="Arial" w:hAnsi="Arial" w:cs="Arial"/>
          <w:sz w:val="28"/>
          <w:szCs w:val="28"/>
        </w:rPr>
        <w:t>The DairyNews</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8D7127" w:rsidRPr="0007525F" w:rsidRDefault="008D7127" w:rsidP="0007525F">
      <w:pPr>
        <w:shd w:val="clear" w:color="auto" w:fill="FFFFFF"/>
        <w:rPr>
          <w:rFonts w:ascii="Arial" w:hAnsi="Arial" w:cs="Arial"/>
          <w:sz w:val="28"/>
          <w:szCs w:val="28"/>
        </w:rPr>
      </w:pPr>
      <w:r w:rsidRPr="0007525F">
        <w:rPr>
          <w:rFonts w:ascii="Arial" w:hAnsi="Arial" w:cs="Arial"/>
          <w:sz w:val="28"/>
          <w:szCs w:val="28"/>
        </w:rPr>
        <w:t>Сельхозкооператив «Кузьминский» получил более 900 гектаров земли в Сергиево</w:t>
      </w:r>
      <w:r w:rsidRPr="0007525F">
        <w:rPr>
          <w:rFonts w:ascii="Cambria Math" w:hAnsi="Cambria Math" w:cs="Arial"/>
          <w:sz w:val="28"/>
          <w:szCs w:val="28"/>
        </w:rPr>
        <w:t>‐</w:t>
      </w:r>
      <w:r w:rsidRPr="0007525F">
        <w:rPr>
          <w:rFonts w:ascii="Arial" w:hAnsi="Arial" w:cs="Arial"/>
          <w:sz w:val="28"/>
          <w:szCs w:val="28"/>
        </w:rPr>
        <w:t>Посадском районе Подмосковья. Щедрый подарок планируется использовать для выращивания корма для коров, это позволит компании расширить молочное хозяйство.</w:t>
      </w:r>
    </w:p>
    <w:p w:rsidR="008D7127" w:rsidRPr="0007525F" w:rsidRDefault="008D7127" w:rsidP="0007525F">
      <w:pPr>
        <w:shd w:val="clear" w:color="auto" w:fill="FFFFFF"/>
        <w:rPr>
          <w:rFonts w:ascii="Arial" w:hAnsi="Arial" w:cs="Arial"/>
          <w:sz w:val="28"/>
          <w:szCs w:val="28"/>
        </w:rPr>
      </w:pPr>
      <w:r w:rsidRPr="0007525F">
        <w:rPr>
          <w:rFonts w:ascii="Arial" w:hAnsi="Arial" w:cs="Arial"/>
          <w:sz w:val="28"/>
          <w:szCs w:val="28"/>
        </w:rPr>
        <w:t>Министр имущественных отношений Московской области Андрей Аверкиев пояснил, что арендатор планирует в течение шести лет сделать полную реконструкцию работающих сейчас скотных дворов, а также модернизировать их, чтобы расширить производство по переработке молока. Сообщается, что налоговые поступления в бюджет составят около 44 миллионов рублей к 2022 году.</w:t>
      </w:r>
    </w:p>
    <w:p w:rsidR="008D7127" w:rsidRPr="0007525F" w:rsidRDefault="008D7127" w:rsidP="0007525F">
      <w:pPr>
        <w:shd w:val="clear" w:color="auto" w:fill="FFFFFF"/>
        <w:rPr>
          <w:rFonts w:ascii="Arial" w:hAnsi="Arial" w:cs="Arial"/>
          <w:sz w:val="28"/>
          <w:szCs w:val="28"/>
        </w:rPr>
      </w:pPr>
      <w:r w:rsidRPr="0007525F">
        <w:rPr>
          <w:rFonts w:ascii="Arial" w:hAnsi="Arial" w:cs="Arial"/>
          <w:sz w:val="28"/>
          <w:szCs w:val="28"/>
        </w:rPr>
        <w:t>В настоящий момент поголовье сельхозкооператива «Кузьминский» насчитывает 750 коров, 700 телочек и порядка 360 мясных бычков. По подсчетам, каждая корова дает в год примерно 9,5 тонн молока. Такие показатели позволяют комплексу занимать лидирующие позиции по производству молока в Московской области.</w:t>
      </w:r>
    </w:p>
    <w:p w:rsidR="008D7127" w:rsidRPr="0007525F" w:rsidRDefault="008D7127" w:rsidP="0007525F">
      <w:pPr>
        <w:shd w:val="clear" w:color="auto" w:fill="FFFFFF"/>
        <w:rPr>
          <w:rFonts w:ascii="Arial" w:hAnsi="Arial" w:cs="Arial"/>
          <w:sz w:val="28"/>
          <w:szCs w:val="28"/>
        </w:rPr>
      </w:pPr>
      <w:r w:rsidRPr="0007525F">
        <w:rPr>
          <w:rFonts w:ascii="Arial" w:hAnsi="Arial" w:cs="Arial"/>
          <w:sz w:val="28"/>
          <w:szCs w:val="28"/>
        </w:rPr>
        <w:t>Компания также занимается производством продуктов молочной переработки. В сутки обрабатывается не менее пяти тонн молока, из которых на прилавки магазинов выходят масло разной степени жирности, кефир, йогурты, сыр сулугуни, творог, сметана и топленое молоко. Кооператив реализует свою продукцию под торговой маркой «Посадское молоко» в продуктовых магазинах Сергиева Посада, Королева, Пушкина, Истры, Хотькова и Дубны.</w:t>
      </w:r>
    </w:p>
    <w:p w:rsidR="008D7127" w:rsidRPr="0007525F" w:rsidRDefault="008D7127" w:rsidP="0007525F">
      <w:pPr>
        <w:shd w:val="clear" w:color="auto" w:fill="FFFFFF"/>
        <w:rPr>
          <w:rFonts w:ascii="Arial" w:hAnsi="Arial" w:cs="Arial"/>
          <w:sz w:val="28"/>
          <w:szCs w:val="28"/>
        </w:rPr>
      </w:pPr>
      <w:r w:rsidRPr="0007525F">
        <w:rPr>
          <w:rFonts w:ascii="Arial" w:hAnsi="Arial" w:cs="Arial"/>
          <w:sz w:val="28"/>
          <w:szCs w:val="28"/>
        </w:rPr>
        <w:t>В арсенале кооператива «Кузьминский» уже имеются две тысячи гектаров посевных земель. Весной планируется начать посевные работы на подаренных областью территориях. Таким образом, планирует инвестор, молочное поголовье удастся увеличить с 750 до тысячи голов.</w:t>
      </w:r>
    </w:p>
    <w:p w:rsidR="00701388" w:rsidRDefault="008D7127" w:rsidP="0007525F">
      <w:pPr>
        <w:pStyle w:val="1"/>
        <w:spacing w:before="0" w:beforeAutospacing="0" w:after="0" w:afterAutospacing="0"/>
        <w:rPr>
          <w:rFonts w:ascii="Arial" w:hAnsi="Arial" w:cs="Arial"/>
          <w:b w:val="0"/>
          <w:sz w:val="28"/>
          <w:szCs w:val="28"/>
        </w:rPr>
      </w:pPr>
      <w:r w:rsidRPr="0007525F">
        <w:rPr>
          <w:rFonts w:ascii="Arial" w:hAnsi="Arial" w:cs="Arial"/>
          <w:b w:val="0"/>
          <w:sz w:val="28"/>
          <w:szCs w:val="28"/>
        </w:rPr>
        <w:t>Дополнительно отмечается, что в этом году Сельхозкооператив «Кузьминский» отмечает свой юбилей — 55 деятельности.</w:t>
      </w:r>
      <w:r w:rsidR="004455E3" w:rsidRPr="0007525F">
        <w:rPr>
          <w:rFonts w:ascii="Arial" w:hAnsi="Arial" w:cs="Arial"/>
          <w:b w:val="0"/>
          <w:sz w:val="28"/>
          <w:szCs w:val="28"/>
        </w:rPr>
        <w:t xml:space="preserve"> </w:t>
      </w:r>
    </w:p>
    <w:p w:rsidR="00DF018C" w:rsidRDefault="00DF018C" w:rsidP="00DF018C">
      <w:pPr>
        <w:shd w:val="clear" w:color="auto" w:fill="FFFFFF"/>
        <w:spacing w:after="94"/>
        <w:textAlignment w:val="baseline"/>
        <w:outlineLvl w:val="0"/>
        <w:rPr>
          <w:rFonts w:ascii="PT Sans" w:hAnsi="PT Sans"/>
          <w:b/>
          <w:bCs/>
          <w:color w:val="009846"/>
          <w:kern w:val="36"/>
          <w:sz w:val="19"/>
          <w:szCs w:val="19"/>
        </w:rPr>
      </w:pPr>
    </w:p>
    <w:p w:rsidR="004D5390" w:rsidRPr="004D5390" w:rsidRDefault="004D5390" w:rsidP="004D5390">
      <w:pPr>
        <w:pStyle w:val="1"/>
        <w:spacing w:before="0" w:beforeAutospacing="0" w:after="0" w:afterAutospacing="0"/>
        <w:rPr>
          <w:rFonts w:ascii="Arial" w:hAnsi="Arial" w:cs="Arial"/>
          <w:caps/>
          <w:sz w:val="28"/>
          <w:szCs w:val="28"/>
        </w:rPr>
      </w:pPr>
      <w:r w:rsidRPr="004D5390">
        <w:rPr>
          <w:rFonts w:ascii="Arial" w:hAnsi="Arial" w:cs="Arial"/>
          <w:caps/>
          <w:sz w:val="28"/>
          <w:szCs w:val="28"/>
        </w:rPr>
        <w:t>К 2024 году в Севастополе планируют собирать 22 тысячи тонн винограда ежегодно</w:t>
      </w:r>
    </w:p>
    <w:p w:rsidR="004D5390" w:rsidRPr="004D5390" w:rsidRDefault="004D5390" w:rsidP="004D5390">
      <w:pPr>
        <w:pStyle w:val="1"/>
        <w:spacing w:before="0" w:beforeAutospacing="0" w:after="0" w:afterAutospacing="0"/>
        <w:rPr>
          <w:rFonts w:ascii="Arial" w:hAnsi="Arial" w:cs="Arial"/>
          <w:b w:val="0"/>
          <w:sz w:val="28"/>
          <w:szCs w:val="28"/>
        </w:rPr>
      </w:pPr>
      <w:r w:rsidRPr="004D5390">
        <w:rPr>
          <w:rFonts w:ascii="Arial" w:hAnsi="Arial" w:cs="Arial"/>
          <w:b w:val="0"/>
          <w:sz w:val="28"/>
          <w:szCs w:val="28"/>
        </w:rPr>
        <w:t>Информационный канал Севастополя</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4D5390" w:rsidRPr="004D5390" w:rsidRDefault="004D5390" w:rsidP="004D5390">
      <w:pPr>
        <w:pStyle w:val="articleintro"/>
        <w:spacing w:before="0" w:beforeAutospacing="0" w:after="0" w:afterAutospacing="0"/>
        <w:rPr>
          <w:rFonts w:ascii="Arial" w:hAnsi="Arial" w:cs="Arial"/>
          <w:sz w:val="28"/>
          <w:szCs w:val="28"/>
        </w:rPr>
      </w:pPr>
      <w:r w:rsidRPr="004D5390">
        <w:rPr>
          <w:rFonts w:ascii="Arial" w:hAnsi="Arial" w:cs="Arial"/>
          <w:sz w:val="28"/>
          <w:szCs w:val="28"/>
        </w:rPr>
        <w:t xml:space="preserve">В соответствии со Стратегией социально-экономического развития Севастополя до 2030 года, уже к 2024 году на обновлённых площадях виноградников планируется достигнуть объёма урожая винограда в 22 тысячи тонн, против уже имеющихся 18 тыс. тонн в 2017 году. Об этом </w:t>
      </w:r>
      <w:r w:rsidRPr="004D5390">
        <w:rPr>
          <w:rFonts w:ascii="Arial" w:hAnsi="Arial" w:cs="Arial"/>
          <w:sz w:val="28"/>
          <w:szCs w:val="28"/>
        </w:rPr>
        <w:lastRenderedPageBreak/>
        <w:t xml:space="preserve">сообщил руководитель департамента сельского хозяйства Дмитрий Чумаков. </w:t>
      </w:r>
    </w:p>
    <w:p w:rsidR="004D5390" w:rsidRPr="004D5390" w:rsidRDefault="004D5390" w:rsidP="004D5390">
      <w:pPr>
        <w:pStyle w:val="a3"/>
        <w:spacing w:before="0" w:beforeAutospacing="0" w:after="0" w:afterAutospacing="0"/>
        <w:rPr>
          <w:rFonts w:ascii="Arial" w:hAnsi="Arial" w:cs="Arial"/>
          <w:sz w:val="28"/>
          <w:szCs w:val="28"/>
        </w:rPr>
      </w:pPr>
      <w:r w:rsidRPr="004D5390">
        <w:rPr>
          <w:rFonts w:ascii="Arial" w:hAnsi="Arial" w:cs="Arial"/>
          <w:sz w:val="28"/>
          <w:szCs w:val="28"/>
        </w:rPr>
        <w:t>«Валов</w:t>
      </w:r>
      <w:r>
        <w:rPr>
          <w:rFonts w:ascii="Arial" w:hAnsi="Arial" w:cs="Arial"/>
          <w:sz w:val="28"/>
          <w:szCs w:val="28"/>
        </w:rPr>
        <w:t>о</w:t>
      </w:r>
      <w:r w:rsidRPr="004D5390">
        <w:rPr>
          <w:rFonts w:ascii="Arial" w:hAnsi="Arial" w:cs="Arial"/>
          <w:sz w:val="28"/>
          <w:szCs w:val="28"/>
        </w:rPr>
        <w:t>й сбор винограда в прошлом году составил 18 343 тонн несмотря на изреженность и возраст виноградных насаждений, валов</w:t>
      </w:r>
      <w:r>
        <w:rPr>
          <w:rFonts w:ascii="Arial" w:hAnsi="Arial" w:cs="Arial"/>
          <w:sz w:val="28"/>
          <w:szCs w:val="28"/>
        </w:rPr>
        <w:t>о</w:t>
      </w:r>
      <w:r w:rsidRPr="004D5390">
        <w:rPr>
          <w:rFonts w:ascii="Arial" w:hAnsi="Arial" w:cs="Arial"/>
          <w:sz w:val="28"/>
          <w:szCs w:val="28"/>
        </w:rPr>
        <w:t>й сбор 2017 года выше на 20,4% урожая 2016 года», — сказал чиновник.</w:t>
      </w:r>
    </w:p>
    <w:p w:rsidR="004D5390" w:rsidRPr="004D5390" w:rsidRDefault="004D5390" w:rsidP="004D5390">
      <w:pPr>
        <w:pStyle w:val="a3"/>
        <w:spacing w:before="0" w:beforeAutospacing="0" w:after="0" w:afterAutospacing="0"/>
        <w:rPr>
          <w:rFonts w:ascii="Arial" w:hAnsi="Arial" w:cs="Arial"/>
          <w:sz w:val="28"/>
          <w:szCs w:val="28"/>
        </w:rPr>
      </w:pPr>
      <w:r w:rsidRPr="004D5390">
        <w:rPr>
          <w:rFonts w:ascii="Arial" w:hAnsi="Arial" w:cs="Arial"/>
          <w:sz w:val="28"/>
          <w:szCs w:val="28"/>
        </w:rPr>
        <w:t>По словам Чумакова, в прошлом году площадь закладки виноградников составила более 228 гектар. В этом году площадь высадки планируют увеличить до 390 гектар.</w:t>
      </w:r>
    </w:p>
    <w:p w:rsidR="00DF018C" w:rsidRPr="0007525F" w:rsidRDefault="00DF018C" w:rsidP="0007525F">
      <w:pPr>
        <w:pStyle w:val="1"/>
        <w:spacing w:before="0" w:beforeAutospacing="0" w:after="0" w:afterAutospacing="0"/>
        <w:rPr>
          <w:rFonts w:ascii="Arial" w:hAnsi="Arial" w:cs="Arial"/>
          <w:b w:val="0"/>
          <w:sz w:val="28"/>
          <w:szCs w:val="28"/>
        </w:rPr>
      </w:pPr>
    </w:p>
    <w:p w:rsidR="00701388" w:rsidRPr="0007525F" w:rsidRDefault="00701388" w:rsidP="0007525F">
      <w:pPr>
        <w:shd w:val="clear" w:color="auto" w:fill="FFFFFF"/>
        <w:textAlignment w:val="baseline"/>
        <w:outlineLvl w:val="0"/>
        <w:rPr>
          <w:rFonts w:ascii="Arial" w:hAnsi="Arial" w:cs="Arial"/>
          <w:b/>
          <w:bCs/>
          <w:caps/>
          <w:kern w:val="36"/>
          <w:sz w:val="28"/>
          <w:szCs w:val="28"/>
        </w:rPr>
      </w:pPr>
      <w:r w:rsidRPr="0007525F">
        <w:rPr>
          <w:rFonts w:ascii="Arial" w:hAnsi="Arial" w:cs="Arial"/>
          <w:b/>
          <w:bCs/>
          <w:caps/>
          <w:kern w:val="36"/>
          <w:sz w:val="28"/>
          <w:szCs w:val="28"/>
        </w:rPr>
        <w:t>РОБОТ-ВИНОГРАДАРЬ ПОМОЖЕТ ТРАНСПОРТИРОВАТЬ УРОЖАЙ</w:t>
      </w:r>
    </w:p>
    <w:p w:rsidR="00666D94" w:rsidRPr="0007525F" w:rsidRDefault="004455E3" w:rsidP="0007525F">
      <w:pPr>
        <w:textAlignment w:val="baseline"/>
        <w:rPr>
          <w:rFonts w:ascii="Arial" w:hAnsi="Arial" w:cs="Arial"/>
          <w:sz w:val="28"/>
          <w:szCs w:val="28"/>
        </w:rPr>
      </w:pPr>
      <w:r w:rsidRPr="0007525F">
        <w:rPr>
          <w:rFonts w:ascii="Arial" w:hAnsi="Arial" w:cs="Arial"/>
          <w:sz w:val="28"/>
          <w:szCs w:val="28"/>
          <w:lang w:val="en-US"/>
        </w:rPr>
        <w:t>AgroXXI</w:t>
      </w:r>
      <w:r w:rsidRPr="0007525F">
        <w:rPr>
          <w:rFonts w:ascii="Arial" w:hAnsi="Arial" w:cs="Arial"/>
          <w:sz w:val="28"/>
          <w:szCs w:val="28"/>
        </w:rPr>
        <w:t>.</w:t>
      </w:r>
      <w:r w:rsidRPr="0007525F">
        <w:rPr>
          <w:rFonts w:ascii="Arial" w:hAnsi="Arial" w:cs="Arial"/>
          <w:sz w:val="28"/>
          <w:szCs w:val="28"/>
          <w:lang w:val="en-US"/>
        </w:rPr>
        <w:t>ru</w:t>
      </w:r>
    </w:p>
    <w:p w:rsidR="00992637" w:rsidRPr="00B87098" w:rsidRDefault="00992637" w:rsidP="00992637">
      <w:pPr>
        <w:pStyle w:val="1"/>
        <w:shd w:val="clear" w:color="auto" w:fill="FFFFFF"/>
        <w:spacing w:before="0" w:beforeAutospacing="0" w:after="0" w:afterAutospacing="0"/>
        <w:rPr>
          <w:rFonts w:ascii="Arial" w:hAnsi="Arial" w:cs="Arial"/>
          <w:b w:val="0"/>
          <w:sz w:val="28"/>
          <w:szCs w:val="28"/>
        </w:rPr>
      </w:pPr>
      <w:r>
        <w:rPr>
          <w:rFonts w:ascii="Arial" w:hAnsi="Arial" w:cs="Arial"/>
          <w:b w:val="0"/>
          <w:sz w:val="28"/>
          <w:szCs w:val="28"/>
        </w:rPr>
        <w:t>07.03.2017</w:t>
      </w:r>
    </w:p>
    <w:p w:rsidR="00666D94" w:rsidRPr="0007525F" w:rsidRDefault="00666D94" w:rsidP="0007525F">
      <w:pPr>
        <w:textAlignment w:val="baseline"/>
        <w:rPr>
          <w:rFonts w:ascii="Arial" w:hAnsi="Arial" w:cs="Arial"/>
          <w:bCs/>
          <w:sz w:val="28"/>
          <w:szCs w:val="28"/>
          <w:bdr w:val="none" w:sz="0" w:space="0" w:color="auto" w:frame="1"/>
        </w:rPr>
      </w:pPr>
      <w:r w:rsidRPr="0007525F">
        <w:rPr>
          <w:rFonts w:ascii="Arial" w:hAnsi="Arial" w:cs="Arial"/>
          <w:bCs/>
          <w:sz w:val="28"/>
          <w:szCs w:val="28"/>
          <w:bdr w:val="none" w:sz="0" w:space="0" w:color="auto" w:frame="1"/>
        </w:rPr>
        <w:t>Автоматизированного «помощника», который помогает сезонным работникам транспортировать собранный виноград, разработала Augean Robotics. Когда рабочим приходится переносить по 50 кг винограда через виноградники при августовской жаре в 45 °C, эту функцию может взять на себя робот. Сезонные рабочие смогут испытывать меньшую нагрузку и будут меньше уставать и больше собирать виноград</w:t>
      </w:r>
    </w:p>
    <w:p w:rsidR="00666D94" w:rsidRPr="0007525F" w:rsidRDefault="00666D94" w:rsidP="0007525F">
      <w:pPr>
        <w:textAlignment w:val="baseline"/>
        <w:rPr>
          <w:rFonts w:ascii="Arial" w:hAnsi="Arial" w:cs="Arial"/>
          <w:sz w:val="28"/>
          <w:szCs w:val="28"/>
          <w:bdr w:val="none" w:sz="0" w:space="0" w:color="auto" w:frame="1"/>
        </w:rPr>
      </w:pPr>
      <w:r w:rsidRPr="0007525F">
        <w:rPr>
          <w:rFonts w:ascii="Arial" w:hAnsi="Arial" w:cs="Arial"/>
          <w:sz w:val="28"/>
          <w:szCs w:val="28"/>
          <w:bdr w:val="none" w:sz="0" w:space="0" w:color="auto" w:frame="1"/>
        </w:rPr>
        <w:t>По словам разработчика Чарли Андерсена, сборщики винограда проводят 20-30% своего времени, передвигаясь туда-сюда по винограднике. При дефиците сезонных рабочих, который испытывают множество стран, этот робот – вариант повысить производительность. И сборщики также будут ощущать заботу о себе, понимать, что их выработка будет в разы выше.</w:t>
      </w:r>
    </w:p>
    <w:p w:rsidR="00666D94" w:rsidRPr="0007525F" w:rsidRDefault="00666D94" w:rsidP="0007525F">
      <w:pPr>
        <w:textAlignment w:val="baseline"/>
        <w:rPr>
          <w:rFonts w:ascii="Arial" w:hAnsi="Arial" w:cs="Arial"/>
          <w:sz w:val="28"/>
          <w:szCs w:val="28"/>
          <w:bdr w:val="none" w:sz="0" w:space="0" w:color="auto" w:frame="1"/>
        </w:rPr>
      </w:pPr>
      <w:r w:rsidRPr="0007525F">
        <w:rPr>
          <w:rFonts w:ascii="Arial" w:hAnsi="Arial" w:cs="Arial"/>
          <w:sz w:val="28"/>
          <w:szCs w:val="28"/>
          <w:bdr w:val="none" w:sz="0" w:space="0" w:color="auto" w:frame="1"/>
        </w:rPr>
        <w:t>Робот Burro сконструирован так, что может следовать за рабочим, маневрируя между виноградными лозами. В режиме отслеживания робот использует алгоритм распознавания сборщика винограда.</w:t>
      </w:r>
    </w:p>
    <w:p w:rsidR="0017635A" w:rsidRPr="0007525F" w:rsidRDefault="0017635A" w:rsidP="0007525F">
      <w:pPr>
        <w:shd w:val="clear" w:color="auto" w:fill="FFFFFF"/>
        <w:rPr>
          <w:rFonts w:ascii="Arial" w:hAnsi="Arial" w:cs="Arial"/>
          <w:sz w:val="28"/>
          <w:szCs w:val="28"/>
        </w:rPr>
      </w:pPr>
      <w:r w:rsidRPr="0007525F">
        <w:rPr>
          <w:rFonts w:ascii="Arial" w:hAnsi="Arial" w:cs="Arial"/>
          <w:sz w:val="28"/>
          <w:szCs w:val="28"/>
          <w:u w:val="single"/>
        </w:rPr>
        <w:br/>
        <w:t> </w:t>
      </w:r>
    </w:p>
    <w:p w:rsidR="0017635A" w:rsidRPr="0007525F" w:rsidRDefault="0017635A" w:rsidP="0007525F">
      <w:pPr>
        <w:rPr>
          <w:rFonts w:ascii="Arial" w:hAnsi="Arial" w:cs="Arial"/>
          <w:sz w:val="28"/>
          <w:szCs w:val="28"/>
        </w:rPr>
      </w:pPr>
    </w:p>
    <w:sectPr w:rsidR="0017635A" w:rsidRPr="0007525F" w:rsidSect="000322E9">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81A" w:rsidRDefault="0041581A" w:rsidP="00701388">
      <w:r>
        <w:separator/>
      </w:r>
    </w:p>
  </w:endnote>
  <w:endnote w:type="continuationSeparator" w:id="0">
    <w:p w:rsidR="0041581A" w:rsidRDefault="0041581A" w:rsidP="0070138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1A" w:rsidRDefault="0041581A">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1A" w:rsidRDefault="0041581A">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1A" w:rsidRDefault="0041581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81A" w:rsidRDefault="0041581A" w:rsidP="00701388">
      <w:r>
        <w:separator/>
      </w:r>
    </w:p>
  </w:footnote>
  <w:footnote w:type="continuationSeparator" w:id="0">
    <w:p w:rsidR="0041581A" w:rsidRDefault="0041581A" w:rsidP="007013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1A" w:rsidRDefault="0041581A">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4035"/>
      <w:docPartObj>
        <w:docPartGallery w:val="Page Numbers (Top of Page)"/>
        <w:docPartUnique/>
      </w:docPartObj>
    </w:sdtPr>
    <w:sdtContent>
      <w:p w:rsidR="0041581A" w:rsidRDefault="0041581A">
        <w:pPr>
          <w:pStyle w:val="a8"/>
          <w:jc w:val="right"/>
        </w:pPr>
        <w:fldSimple w:instr=" PAGE   \* MERGEFORMAT ">
          <w:r w:rsidR="00A722F1">
            <w:rPr>
              <w:noProof/>
            </w:rPr>
            <w:t>2</w:t>
          </w:r>
        </w:fldSimple>
      </w:p>
    </w:sdtContent>
  </w:sdt>
  <w:p w:rsidR="0041581A" w:rsidRDefault="0041581A">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81A" w:rsidRDefault="0041581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172"/>
    <w:multiLevelType w:val="multilevel"/>
    <w:tmpl w:val="1A22E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F77DA1"/>
    <w:multiLevelType w:val="multilevel"/>
    <w:tmpl w:val="B17A0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1D4433"/>
    <w:rsid w:val="00012B63"/>
    <w:rsid w:val="000322E9"/>
    <w:rsid w:val="000429FC"/>
    <w:rsid w:val="00043CC4"/>
    <w:rsid w:val="0005200E"/>
    <w:rsid w:val="000634A6"/>
    <w:rsid w:val="0007525F"/>
    <w:rsid w:val="000D52EE"/>
    <w:rsid w:val="00132B8F"/>
    <w:rsid w:val="0013512F"/>
    <w:rsid w:val="0017635A"/>
    <w:rsid w:val="001B4834"/>
    <w:rsid w:val="001D4433"/>
    <w:rsid w:val="002037B9"/>
    <w:rsid w:val="0021504E"/>
    <w:rsid w:val="0023245A"/>
    <w:rsid w:val="002767A1"/>
    <w:rsid w:val="002E4755"/>
    <w:rsid w:val="00394D66"/>
    <w:rsid w:val="003A129D"/>
    <w:rsid w:val="003D5660"/>
    <w:rsid w:val="0041581A"/>
    <w:rsid w:val="00423DCE"/>
    <w:rsid w:val="004455E3"/>
    <w:rsid w:val="004D5390"/>
    <w:rsid w:val="004D7C3C"/>
    <w:rsid w:val="004E6455"/>
    <w:rsid w:val="00502497"/>
    <w:rsid w:val="00611F80"/>
    <w:rsid w:val="0061519C"/>
    <w:rsid w:val="00621489"/>
    <w:rsid w:val="00650B3B"/>
    <w:rsid w:val="00666D94"/>
    <w:rsid w:val="006A2D4E"/>
    <w:rsid w:val="006C7E7D"/>
    <w:rsid w:val="006E3915"/>
    <w:rsid w:val="006E732F"/>
    <w:rsid w:val="00701388"/>
    <w:rsid w:val="00783807"/>
    <w:rsid w:val="00784453"/>
    <w:rsid w:val="007D6E8B"/>
    <w:rsid w:val="007F0A76"/>
    <w:rsid w:val="00817BA6"/>
    <w:rsid w:val="00874DF8"/>
    <w:rsid w:val="00894AE8"/>
    <w:rsid w:val="008D7127"/>
    <w:rsid w:val="00931D51"/>
    <w:rsid w:val="00932FB2"/>
    <w:rsid w:val="0097730D"/>
    <w:rsid w:val="00983770"/>
    <w:rsid w:val="00992637"/>
    <w:rsid w:val="00A16CFF"/>
    <w:rsid w:val="00A722F1"/>
    <w:rsid w:val="00A72620"/>
    <w:rsid w:val="00AE4E31"/>
    <w:rsid w:val="00B524BB"/>
    <w:rsid w:val="00B57F28"/>
    <w:rsid w:val="00B87098"/>
    <w:rsid w:val="00BD7E25"/>
    <w:rsid w:val="00BF0D6A"/>
    <w:rsid w:val="00C03F75"/>
    <w:rsid w:val="00C0423A"/>
    <w:rsid w:val="00C41453"/>
    <w:rsid w:val="00D55D43"/>
    <w:rsid w:val="00D77BDC"/>
    <w:rsid w:val="00DA738B"/>
    <w:rsid w:val="00DB4A16"/>
    <w:rsid w:val="00DE0E88"/>
    <w:rsid w:val="00DF018C"/>
    <w:rsid w:val="00E12B6D"/>
    <w:rsid w:val="00F75FF0"/>
    <w:rsid w:val="00F76E46"/>
    <w:rsid w:val="00F807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75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D4433"/>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0D52E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E47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D4433"/>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D4433"/>
    <w:pPr>
      <w:spacing w:before="100" w:beforeAutospacing="1" w:after="100" w:afterAutospacing="1"/>
    </w:pPr>
  </w:style>
  <w:style w:type="character" w:styleId="a4">
    <w:name w:val="Strong"/>
    <w:basedOn w:val="a0"/>
    <w:uiPriority w:val="22"/>
    <w:qFormat/>
    <w:rsid w:val="001D4433"/>
    <w:rPr>
      <w:b/>
      <w:bCs/>
    </w:rPr>
  </w:style>
  <w:style w:type="character" w:styleId="a5">
    <w:name w:val="Hyperlink"/>
    <w:basedOn w:val="a0"/>
    <w:uiPriority w:val="99"/>
    <w:unhideWhenUsed/>
    <w:rsid w:val="001D4433"/>
    <w:rPr>
      <w:color w:val="0000FF"/>
      <w:u w:val="single"/>
    </w:rPr>
  </w:style>
  <w:style w:type="character" w:customStyle="1" w:styleId="social-likesbutton">
    <w:name w:val="social-likes__button"/>
    <w:basedOn w:val="a0"/>
    <w:rsid w:val="00650B3B"/>
  </w:style>
  <w:style w:type="character" w:customStyle="1" w:styleId="news-detail-rdrc-txt1">
    <w:name w:val="news-detail-rdrc-txt1"/>
    <w:basedOn w:val="a0"/>
    <w:rsid w:val="00650B3B"/>
  </w:style>
  <w:style w:type="character" w:customStyle="1" w:styleId="news-detail-rdrc-txt2">
    <w:name w:val="news-detail-rdrc-txt2"/>
    <w:basedOn w:val="a0"/>
    <w:rsid w:val="00650B3B"/>
  </w:style>
  <w:style w:type="character" w:customStyle="1" w:styleId="news-detail-rdrc-txt3">
    <w:name w:val="news-detail-rdrc-txt3"/>
    <w:basedOn w:val="a0"/>
    <w:rsid w:val="00650B3B"/>
  </w:style>
  <w:style w:type="character" w:customStyle="1" w:styleId="news-date-time">
    <w:name w:val="news-date-time"/>
    <w:basedOn w:val="a0"/>
    <w:rsid w:val="00650B3B"/>
  </w:style>
  <w:style w:type="paragraph" w:styleId="a6">
    <w:name w:val="Balloon Text"/>
    <w:basedOn w:val="a"/>
    <w:link w:val="a7"/>
    <w:uiPriority w:val="99"/>
    <w:semiHidden/>
    <w:unhideWhenUsed/>
    <w:rsid w:val="00666D94"/>
    <w:rPr>
      <w:rFonts w:ascii="Tahoma" w:hAnsi="Tahoma" w:cs="Tahoma"/>
      <w:sz w:val="16"/>
      <w:szCs w:val="16"/>
    </w:rPr>
  </w:style>
  <w:style w:type="character" w:customStyle="1" w:styleId="a7">
    <w:name w:val="Текст выноски Знак"/>
    <w:basedOn w:val="a0"/>
    <w:link w:val="a6"/>
    <w:uiPriority w:val="99"/>
    <w:semiHidden/>
    <w:rsid w:val="00666D94"/>
    <w:rPr>
      <w:rFonts w:ascii="Tahoma" w:hAnsi="Tahoma" w:cs="Tahoma"/>
      <w:sz w:val="16"/>
      <w:szCs w:val="16"/>
    </w:rPr>
  </w:style>
  <w:style w:type="character" w:customStyle="1" w:styleId="hcc">
    <w:name w:val="hcc"/>
    <w:basedOn w:val="a0"/>
    <w:rsid w:val="004455E3"/>
  </w:style>
  <w:style w:type="paragraph" w:styleId="a8">
    <w:name w:val="header"/>
    <w:basedOn w:val="a"/>
    <w:link w:val="a9"/>
    <w:uiPriority w:val="99"/>
    <w:unhideWhenUsed/>
    <w:rsid w:val="00701388"/>
    <w:pPr>
      <w:tabs>
        <w:tab w:val="center" w:pos="4677"/>
        <w:tab w:val="right" w:pos="9355"/>
      </w:tabs>
    </w:pPr>
  </w:style>
  <w:style w:type="character" w:customStyle="1" w:styleId="a9">
    <w:name w:val="Верхний колонтитул Знак"/>
    <w:basedOn w:val="a0"/>
    <w:link w:val="a8"/>
    <w:uiPriority w:val="99"/>
    <w:rsid w:val="00701388"/>
  </w:style>
  <w:style w:type="paragraph" w:styleId="aa">
    <w:name w:val="footer"/>
    <w:basedOn w:val="a"/>
    <w:link w:val="ab"/>
    <w:uiPriority w:val="99"/>
    <w:semiHidden/>
    <w:unhideWhenUsed/>
    <w:rsid w:val="00701388"/>
    <w:pPr>
      <w:tabs>
        <w:tab w:val="center" w:pos="4677"/>
        <w:tab w:val="right" w:pos="9355"/>
      </w:tabs>
    </w:pPr>
  </w:style>
  <w:style w:type="character" w:customStyle="1" w:styleId="ab">
    <w:name w:val="Нижний колонтитул Знак"/>
    <w:basedOn w:val="a0"/>
    <w:link w:val="aa"/>
    <w:uiPriority w:val="99"/>
    <w:semiHidden/>
    <w:rsid w:val="00701388"/>
  </w:style>
  <w:style w:type="character" w:customStyle="1" w:styleId="30">
    <w:name w:val="Заголовок 3 Знак"/>
    <w:basedOn w:val="a0"/>
    <w:link w:val="3"/>
    <w:uiPriority w:val="9"/>
    <w:semiHidden/>
    <w:rsid w:val="002E475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semiHidden/>
    <w:rsid w:val="000D52EE"/>
    <w:rPr>
      <w:rFonts w:asciiTheme="majorHAnsi" w:eastAsiaTheme="majorEastAsia" w:hAnsiTheme="majorHAnsi" w:cstheme="majorBidi"/>
      <w:b/>
      <w:bCs/>
      <w:color w:val="4F81BD" w:themeColor="accent1"/>
      <w:sz w:val="26"/>
      <w:szCs w:val="26"/>
      <w:lang w:eastAsia="ru-RU"/>
    </w:rPr>
  </w:style>
  <w:style w:type="paragraph" w:customStyle="1" w:styleId="newsauthor">
    <w:name w:val="news_author"/>
    <w:basedOn w:val="a"/>
    <w:rsid w:val="00783807"/>
    <w:pPr>
      <w:spacing w:before="100" w:beforeAutospacing="1" w:after="100" w:afterAutospacing="1"/>
    </w:pPr>
  </w:style>
  <w:style w:type="paragraph" w:customStyle="1" w:styleId="articleintro">
    <w:name w:val="article__intro"/>
    <w:basedOn w:val="a"/>
    <w:rsid w:val="004D5390"/>
    <w:pPr>
      <w:spacing w:before="100" w:beforeAutospacing="1" w:after="100" w:afterAutospacing="1"/>
    </w:pPr>
  </w:style>
  <w:style w:type="character" w:customStyle="1" w:styleId="articleicon">
    <w:name w:val="article__icon"/>
    <w:basedOn w:val="a0"/>
    <w:rsid w:val="004D5390"/>
  </w:style>
  <w:style w:type="character" w:customStyle="1" w:styleId="shareheader-repost">
    <w:name w:val="share__header-repost"/>
    <w:basedOn w:val="a0"/>
    <w:rsid w:val="004D5390"/>
  </w:style>
  <w:style w:type="character" w:customStyle="1" w:styleId="shareheader-devider">
    <w:name w:val="share__header-devider"/>
    <w:basedOn w:val="a0"/>
    <w:rsid w:val="004D5390"/>
  </w:style>
  <w:style w:type="paragraph" w:customStyle="1" w:styleId="p6">
    <w:name w:val="p6"/>
    <w:basedOn w:val="a"/>
    <w:rsid w:val="006E3915"/>
    <w:pPr>
      <w:spacing w:before="100" w:beforeAutospacing="1" w:after="100" w:afterAutospacing="1"/>
    </w:pPr>
  </w:style>
  <w:style w:type="paragraph" w:customStyle="1" w:styleId="p5">
    <w:name w:val="p5"/>
    <w:basedOn w:val="a"/>
    <w:rsid w:val="006E3915"/>
    <w:pPr>
      <w:spacing w:before="100" w:beforeAutospacing="1" w:after="100" w:afterAutospacing="1"/>
    </w:pPr>
  </w:style>
  <w:style w:type="character" w:customStyle="1" w:styleId="s1">
    <w:name w:val="s1"/>
    <w:basedOn w:val="a0"/>
    <w:rsid w:val="006E3915"/>
  </w:style>
  <w:style w:type="character" w:customStyle="1" w:styleId="s2">
    <w:name w:val="s2"/>
    <w:basedOn w:val="a0"/>
    <w:rsid w:val="006E3915"/>
  </w:style>
  <w:style w:type="character" w:customStyle="1" w:styleId="s3">
    <w:name w:val="s3"/>
    <w:basedOn w:val="a0"/>
    <w:rsid w:val="006E3915"/>
  </w:style>
</w:styles>
</file>

<file path=word/webSettings.xml><?xml version="1.0" encoding="utf-8"?>
<w:webSettings xmlns:r="http://schemas.openxmlformats.org/officeDocument/2006/relationships" xmlns:w="http://schemas.openxmlformats.org/wordprocessingml/2006/main">
  <w:divs>
    <w:div w:id="15153776">
      <w:bodyDiv w:val="1"/>
      <w:marLeft w:val="0"/>
      <w:marRight w:val="0"/>
      <w:marTop w:val="0"/>
      <w:marBottom w:val="0"/>
      <w:divBdr>
        <w:top w:val="none" w:sz="0" w:space="0" w:color="auto"/>
        <w:left w:val="none" w:sz="0" w:space="0" w:color="auto"/>
        <w:bottom w:val="none" w:sz="0" w:space="0" w:color="auto"/>
        <w:right w:val="none" w:sz="0" w:space="0" w:color="auto"/>
      </w:divBdr>
    </w:div>
    <w:div w:id="149253231">
      <w:bodyDiv w:val="1"/>
      <w:marLeft w:val="0"/>
      <w:marRight w:val="0"/>
      <w:marTop w:val="0"/>
      <w:marBottom w:val="0"/>
      <w:divBdr>
        <w:top w:val="none" w:sz="0" w:space="0" w:color="auto"/>
        <w:left w:val="none" w:sz="0" w:space="0" w:color="auto"/>
        <w:bottom w:val="none" w:sz="0" w:space="0" w:color="auto"/>
        <w:right w:val="none" w:sz="0" w:space="0" w:color="auto"/>
      </w:divBdr>
      <w:divsChild>
        <w:div w:id="1906524031">
          <w:marLeft w:val="0"/>
          <w:marRight w:val="0"/>
          <w:marTop w:val="0"/>
          <w:marBottom w:val="0"/>
          <w:divBdr>
            <w:top w:val="none" w:sz="0" w:space="0" w:color="auto"/>
            <w:left w:val="none" w:sz="0" w:space="0" w:color="auto"/>
            <w:bottom w:val="none" w:sz="0" w:space="0" w:color="auto"/>
            <w:right w:val="none" w:sz="0" w:space="0" w:color="auto"/>
          </w:divBdr>
        </w:div>
      </w:divsChild>
    </w:div>
    <w:div w:id="278874938">
      <w:bodyDiv w:val="1"/>
      <w:marLeft w:val="0"/>
      <w:marRight w:val="0"/>
      <w:marTop w:val="0"/>
      <w:marBottom w:val="0"/>
      <w:divBdr>
        <w:top w:val="none" w:sz="0" w:space="0" w:color="auto"/>
        <w:left w:val="none" w:sz="0" w:space="0" w:color="auto"/>
        <w:bottom w:val="none" w:sz="0" w:space="0" w:color="auto"/>
        <w:right w:val="none" w:sz="0" w:space="0" w:color="auto"/>
      </w:divBdr>
      <w:divsChild>
        <w:div w:id="392702619">
          <w:marLeft w:val="0"/>
          <w:marRight w:val="0"/>
          <w:marTop w:val="0"/>
          <w:marBottom w:val="0"/>
          <w:divBdr>
            <w:top w:val="none" w:sz="0" w:space="0" w:color="auto"/>
            <w:left w:val="none" w:sz="0" w:space="0" w:color="auto"/>
            <w:bottom w:val="single" w:sz="4" w:space="0" w:color="EEEEEE"/>
            <w:right w:val="none" w:sz="0" w:space="0" w:color="auto"/>
          </w:divBdr>
          <w:divsChild>
            <w:div w:id="118232800">
              <w:marLeft w:val="0"/>
              <w:marRight w:val="0"/>
              <w:marTop w:val="0"/>
              <w:marBottom w:val="0"/>
              <w:divBdr>
                <w:top w:val="none" w:sz="0" w:space="0" w:color="auto"/>
                <w:left w:val="none" w:sz="0" w:space="0" w:color="auto"/>
                <w:bottom w:val="none" w:sz="0" w:space="0" w:color="auto"/>
                <w:right w:val="none" w:sz="0" w:space="0" w:color="auto"/>
              </w:divBdr>
            </w:div>
          </w:divsChild>
        </w:div>
        <w:div w:id="905260684">
          <w:marLeft w:val="0"/>
          <w:marRight w:val="0"/>
          <w:marTop w:val="0"/>
          <w:marBottom w:val="54"/>
          <w:divBdr>
            <w:top w:val="none" w:sz="0" w:space="0" w:color="auto"/>
            <w:left w:val="none" w:sz="0" w:space="0" w:color="auto"/>
            <w:bottom w:val="none" w:sz="0" w:space="0" w:color="auto"/>
            <w:right w:val="none" w:sz="0" w:space="0" w:color="auto"/>
          </w:divBdr>
          <w:divsChild>
            <w:div w:id="1034959837">
              <w:marLeft w:val="0"/>
              <w:marRight w:val="0"/>
              <w:marTop w:val="0"/>
              <w:marBottom w:val="0"/>
              <w:divBdr>
                <w:top w:val="none" w:sz="0" w:space="0" w:color="auto"/>
                <w:left w:val="none" w:sz="0" w:space="0" w:color="auto"/>
                <w:bottom w:val="none" w:sz="0" w:space="0" w:color="auto"/>
                <w:right w:val="none" w:sz="0" w:space="0" w:color="auto"/>
              </w:divBdr>
              <w:divsChild>
                <w:div w:id="2097512008">
                  <w:marLeft w:val="0"/>
                  <w:marRight w:val="0"/>
                  <w:marTop w:val="0"/>
                  <w:marBottom w:val="0"/>
                  <w:divBdr>
                    <w:top w:val="none" w:sz="0" w:space="0" w:color="auto"/>
                    <w:left w:val="none" w:sz="0" w:space="0" w:color="auto"/>
                    <w:bottom w:val="none" w:sz="0" w:space="0" w:color="auto"/>
                    <w:right w:val="none" w:sz="0" w:space="0" w:color="auto"/>
                  </w:divBdr>
                  <w:divsChild>
                    <w:div w:id="1077556989">
                      <w:marLeft w:val="0"/>
                      <w:marRight w:val="0"/>
                      <w:marTop w:val="0"/>
                      <w:marBottom w:val="0"/>
                      <w:divBdr>
                        <w:top w:val="none" w:sz="0" w:space="0" w:color="auto"/>
                        <w:left w:val="none" w:sz="0" w:space="0" w:color="auto"/>
                        <w:bottom w:val="none" w:sz="0" w:space="0" w:color="auto"/>
                        <w:right w:val="none" w:sz="0" w:space="0" w:color="auto"/>
                      </w:divBdr>
                      <w:divsChild>
                        <w:div w:id="161698727">
                          <w:marLeft w:val="-64"/>
                          <w:marRight w:val="-64"/>
                          <w:marTop w:val="0"/>
                          <w:marBottom w:val="0"/>
                          <w:divBdr>
                            <w:top w:val="none" w:sz="0" w:space="0" w:color="auto"/>
                            <w:left w:val="none" w:sz="0" w:space="0" w:color="auto"/>
                            <w:bottom w:val="none" w:sz="0" w:space="0" w:color="auto"/>
                            <w:right w:val="none" w:sz="0" w:space="0" w:color="auto"/>
                          </w:divBdr>
                          <w:divsChild>
                            <w:div w:id="536359358">
                              <w:marLeft w:val="64"/>
                              <w:marRight w:val="64"/>
                              <w:marTop w:val="64"/>
                              <w:marBottom w:val="64"/>
                              <w:divBdr>
                                <w:top w:val="single" w:sz="4" w:space="0" w:color="CCCCCC"/>
                                <w:left w:val="single" w:sz="4" w:space="0" w:color="CCCCCC"/>
                                <w:bottom w:val="single" w:sz="4" w:space="0" w:color="CCCCCC"/>
                                <w:right w:val="single" w:sz="4" w:space="0" w:color="CCCCCC"/>
                              </w:divBdr>
                            </w:div>
                            <w:div w:id="1321425981">
                              <w:marLeft w:val="64"/>
                              <w:marRight w:val="64"/>
                              <w:marTop w:val="64"/>
                              <w:marBottom w:val="64"/>
                              <w:divBdr>
                                <w:top w:val="single" w:sz="4" w:space="0" w:color="CCCCCC"/>
                                <w:left w:val="single" w:sz="4" w:space="0" w:color="CCCCCC"/>
                                <w:bottom w:val="single" w:sz="4" w:space="0" w:color="CCCCCC"/>
                                <w:right w:val="single" w:sz="4" w:space="0" w:color="CCCCCC"/>
                              </w:divBdr>
                            </w:div>
                            <w:div w:id="1007251547">
                              <w:marLeft w:val="64"/>
                              <w:marRight w:val="64"/>
                              <w:marTop w:val="64"/>
                              <w:marBottom w:val="64"/>
                              <w:divBdr>
                                <w:top w:val="single" w:sz="4" w:space="0" w:color="CCCCCC"/>
                                <w:left w:val="single" w:sz="4" w:space="0" w:color="CCCCCC"/>
                                <w:bottom w:val="single" w:sz="4" w:space="0" w:color="CCCCCC"/>
                                <w:right w:val="single" w:sz="4" w:space="0" w:color="CCCCCC"/>
                              </w:divBdr>
                            </w:div>
                            <w:div w:id="1824663361">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74615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529">
          <w:marLeft w:val="0"/>
          <w:marRight w:val="0"/>
          <w:marTop w:val="0"/>
          <w:marBottom w:val="0"/>
          <w:divBdr>
            <w:top w:val="single" w:sz="4" w:space="8" w:color="AAAAAA"/>
            <w:left w:val="none" w:sz="0" w:space="0" w:color="auto"/>
            <w:bottom w:val="none" w:sz="0" w:space="0" w:color="auto"/>
            <w:right w:val="none" w:sz="0" w:space="0" w:color="auto"/>
          </w:divBdr>
        </w:div>
      </w:divsChild>
    </w:div>
    <w:div w:id="298535969">
      <w:bodyDiv w:val="1"/>
      <w:marLeft w:val="0"/>
      <w:marRight w:val="0"/>
      <w:marTop w:val="0"/>
      <w:marBottom w:val="0"/>
      <w:divBdr>
        <w:top w:val="none" w:sz="0" w:space="0" w:color="auto"/>
        <w:left w:val="none" w:sz="0" w:space="0" w:color="auto"/>
        <w:bottom w:val="none" w:sz="0" w:space="0" w:color="auto"/>
        <w:right w:val="none" w:sz="0" w:space="0" w:color="auto"/>
      </w:divBdr>
      <w:divsChild>
        <w:div w:id="907812599">
          <w:marLeft w:val="0"/>
          <w:marRight w:val="0"/>
          <w:marTop w:val="0"/>
          <w:marBottom w:val="0"/>
          <w:divBdr>
            <w:top w:val="none" w:sz="0" w:space="0" w:color="auto"/>
            <w:left w:val="none" w:sz="0" w:space="0" w:color="auto"/>
            <w:bottom w:val="none" w:sz="0" w:space="0" w:color="auto"/>
            <w:right w:val="none" w:sz="0" w:space="0" w:color="auto"/>
          </w:divBdr>
        </w:div>
        <w:div w:id="1661537271">
          <w:marLeft w:val="0"/>
          <w:marRight w:val="0"/>
          <w:marTop w:val="262"/>
          <w:marBottom w:val="0"/>
          <w:divBdr>
            <w:top w:val="single" w:sz="8" w:space="0" w:color="212125"/>
            <w:left w:val="none" w:sz="0" w:space="0" w:color="auto"/>
            <w:bottom w:val="none" w:sz="0" w:space="0" w:color="auto"/>
            <w:right w:val="none" w:sz="0" w:space="0" w:color="auto"/>
          </w:divBdr>
          <w:divsChild>
            <w:div w:id="21355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374724">
      <w:bodyDiv w:val="1"/>
      <w:marLeft w:val="0"/>
      <w:marRight w:val="0"/>
      <w:marTop w:val="0"/>
      <w:marBottom w:val="0"/>
      <w:divBdr>
        <w:top w:val="none" w:sz="0" w:space="0" w:color="auto"/>
        <w:left w:val="none" w:sz="0" w:space="0" w:color="auto"/>
        <w:bottom w:val="none" w:sz="0" w:space="0" w:color="auto"/>
        <w:right w:val="none" w:sz="0" w:space="0" w:color="auto"/>
      </w:divBdr>
      <w:divsChild>
        <w:div w:id="483937675">
          <w:marLeft w:val="54"/>
          <w:marRight w:val="107"/>
          <w:marTop w:val="54"/>
          <w:marBottom w:val="54"/>
          <w:divBdr>
            <w:top w:val="none" w:sz="0" w:space="0" w:color="auto"/>
            <w:left w:val="none" w:sz="0" w:space="0" w:color="auto"/>
            <w:bottom w:val="none" w:sz="0" w:space="0" w:color="auto"/>
            <w:right w:val="none" w:sz="0" w:space="0" w:color="auto"/>
          </w:divBdr>
        </w:div>
        <w:div w:id="2105565795">
          <w:marLeft w:val="54"/>
          <w:marRight w:val="0"/>
          <w:marTop w:val="0"/>
          <w:marBottom w:val="0"/>
          <w:divBdr>
            <w:top w:val="none" w:sz="0" w:space="0" w:color="auto"/>
            <w:left w:val="none" w:sz="0" w:space="0" w:color="auto"/>
            <w:bottom w:val="none" w:sz="0" w:space="0" w:color="auto"/>
            <w:right w:val="none" w:sz="0" w:space="0" w:color="auto"/>
          </w:divBdr>
        </w:div>
      </w:divsChild>
    </w:div>
    <w:div w:id="564023658">
      <w:bodyDiv w:val="1"/>
      <w:marLeft w:val="0"/>
      <w:marRight w:val="0"/>
      <w:marTop w:val="0"/>
      <w:marBottom w:val="0"/>
      <w:divBdr>
        <w:top w:val="none" w:sz="0" w:space="0" w:color="auto"/>
        <w:left w:val="none" w:sz="0" w:space="0" w:color="auto"/>
        <w:bottom w:val="none" w:sz="0" w:space="0" w:color="auto"/>
        <w:right w:val="none" w:sz="0" w:space="0" w:color="auto"/>
      </w:divBdr>
      <w:divsChild>
        <w:div w:id="1948656910">
          <w:marLeft w:val="0"/>
          <w:marRight w:val="0"/>
          <w:marTop w:val="0"/>
          <w:marBottom w:val="0"/>
          <w:divBdr>
            <w:top w:val="none" w:sz="0" w:space="0" w:color="auto"/>
            <w:left w:val="none" w:sz="0" w:space="0" w:color="auto"/>
            <w:bottom w:val="single" w:sz="4" w:space="0" w:color="EEEEEE"/>
            <w:right w:val="none" w:sz="0" w:space="0" w:color="auto"/>
          </w:divBdr>
          <w:divsChild>
            <w:div w:id="1185552759">
              <w:marLeft w:val="0"/>
              <w:marRight w:val="0"/>
              <w:marTop w:val="0"/>
              <w:marBottom w:val="0"/>
              <w:divBdr>
                <w:top w:val="none" w:sz="0" w:space="0" w:color="auto"/>
                <w:left w:val="none" w:sz="0" w:space="0" w:color="auto"/>
                <w:bottom w:val="none" w:sz="0" w:space="0" w:color="auto"/>
                <w:right w:val="none" w:sz="0" w:space="0" w:color="auto"/>
              </w:divBdr>
            </w:div>
          </w:divsChild>
        </w:div>
        <w:div w:id="1002128097">
          <w:marLeft w:val="0"/>
          <w:marRight w:val="0"/>
          <w:marTop w:val="0"/>
          <w:marBottom w:val="54"/>
          <w:divBdr>
            <w:top w:val="none" w:sz="0" w:space="0" w:color="auto"/>
            <w:left w:val="none" w:sz="0" w:space="0" w:color="auto"/>
            <w:bottom w:val="none" w:sz="0" w:space="0" w:color="auto"/>
            <w:right w:val="none" w:sz="0" w:space="0" w:color="auto"/>
          </w:divBdr>
          <w:divsChild>
            <w:div w:id="132258095">
              <w:marLeft w:val="0"/>
              <w:marRight w:val="0"/>
              <w:marTop w:val="0"/>
              <w:marBottom w:val="0"/>
              <w:divBdr>
                <w:top w:val="none" w:sz="0" w:space="0" w:color="auto"/>
                <w:left w:val="none" w:sz="0" w:space="0" w:color="auto"/>
                <w:bottom w:val="none" w:sz="0" w:space="0" w:color="auto"/>
                <w:right w:val="none" w:sz="0" w:space="0" w:color="auto"/>
              </w:divBdr>
              <w:divsChild>
                <w:div w:id="196235530">
                  <w:marLeft w:val="0"/>
                  <w:marRight w:val="0"/>
                  <w:marTop w:val="0"/>
                  <w:marBottom w:val="0"/>
                  <w:divBdr>
                    <w:top w:val="none" w:sz="0" w:space="0" w:color="auto"/>
                    <w:left w:val="none" w:sz="0" w:space="0" w:color="auto"/>
                    <w:bottom w:val="none" w:sz="0" w:space="0" w:color="auto"/>
                    <w:right w:val="none" w:sz="0" w:space="0" w:color="auto"/>
                  </w:divBdr>
                  <w:divsChild>
                    <w:div w:id="1664896408">
                      <w:marLeft w:val="0"/>
                      <w:marRight w:val="0"/>
                      <w:marTop w:val="0"/>
                      <w:marBottom w:val="0"/>
                      <w:divBdr>
                        <w:top w:val="none" w:sz="0" w:space="0" w:color="auto"/>
                        <w:left w:val="none" w:sz="0" w:space="0" w:color="auto"/>
                        <w:bottom w:val="none" w:sz="0" w:space="0" w:color="auto"/>
                        <w:right w:val="none" w:sz="0" w:space="0" w:color="auto"/>
                      </w:divBdr>
                      <w:divsChild>
                        <w:div w:id="1259482718">
                          <w:marLeft w:val="-64"/>
                          <w:marRight w:val="-64"/>
                          <w:marTop w:val="0"/>
                          <w:marBottom w:val="0"/>
                          <w:divBdr>
                            <w:top w:val="none" w:sz="0" w:space="0" w:color="auto"/>
                            <w:left w:val="none" w:sz="0" w:space="0" w:color="auto"/>
                            <w:bottom w:val="none" w:sz="0" w:space="0" w:color="auto"/>
                            <w:right w:val="none" w:sz="0" w:space="0" w:color="auto"/>
                          </w:divBdr>
                          <w:divsChild>
                            <w:div w:id="529611469">
                              <w:marLeft w:val="64"/>
                              <w:marRight w:val="64"/>
                              <w:marTop w:val="64"/>
                              <w:marBottom w:val="64"/>
                              <w:divBdr>
                                <w:top w:val="single" w:sz="4" w:space="0" w:color="CCCCCC"/>
                                <w:left w:val="single" w:sz="4" w:space="0" w:color="CCCCCC"/>
                                <w:bottom w:val="single" w:sz="4" w:space="0" w:color="CCCCCC"/>
                                <w:right w:val="single" w:sz="4" w:space="0" w:color="CCCCCC"/>
                              </w:divBdr>
                            </w:div>
                            <w:div w:id="1927885801">
                              <w:marLeft w:val="64"/>
                              <w:marRight w:val="64"/>
                              <w:marTop w:val="64"/>
                              <w:marBottom w:val="64"/>
                              <w:divBdr>
                                <w:top w:val="single" w:sz="4" w:space="0" w:color="CCCCCC"/>
                                <w:left w:val="single" w:sz="4" w:space="0" w:color="CCCCCC"/>
                                <w:bottom w:val="single" w:sz="4" w:space="0" w:color="CCCCCC"/>
                                <w:right w:val="single" w:sz="4" w:space="0" w:color="CCCCCC"/>
                              </w:divBdr>
                            </w:div>
                            <w:div w:id="411121478">
                              <w:marLeft w:val="64"/>
                              <w:marRight w:val="64"/>
                              <w:marTop w:val="64"/>
                              <w:marBottom w:val="64"/>
                              <w:divBdr>
                                <w:top w:val="single" w:sz="4" w:space="0" w:color="CCCCCC"/>
                                <w:left w:val="single" w:sz="4" w:space="0" w:color="CCCCCC"/>
                                <w:bottom w:val="single" w:sz="4" w:space="0" w:color="CCCCCC"/>
                                <w:right w:val="single" w:sz="4" w:space="0" w:color="CCCCCC"/>
                              </w:divBdr>
                            </w:div>
                            <w:div w:id="158233119">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143151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12360">
          <w:marLeft w:val="0"/>
          <w:marRight w:val="0"/>
          <w:marTop w:val="0"/>
          <w:marBottom w:val="0"/>
          <w:divBdr>
            <w:top w:val="single" w:sz="4" w:space="8" w:color="AAAAAA"/>
            <w:left w:val="none" w:sz="0" w:space="0" w:color="auto"/>
            <w:bottom w:val="none" w:sz="0" w:space="0" w:color="auto"/>
            <w:right w:val="none" w:sz="0" w:space="0" w:color="auto"/>
          </w:divBdr>
        </w:div>
      </w:divsChild>
    </w:div>
    <w:div w:id="584805456">
      <w:bodyDiv w:val="1"/>
      <w:marLeft w:val="0"/>
      <w:marRight w:val="0"/>
      <w:marTop w:val="0"/>
      <w:marBottom w:val="0"/>
      <w:divBdr>
        <w:top w:val="none" w:sz="0" w:space="0" w:color="auto"/>
        <w:left w:val="none" w:sz="0" w:space="0" w:color="auto"/>
        <w:bottom w:val="none" w:sz="0" w:space="0" w:color="auto"/>
        <w:right w:val="none" w:sz="0" w:space="0" w:color="auto"/>
      </w:divBdr>
    </w:div>
    <w:div w:id="632949211">
      <w:bodyDiv w:val="1"/>
      <w:marLeft w:val="0"/>
      <w:marRight w:val="0"/>
      <w:marTop w:val="0"/>
      <w:marBottom w:val="0"/>
      <w:divBdr>
        <w:top w:val="none" w:sz="0" w:space="0" w:color="auto"/>
        <w:left w:val="none" w:sz="0" w:space="0" w:color="auto"/>
        <w:bottom w:val="none" w:sz="0" w:space="0" w:color="auto"/>
        <w:right w:val="none" w:sz="0" w:space="0" w:color="auto"/>
      </w:divBdr>
      <w:divsChild>
        <w:div w:id="483090496">
          <w:marLeft w:val="0"/>
          <w:marRight w:val="0"/>
          <w:marTop w:val="0"/>
          <w:marBottom w:val="0"/>
          <w:divBdr>
            <w:top w:val="none" w:sz="0" w:space="0" w:color="auto"/>
            <w:left w:val="none" w:sz="0" w:space="0" w:color="auto"/>
            <w:bottom w:val="none" w:sz="0" w:space="0" w:color="auto"/>
            <w:right w:val="none" w:sz="0" w:space="0" w:color="auto"/>
          </w:divBdr>
        </w:div>
        <w:div w:id="210073666">
          <w:marLeft w:val="0"/>
          <w:marRight w:val="0"/>
          <w:marTop w:val="262"/>
          <w:marBottom w:val="0"/>
          <w:divBdr>
            <w:top w:val="single" w:sz="8" w:space="0" w:color="212125"/>
            <w:left w:val="none" w:sz="0" w:space="0" w:color="auto"/>
            <w:bottom w:val="none" w:sz="0" w:space="0" w:color="auto"/>
            <w:right w:val="none" w:sz="0" w:space="0" w:color="auto"/>
          </w:divBdr>
          <w:divsChild>
            <w:div w:id="4529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817511">
      <w:bodyDiv w:val="1"/>
      <w:marLeft w:val="0"/>
      <w:marRight w:val="0"/>
      <w:marTop w:val="0"/>
      <w:marBottom w:val="0"/>
      <w:divBdr>
        <w:top w:val="none" w:sz="0" w:space="0" w:color="auto"/>
        <w:left w:val="none" w:sz="0" w:space="0" w:color="auto"/>
        <w:bottom w:val="none" w:sz="0" w:space="0" w:color="auto"/>
        <w:right w:val="none" w:sz="0" w:space="0" w:color="auto"/>
      </w:divBdr>
      <w:divsChild>
        <w:div w:id="1140153822">
          <w:marLeft w:val="0"/>
          <w:marRight w:val="0"/>
          <w:marTop w:val="0"/>
          <w:marBottom w:val="0"/>
          <w:divBdr>
            <w:top w:val="none" w:sz="0" w:space="0" w:color="auto"/>
            <w:left w:val="none" w:sz="0" w:space="0" w:color="auto"/>
            <w:bottom w:val="single" w:sz="6" w:space="0" w:color="EEEEEE"/>
            <w:right w:val="none" w:sz="0" w:space="0" w:color="auto"/>
          </w:divBdr>
          <w:divsChild>
            <w:div w:id="311252272">
              <w:marLeft w:val="0"/>
              <w:marRight w:val="0"/>
              <w:marTop w:val="0"/>
              <w:marBottom w:val="0"/>
              <w:divBdr>
                <w:top w:val="none" w:sz="0" w:space="0" w:color="auto"/>
                <w:left w:val="none" w:sz="0" w:space="0" w:color="auto"/>
                <w:bottom w:val="none" w:sz="0" w:space="0" w:color="auto"/>
                <w:right w:val="none" w:sz="0" w:space="0" w:color="auto"/>
              </w:divBdr>
            </w:div>
          </w:divsChild>
        </w:div>
        <w:div w:id="887258245">
          <w:marLeft w:val="0"/>
          <w:marRight w:val="0"/>
          <w:marTop w:val="0"/>
          <w:marBottom w:val="68"/>
          <w:divBdr>
            <w:top w:val="none" w:sz="0" w:space="0" w:color="auto"/>
            <w:left w:val="none" w:sz="0" w:space="0" w:color="auto"/>
            <w:bottom w:val="none" w:sz="0" w:space="0" w:color="auto"/>
            <w:right w:val="none" w:sz="0" w:space="0" w:color="auto"/>
          </w:divBdr>
          <w:divsChild>
            <w:div w:id="617225313">
              <w:marLeft w:val="0"/>
              <w:marRight w:val="0"/>
              <w:marTop w:val="0"/>
              <w:marBottom w:val="0"/>
              <w:divBdr>
                <w:top w:val="none" w:sz="0" w:space="0" w:color="auto"/>
                <w:left w:val="none" w:sz="0" w:space="0" w:color="auto"/>
                <w:bottom w:val="none" w:sz="0" w:space="0" w:color="auto"/>
                <w:right w:val="none" w:sz="0" w:space="0" w:color="auto"/>
              </w:divBdr>
              <w:divsChild>
                <w:div w:id="1571386981">
                  <w:marLeft w:val="0"/>
                  <w:marRight w:val="0"/>
                  <w:marTop w:val="0"/>
                  <w:marBottom w:val="0"/>
                  <w:divBdr>
                    <w:top w:val="none" w:sz="0" w:space="0" w:color="auto"/>
                    <w:left w:val="none" w:sz="0" w:space="0" w:color="auto"/>
                    <w:bottom w:val="none" w:sz="0" w:space="0" w:color="auto"/>
                    <w:right w:val="none" w:sz="0" w:space="0" w:color="auto"/>
                  </w:divBdr>
                  <w:divsChild>
                    <w:div w:id="1514151589">
                      <w:marLeft w:val="0"/>
                      <w:marRight w:val="0"/>
                      <w:marTop w:val="0"/>
                      <w:marBottom w:val="0"/>
                      <w:divBdr>
                        <w:top w:val="none" w:sz="0" w:space="0" w:color="auto"/>
                        <w:left w:val="none" w:sz="0" w:space="0" w:color="auto"/>
                        <w:bottom w:val="none" w:sz="0" w:space="0" w:color="auto"/>
                        <w:right w:val="none" w:sz="0" w:space="0" w:color="auto"/>
                      </w:divBdr>
                      <w:divsChild>
                        <w:div w:id="1037242918">
                          <w:marLeft w:val="-82"/>
                          <w:marRight w:val="-82"/>
                          <w:marTop w:val="0"/>
                          <w:marBottom w:val="0"/>
                          <w:divBdr>
                            <w:top w:val="none" w:sz="0" w:space="0" w:color="auto"/>
                            <w:left w:val="none" w:sz="0" w:space="0" w:color="auto"/>
                            <w:bottom w:val="none" w:sz="0" w:space="0" w:color="auto"/>
                            <w:right w:val="none" w:sz="0" w:space="0" w:color="auto"/>
                          </w:divBdr>
                          <w:divsChild>
                            <w:div w:id="722556548">
                              <w:marLeft w:val="82"/>
                              <w:marRight w:val="82"/>
                              <w:marTop w:val="82"/>
                              <w:marBottom w:val="82"/>
                              <w:divBdr>
                                <w:top w:val="single" w:sz="6" w:space="0" w:color="CCCCCC"/>
                                <w:left w:val="single" w:sz="6" w:space="0" w:color="CCCCCC"/>
                                <w:bottom w:val="single" w:sz="6" w:space="0" w:color="CCCCCC"/>
                                <w:right w:val="single" w:sz="6" w:space="0" w:color="CCCCCC"/>
                              </w:divBdr>
                            </w:div>
                            <w:div w:id="828400121">
                              <w:marLeft w:val="82"/>
                              <w:marRight w:val="82"/>
                              <w:marTop w:val="82"/>
                              <w:marBottom w:val="82"/>
                              <w:divBdr>
                                <w:top w:val="single" w:sz="6" w:space="0" w:color="CCCCCC"/>
                                <w:left w:val="single" w:sz="6" w:space="0" w:color="CCCCCC"/>
                                <w:bottom w:val="single" w:sz="6" w:space="0" w:color="CCCCCC"/>
                                <w:right w:val="single" w:sz="6" w:space="0" w:color="CCCCCC"/>
                              </w:divBdr>
                            </w:div>
                            <w:div w:id="795176869">
                              <w:marLeft w:val="82"/>
                              <w:marRight w:val="82"/>
                              <w:marTop w:val="82"/>
                              <w:marBottom w:val="82"/>
                              <w:divBdr>
                                <w:top w:val="single" w:sz="6" w:space="0" w:color="CCCCCC"/>
                                <w:left w:val="single" w:sz="6" w:space="0" w:color="CCCCCC"/>
                                <w:bottom w:val="single" w:sz="6" w:space="0" w:color="CCCCCC"/>
                                <w:right w:val="single" w:sz="6" w:space="0" w:color="CCCCCC"/>
                              </w:divBdr>
                            </w:div>
                            <w:div w:id="859323257">
                              <w:marLeft w:val="82"/>
                              <w:marRight w:val="82"/>
                              <w:marTop w:val="82"/>
                              <w:marBottom w:val="82"/>
                              <w:divBdr>
                                <w:top w:val="single" w:sz="6" w:space="0" w:color="CCCCCC"/>
                                <w:left w:val="single" w:sz="6" w:space="0" w:color="CCCCCC"/>
                                <w:bottom w:val="single" w:sz="6" w:space="0" w:color="CCCCCC"/>
                                <w:right w:val="single" w:sz="6" w:space="0" w:color="CCCCCC"/>
                              </w:divBdr>
                            </w:div>
                          </w:divsChild>
                        </w:div>
                      </w:divsChild>
                    </w:div>
                    <w:div w:id="8114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154936">
          <w:marLeft w:val="0"/>
          <w:marRight w:val="0"/>
          <w:marTop w:val="0"/>
          <w:marBottom w:val="0"/>
          <w:divBdr>
            <w:top w:val="single" w:sz="6" w:space="10" w:color="AAAAAA"/>
            <w:left w:val="none" w:sz="0" w:space="0" w:color="auto"/>
            <w:bottom w:val="none" w:sz="0" w:space="0" w:color="auto"/>
            <w:right w:val="none" w:sz="0" w:space="0" w:color="auto"/>
          </w:divBdr>
        </w:div>
      </w:divsChild>
    </w:div>
    <w:div w:id="699084493">
      <w:bodyDiv w:val="1"/>
      <w:marLeft w:val="0"/>
      <w:marRight w:val="0"/>
      <w:marTop w:val="0"/>
      <w:marBottom w:val="0"/>
      <w:divBdr>
        <w:top w:val="none" w:sz="0" w:space="0" w:color="auto"/>
        <w:left w:val="none" w:sz="0" w:space="0" w:color="auto"/>
        <w:bottom w:val="none" w:sz="0" w:space="0" w:color="auto"/>
        <w:right w:val="none" w:sz="0" w:space="0" w:color="auto"/>
      </w:divBdr>
      <w:divsChild>
        <w:div w:id="1411539946">
          <w:marLeft w:val="0"/>
          <w:marRight w:val="0"/>
          <w:marTop w:val="0"/>
          <w:marBottom w:val="0"/>
          <w:divBdr>
            <w:top w:val="none" w:sz="0" w:space="0" w:color="auto"/>
            <w:left w:val="none" w:sz="0" w:space="0" w:color="auto"/>
            <w:bottom w:val="single" w:sz="4" w:space="0" w:color="EEEEEE"/>
            <w:right w:val="none" w:sz="0" w:space="0" w:color="auto"/>
          </w:divBdr>
          <w:divsChild>
            <w:div w:id="219875794">
              <w:marLeft w:val="0"/>
              <w:marRight w:val="0"/>
              <w:marTop w:val="0"/>
              <w:marBottom w:val="0"/>
              <w:divBdr>
                <w:top w:val="none" w:sz="0" w:space="0" w:color="auto"/>
                <w:left w:val="none" w:sz="0" w:space="0" w:color="auto"/>
                <w:bottom w:val="none" w:sz="0" w:space="0" w:color="auto"/>
                <w:right w:val="none" w:sz="0" w:space="0" w:color="auto"/>
              </w:divBdr>
            </w:div>
          </w:divsChild>
        </w:div>
        <w:div w:id="550263922">
          <w:marLeft w:val="0"/>
          <w:marRight w:val="0"/>
          <w:marTop w:val="0"/>
          <w:marBottom w:val="54"/>
          <w:divBdr>
            <w:top w:val="none" w:sz="0" w:space="0" w:color="auto"/>
            <w:left w:val="none" w:sz="0" w:space="0" w:color="auto"/>
            <w:bottom w:val="none" w:sz="0" w:space="0" w:color="auto"/>
            <w:right w:val="none" w:sz="0" w:space="0" w:color="auto"/>
          </w:divBdr>
          <w:divsChild>
            <w:div w:id="1059787778">
              <w:marLeft w:val="0"/>
              <w:marRight w:val="0"/>
              <w:marTop w:val="0"/>
              <w:marBottom w:val="0"/>
              <w:divBdr>
                <w:top w:val="none" w:sz="0" w:space="0" w:color="auto"/>
                <w:left w:val="none" w:sz="0" w:space="0" w:color="auto"/>
                <w:bottom w:val="none" w:sz="0" w:space="0" w:color="auto"/>
                <w:right w:val="none" w:sz="0" w:space="0" w:color="auto"/>
              </w:divBdr>
              <w:divsChild>
                <w:div w:id="210848865">
                  <w:marLeft w:val="0"/>
                  <w:marRight w:val="0"/>
                  <w:marTop w:val="0"/>
                  <w:marBottom w:val="0"/>
                  <w:divBdr>
                    <w:top w:val="none" w:sz="0" w:space="0" w:color="auto"/>
                    <w:left w:val="none" w:sz="0" w:space="0" w:color="auto"/>
                    <w:bottom w:val="none" w:sz="0" w:space="0" w:color="auto"/>
                    <w:right w:val="none" w:sz="0" w:space="0" w:color="auto"/>
                  </w:divBdr>
                  <w:divsChild>
                    <w:div w:id="930435642">
                      <w:marLeft w:val="0"/>
                      <w:marRight w:val="0"/>
                      <w:marTop w:val="0"/>
                      <w:marBottom w:val="0"/>
                      <w:divBdr>
                        <w:top w:val="none" w:sz="0" w:space="0" w:color="auto"/>
                        <w:left w:val="none" w:sz="0" w:space="0" w:color="auto"/>
                        <w:bottom w:val="none" w:sz="0" w:space="0" w:color="auto"/>
                        <w:right w:val="none" w:sz="0" w:space="0" w:color="auto"/>
                      </w:divBdr>
                      <w:divsChild>
                        <w:div w:id="93595085">
                          <w:marLeft w:val="-64"/>
                          <w:marRight w:val="-64"/>
                          <w:marTop w:val="0"/>
                          <w:marBottom w:val="0"/>
                          <w:divBdr>
                            <w:top w:val="none" w:sz="0" w:space="0" w:color="auto"/>
                            <w:left w:val="none" w:sz="0" w:space="0" w:color="auto"/>
                            <w:bottom w:val="none" w:sz="0" w:space="0" w:color="auto"/>
                            <w:right w:val="none" w:sz="0" w:space="0" w:color="auto"/>
                          </w:divBdr>
                          <w:divsChild>
                            <w:div w:id="673260820">
                              <w:marLeft w:val="64"/>
                              <w:marRight w:val="64"/>
                              <w:marTop w:val="64"/>
                              <w:marBottom w:val="64"/>
                              <w:divBdr>
                                <w:top w:val="single" w:sz="4" w:space="0" w:color="CCCCCC"/>
                                <w:left w:val="single" w:sz="4" w:space="0" w:color="CCCCCC"/>
                                <w:bottom w:val="single" w:sz="4" w:space="0" w:color="CCCCCC"/>
                                <w:right w:val="single" w:sz="4" w:space="0" w:color="CCCCCC"/>
                              </w:divBdr>
                            </w:div>
                            <w:div w:id="141193554">
                              <w:marLeft w:val="64"/>
                              <w:marRight w:val="64"/>
                              <w:marTop w:val="64"/>
                              <w:marBottom w:val="64"/>
                              <w:divBdr>
                                <w:top w:val="single" w:sz="4" w:space="0" w:color="CCCCCC"/>
                                <w:left w:val="single" w:sz="4" w:space="0" w:color="CCCCCC"/>
                                <w:bottom w:val="single" w:sz="4" w:space="0" w:color="CCCCCC"/>
                                <w:right w:val="single" w:sz="4" w:space="0" w:color="CCCCCC"/>
                              </w:divBdr>
                            </w:div>
                            <w:div w:id="163477595">
                              <w:marLeft w:val="64"/>
                              <w:marRight w:val="64"/>
                              <w:marTop w:val="64"/>
                              <w:marBottom w:val="64"/>
                              <w:divBdr>
                                <w:top w:val="single" w:sz="4" w:space="0" w:color="CCCCCC"/>
                                <w:left w:val="single" w:sz="4" w:space="0" w:color="CCCCCC"/>
                                <w:bottom w:val="single" w:sz="4" w:space="0" w:color="CCCCCC"/>
                                <w:right w:val="single" w:sz="4" w:space="0" w:color="CCCCCC"/>
                              </w:divBdr>
                            </w:div>
                            <w:div w:id="1904831876">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285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673158">
          <w:marLeft w:val="0"/>
          <w:marRight w:val="0"/>
          <w:marTop w:val="0"/>
          <w:marBottom w:val="0"/>
          <w:divBdr>
            <w:top w:val="single" w:sz="4" w:space="8" w:color="AAAAAA"/>
            <w:left w:val="none" w:sz="0" w:space="0" w:color="auto"/>
            <w:bottom w:val="none" w:sz="0" w:space="0" w:color="auto"/>
            <w:right w:val="none" w:sz="0" w:space="0" w:color="auto"/>
          </w:divBdr>
        </w:div>
      </w:divsChild>
    </w:div>
    <w:div w:id="743375733">
      <w:bodyDiv w:val="1"/>
      <w:marLeft w:val="0"/>
      <w:marRight w:val="0"/>
      <w:marTop w:val="0"/>
      <w:marBottom w:val="0"/>
      <w:divBdr>
        <w:top w:val="none" w:sz="0" w:space="0" w:color="auto"/>
        <w:left w:val="none" w:sz="0" w:space="0" w:color="auto"/>
        <w:bottom w:val="none" w:sz="0" w:space="0" w:color="auto"/>
        <w:right w:val="none" w:sz="0" w:space="0" w:color="auto"/>
      </w:divBdr>
      <w:divsChild>
        <w:div w:id="4525325">
          <w:marLeft w:val="0"/>
          <w:marRight w:val="0"/>
          <w:marTop w:val="0"/>
          <w:marBottom w:val="187"/>
          <w:divBdr>
            <w:top w:val="none" w:sz="0" w:space="0" w:color="auto"/>
            <w:left w:val="none" w:sz="0" w:space="0" w:color="auto"/>
            <w:bottom w:val="none" w:sz="0" w:space="0" w:color="auto"/>
            <w:right w:val="none" w:sz="0" w:space="0" w:color="auto"/>
          </w:divBdr>
          <w:divsChild>
            <w:div w:id="1632133841">
              <w:marLeft w:val="0"/>
              <w:marRight w:val="0"/>
              <w:marTop w:val="0"/>
              <w:marBottom w:val="0"/>
              <w:divBdr>
                <w:top w:val="none" w:sz="0" w:space="0" w:color="auto"/>
                <w:left w:val="none" w:sz="0" w:space="0" w:color="auto"/>
                <w:bottom w:val="none" w:sz="0" w:space="0" w:color="auto"/>
                <w:right w:val="none" w:sz="0" w:space="0" w:color="auto"/>
              </w:divBdr>
              <w:divsChild>
                <w:div w:id="532576941">
                  <w:marLeft w:val="0"/>
                  <w:marRight w:val="0"/>
                  <w:marTop w:val="0"/>
                  <w:marBottom w:val="0"/>
                  <w:divBdr>
                    <w:top w:val="none" w:sz="0" w:space="0" w:color="auto"/>
                    <w:left w:val="none" w:sz="0" w:space="0" w:color="auto"/>
                    <w:bottom w:val="none" w:sz="0" w:space="0" w:color="auto"/>
                    <w:right w:val="none" w:sz="0" w:space="0" w:color="auto"/>
                  </w:divBdr>
                  <w:divsChild>
                    <w:div w:id="47270061">
                      <w:marLeft w:val="0"/>
                      <w:marRight w:val="0"/>
                      <w:marTop w:val="0"/>
                      <w:marBottom w:val="0"/>
                      <w:divBdr>
                        <w:top w:val="none" w:sz="0" w:space="0" w:color="auto"/>
                        <w:left w:val="none" w:sz="0" w:space="0" w:color="auto"/>
                        <w:bottom w:val="none" w:sz="0" w:space="0" w:color="auto"/>
                        <w:right w:val="none" w:sz="0" w:space="0" w:color="auto"/>
                      </w:divBdr>
                      <w:divsChild>
                        <w:div w:id="738404134">
                          <w:marLeft w:val="0"/>
                          <w:marRight w:val="0"/>
                          <w:marTop w:val="0"/>
                          <w:marBottom w:val="0"/>
                          <w:divBdr>
                            <w:top w:val="none" w:sz="0" w:space="0" w:color="auto"/>
                            <w:left w:val="none" w:sz="0" w:space="0" w:color="auto"/>
                            <w:bottom w:val="none" w:sz="0" w:space="0" w:color="auto"/>
                            <w:right w:val="none" w:sz="0" w:space="0" w:color="auto"/>
                          </w:divBdr>
                          <w:divsChild>
                            <w:div w:id="1228494662">
                              <w:marLeft w:val="0"/>
                              <w:marRight w:val="0"/>
                              <w:marTop w:val="0"/>
                              <w:marBottom w:val="0"/>
                              <w:divBdr>
                                <w:top w:val="none" w:sz="0" w:space="0" w:color="auto"/>
                                <w:left w:val="none" w:sz="0" w:space="0" w:color="auto"/>
                                <w:bottom w:val="none" w:sz="0" w:space="0" w:color="auto"/>
                                <w:right w:val="none" w:sz="0" w:space="0" w:color="auto"/>
                              </w:divBdr>
                              <w:divsChild>
                                <w:div w:id="92939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798736">
      <w:bodyDiv w:val="1"/>
      <w:marLeft w:val="0"/>
      <w:marRight w:val="0"/>
      <w:marTop w:val="0"/>
      <w:marBottom w:val="0"/>
      <w:divBdr>
        <w:top w:val="none" w:sz="0" w:space="0" w:color="auto"/>
        <w:left w:val="none" w:sz="0" w:space="0" w:color="auto"/>
        <w:bottom w:val="none" w:sz="0" w:space="0" w:color="auto"/>
        <w:right w:val="none" w:sz="0" w:space="0" w:color="auto"/>
      </w:divBdr>
      <w:divsChild>
        <w:div w:id="594559442">
          <w:marLeft w:val="0"/>
          <w:marRight w:val="0"/>
          <w:marTop w:val="0"/>
          <w:marBottom w:val="0"/>
          <w:divBdr>
            <w:top w:val="none" w:sz="0" w:space="0" w:color="auto"/>
            <w:left w:val="none" w:sz="0" w:space="0" w:color="auto"/>
            <w:bottom w:val="none" w:sz="0" w:space="0" w:color="auto"/>
            <w:right w:val="none" w:sz="0" w:space="0" w:color="auto"/>
          </w:divBdr>
          <w:divsChild>
            <w:div w:id="1674725969">
              <w:marLeft w:val="240"/>
              <w:marRight w:val="0"/>
              <w:marTop w:val="0"/>
              <w:marBottom w:val="240"/>
              <w:divBdr>
                <w:top w:val="none" w:sz="0" w:space="0" w:color="auto"/>
                <w:left w:val="none" w:sz="0" w:space="0" w:color="auto"/>
                <w:bottom w:val="none" w:sz="0" w:space="0" w:color="auto"/>
                <w:right w:val="none" w:sz="0" w:space="0" w:color="auto"/>
              </w:divBdr>
              <w:divsChild>
                <w:div w:id="1355882893">
                  <w:marLeft w:val="0"/>
                  <w:marRight w:val="0"/>
                  <w:marTop w:val="0"/>
                  <w:marBottom w:val="0"/>
                  <w:divBdr>
                    <w:top w:val="none" w:sz="0" w:space="0" w:color="auto"/>
                    <w:left w:val="none" w:sz="0" w:space="0" w:color="auto"/>
                    <w:bottom w:val="none" w:sz="0" w:space="0" w:color="auto"/>
                    <w:right w:val="none" w:sz="0" w:space="0" w:color="auto"/>
                  </w:divBdr>
                </w:div>
                <w:div w:id="3672057">
                  <w:marLeft w:val="0"/>
                  <w:marRight w:val="0"/>
                  <w:marTop w:val="0"/>
                  <w:marBottom w:val="0"/>
                  <w:divBdr>
                    <w:top w:val="none" w:sz="0" w:space="0" w:color="auto"/>
                    <w:left w:val="none" w:sz="0" w:space="0" w:color="auto"/>
                    <w:bottom w:val="none" w:sz="0" w:space="0" w:color="auto"/>
                    <w:right w:val="none" w:sz="0" w:space="0" w:color="auto"/>
                  </w:divBdr>
                  <w:divsChild>
                    <w:div w:id="453914279">
                      <w:marLeft w:val="-240"/>
                      <w:marRight w:val="-240"/>
                      <w:marTop w:val="0"/>
                      <w:marBottom w:val="0"/>
                      <w:divBdr>
                        <w:top w:val="none" w:sz="0" w:space="0" w:color="auto"/>
                        <w:left w:val="none" w:sz="0" w:space="0" w:color="auto"/>
                        <w:bottom w:val="none" w:sz="0" w:space="0" w:color="auto"/>
                        <w:right w:val="none" w:sz="0" w:space="0" w:color="auto"/>
                      </w:divBdr>
                      <w:divsChild>
                        <w:div w:id="707923192">
                          <w:marLeft w:val="240"/>
                          <w:marRight w:val="240"/>
                          <w:marTop w:val="0"/>
                          <w:marBottom w:val="0"/>
                          <w:divBdr>
                            <w:top w:val="none" w:sz="0" w:space="0" w:color="auto"/>
                            <w:left w:val="none" w:sz="0" w:space="0" w:color="auto"/>
                            <w:bottom w:val="none" w:sz="0" w:space="0" w:color="auto"/>
                            <w:right w:val="none" w:sz="0" w:space="0" w:color="auto"/>
                          </w:divBdr>
                        </w:div>
                      </w:divsChild>
                    </w:div>
                    <w:div w:id="170120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94625">
      <w:bodyDiv w:val="1"/>
      <w:marLeft w:val="0"/>
      <w:marRight w:val="0"/>
      <w:marTop w:val="0"/>
      <w:marBottom w:val="0"/>
      <w:divBdr>
        <w:top w:val="none" w:sz="0" w:space="0" w:color="auto"/>
        <w:left w:val="none" w:sz="0" w:space="0" w:color="auto"/>
        <w:bottom w:val="none" w:sz="0" w:space="0" w:color="auto"/>
        <w:right w:val="none" w:sz="0" w:space="0" w:color="auto"/>
      </w:divBdr>
      <w:divsChild>
        <w:div w:id="973604418">
          <w:marLeft w:val="0"/>
          <w:marRight w:val="0"/>
          <w:marTop w:val="0"/>
          <w:marBottom w:val="187"/>
          <w:divBdr>
            <w:top w:val="none" w:sz="0" w:space="0" w:color="auto"/>
            <w:left w:val="none" w:sz="0" w:space="0" w:color="auto"/>
            <w:bottom w:val="none" w:sz="0" w:space="0" w:color="auto"/>
            <w:right w:val="none" w:sz="0" w:space="0" w:color="auto"/>
          </w:divBdr>
          <w:divsChild>
            <w:div w:id="1411390060">
              <w:marLeft w:val="0"/>
              <w:marRight w:val="0"/>
              <w:marTop w:val="0"/>
              <w:marBottom w:val="0"/>
              <w:divBdr>
                <w:top w:val="none" w:sz="0" w:space="0" w:color="auto"/>
                <w:left w:val="none" w:sz="0" w:space="0" w:color="auto"/>
                <w:bottom w:val="none" w:sz="0" w:space="0" w:color="auto"/>
                <w:right w:val="none" w:sz="0" w:space="0" w:color="auto"/>
              </w:divBdr>
              <w:divsChild>
                <w:div w:id="2131821443">
                  <w:marLeft w:val="0"/>
                  <w:marRight w:val="0"/>
                  <w:marTop w:val="0"/>
                  <w:marBottom w:val="0"/>
                  <w:divBdr>
                    <w:top w:val="none" w:sz="0" w:space="0" w:color="auto"/>
                    <w:left w:val="none" w:sz="0" w:space="0" w:color="auto"/>
                    <w:bottom w:val="none" w:sz="0" w:space="0" w:color="auto"/>
                    <w:right w:val="none" w:sz="0" w:space="0" w:color="auto"/>
                  </w:divBdr>
                  <w:divsChild>
                    <w:div w:id="2035837419">
                      <w:marLeft w:val="0"/>
                      <w:marRight w:val="0"/>
                      <w:marTop w:val="0"/>
                      <w:marBottom w:val="0"/>
                      <w:divBdr>
                        <w:top w:val="none" w:sz="0" w:space="0" w:color="auto"/>
                        <w:left w:val="none" w:sz="0" w:space="0" w:color="auto"/>
                        <w:bottom w:val="none" w:sz="0" w:space="0" w:color="auto"/>
                        <w:right w:val="none" w:sz="0" w:space="0" w:color="auto"/>
                      </w:divBdr>
                      <w:divsChild>
                        <w:div w:id="1240216836">
                          <w:marLeft w:val="0"/>
                          <w:marRight w:val="0"/>
                          <w:marTop w:val="0"/>
                          <w:marBottom w:val="0"/>
                          <w:divBdr>
                            <w:top w:val="none" w:sz="0" w:space="0" w:color="auto"/>
                            <w:left w:val="none" w:sz="0" w:space="0" w:color="auto"/>
                            <w:bottom w:val="none" w:sz="0" w:space="0" w:color="auto"/>
                            <w:right w:val="none" w:sz="0" w:space="0" w:color="auto"/>
                          </w:divBdr>
                          <w:divsChild>
                            <w:div w:id="1316646318">
                              <w:marLeft w:val="0"/>
                              <w:marRight w:val="0"/>
                              <w:marTop w:val="0"/>
                              <w:marBottom w:val="0"/>
                              <w:divBdr>
                                <w:top w:val="none" w:sz="0" w:space="0" w:color="auto"/>
                                <w:left w:val="none" w:sz="0" w:space="0" w:color="auto"/>
                                <w:bottom w:val="none" w:sz="0" w:space="0" w:color="auto"/>
                                <w:right w:val="none" w:sz="0" w:space="0" w:color="auto"/>
                              </w:divBdr>
                              <w:divsChild>
                                <w:div w:id="66035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734429">
      <w:bodyDiv w:val="1"/>
      <w:marLeft w:val="0"/>
      <w:marRight w:val="0"/>
      <w:marTop w:val="0"/>
      <w:marBottom w:val="0"/>
      <w:divBdr>
        <w:top w:val="none" w:sz="0" w:space="0" w:color="auto"/>
        <w:left w:val="none" w:sz="0" w:space="0" w:color="auto"/>
        <w:bottom w:val="none" w:sz="0" w:space="0" w:color="auto"/>
        <w:right w:val="none" w:sz="0" w:space="0" w:color="auto"/>
      </w:divBdr>
      <w:divsChild>
        <w:div w:id="573206468">
          <w:marLeft w:val="0"/>
          <w:marRight w:val="0"/>
          <w:marTop w:val="0"/>
          <w:marBottom w:val="0"/>
          <w:divBdr>
            <w:top w:val="none" w:sz="0" w:space="0" w:color="auto"/>
            <w:left w:val="none" w:sz="0" w:space="0" w:color="auto"/>
            <w:bottom w:val="single" w:sz="4" w:space="0" w:color="EEEEEE"/>
            <w:right w:val="none" w:sz="0" w:space="0" w:color="auto"/>
          </w:divBdr>
          <w:divsChild>
            <w:div w:id="1674604723">
              <w:marLeft w:val="0"/>
              <w:marRight w:val="0"/>
              <w:marTop w:val="0"/>
              <w:marBottom w:val="0"/>
              <w:divBdr>
                <w:top w:val="none" w:sz="0" w:space="0" w:color="auto"/>
                <w:left w:val="none" w:sz="0" w:space="0" w:color="auto"/>
                <w:bottom w:val="none" w:sz="0" w:space="0" w:color="auto"/>
                <w:right w:val="none" w:sz="0" w:space="0" w:color="auto"/>
              </w:divBdr>
            </w:div>
          </w:divsChild>
        </w:div>
        <w:div w:id="1544245529">
          <w:marLeft w:val="0"/>
          <w:marRight w:val="0"/>
          <w:marTop w:val="0"/>
          <w:marBottom w:val="54"/>
          <w:divBdr>
            <w:top w:val="none" w:sz="0" w:space="0" w:color="auto"/>
            <w:left w:val="none" w:sz="0" w:space="0" w:color="auto"/>
            <w:bottom w:val="none" w:sz="0" w:space="0" w:color="auto"/>
            <w:right w:val="none" w:sz="0" w:space="0" w:color="auto"/>
          </w:divBdr>
          <w:divsChild>
            <w:div w:id="295842331">
              <w:marLeft w:val="0"/>
              <w:marRight w:val="0"/>
              <w:marTop w:val="0"/>
              <w:marBottom w:val="0"/>
              <w:divBdr>
                <w:top w:val="none" w:sz="0" w:space="0" w:color="auto"/>
                <w:left w:val="none" w:sz="0" w:space="0" w:color="auto"/>
                <w:bottom w:val="none" w:sz="0" w:space="0" w:color="auto"/>
                <w:right w:val="none" w:sz="0" w:space="0" w:color="auto"/>
              </w:divBdr>
              <w:divsChild>
                <w:div w:id="1634019081">
                  <w:marLeft w:val="0"/>
                  <w:marRight w:val="0"/>
                  <w:marTop w:val="0"/>
                  <w:marBottom w:val="0"/>
                  <w:divBdr>
                    <w:top w:val="none" w:sz="0" w:space="0" w:color="auto"/>
                    <w:left w:val="none" w:sz="0" w:space="0" w:color="auto"/>
                    <w:bottom w:val="none" w:sz="0" w:space="0" w:color="auto"/>
                    <w:right w:val="none" w:sz="0" w:space="0" w:color="auto"/>
                  </w:divBdr>
                  <w:divsChild>
                    <w:div w:id="1950120873">
                      <w:marLeft w:val="0"/>
                      <w:marRight w:val="0"/>
                      <w:marTop w:val="0"/>
                      <w:marBottom w:val="0"/>
                      <w:divBdr>
                        <w:top w:val="none" w:sz="0" w:space="0" w:color="auto"/>
                        <w:left w:val="none" w:sz="0" w:space="0" w:color="auto"/>
                        <w:bottom w:val="none" w:sz="0" w:space="0" w:color="auto"/>
                        <w:right w:val="none" w:sz="0" w:space="0" w:color="auto"/>
                      </w:divBdr>
                      <w:divsChild>
                        <w:div w:id="764492971">
                          <w:marLeft w:val="-64"/>
                          <w:marRight w:val="-64"/>
                          <w:marTop w:val="0"/>
                          <w:marBottom w:val="0"/>
                          <w:divBdr>
                            <w:top w:val="none" w:sz="0" w:space="0" w:color="auto"/>
                            <w:left w:val="none" w:sz="0" w:space="0" w:color="auto"/>
                            <w:bottom w:val="none" w:sz="0" w:space="0" w:color="auto"/>
                            <w:right w:val="none" w:sz="0" w:space="0" w:color="auto"/>
                          </w:divBdr>
                          <w:divsChild>
                            <w:div w:id="1673724872">
                              <w:marLeft w:val="64"/>
                              <w:marRight w:val="64"/>
                              <w:marTop w:val="64"/>
                              <w:marBottom w:val="64"/>
                              <w:divBdr>
                                <w:top w:val="single" w:sz="4" w:space="0" w:color="CCCCCC"/>
                                <w:left w:val="single" w:sz="4" w:space="0" w:color="CCCCCC"/>
                                <w:bottom w:val="single" w:sz="4" w:space="0" w:color="CCCCCC"/>
                                <w:right w:val="single" w:sz="4" w:space="0" w:color="CCCCCC"/>
                              </w:divBdr>
                            </w:div>
                            <w:div w:id="390810099">
                              <w:marLeft w:val="64"/>
                              <w:marRight w:val="64"/>
                              <w:marTop w:val="64"/>
                              <w:marBottom w:val="64"/>
                              <w:divBdr>
                                <w:top w:val="single" w:sz="4" w:space="0" w:color="CCCCCC"/>
                                <w:left w:val="single" w:sz="4" w:space="0" w:color="CCCCCC"/>
                                <w:bottom w:val="single" w:sz="4" w:space="0" w:color="CCCCCC"/>
                                <w:right w:val="single" w:sz="4" w:space="0" w:color="CCCCCC"/>
                              </w:divBdr>
                            </w:div>
                            <w:div w:id="118845589">
                              <w:marLeft w:val="64"/>
                              <w:marRight w:val="64"/>
                              <w:marTop w:val="64"/>
                              <w:marBottom w:val="64"/>
                              <w:divBdr>
                                <w:top w:val="single" w:sz="4" w:space="0" w:color="CCCCCC"/>
                                <w:left w:val="single" w:sz="4" w:space="0" w:color="CCCCCC"/>
                                <w:bottom w:val="single" w:sz="4" w:space="0" w:color="CCCCCC"/>
                                <w:right w:val="single" w:sz="4" w:space="0" w:color="CCCCCC"/>
                              </w:divBdr>
                            </w:div>
                            <w:div w:id="606546478">
                              <w:marLeft w:val="64"/>
                              <w:marRight w:val="64"/>
                              <w:marTop w:val="64"/>
                              <w:marBottom w:val="64"/>
                              <w:divBdr>
                                <w:top w:val="single" w:sz="4" w:space="0" w:color="CCCCCC"/>
                                <w:left w:val="single" w:sz="4" w:space="0" w:color="CCCCCC"/>
                                <w:bottom w:val="single" w:sz="4" w:space="0" w:color="CCCCCC"/>
                                <w:right w:val="single" w:sz="4" w:space="0" w:color="CCCCCC"/>
                              </w:divBdr>
                            </w:div>
                          </w:divsChild>
                        </w:div>
                      </w:divsChild>
                    </w:div>
                    <w:div w:id="67877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7240">
          <w:marLeft w:val="0"/>
          <w:marRight w:val="0"/>
          <w:marTop w:val="0"/>
          <w:marBottom w:val="0"/>
          <w:divBdr>
            <w:top w:val="single" w:sz="4" w:space="8" w:color="AAAAAA"/>
            <w:left w:val="none" w:sz="0" w:space="0" w:color="auto"/>
            <w:bottom w:val="none" w:sz="0" w:space="0" w:color="auto"/>
            <w:right w:val="none" w:sz="0" w:space="0" w:color="auto"/>
          </w:divBdr>
        </w:div>
      </w:divsChild>
    </w:div>
    <w:div w:id="858931984">
      <w:bodyDiv w:val="1"/>
      <w:marLeft w:val="0"/>
      <w:marRight w:val="0"/>
      <w:marTop w:val="0"/>
      <w:marBottom w:val="0"/>
      <w:divBdr>
        <w:top w:val="none" w:sz="0" w:space="0" w:color="auto"/>
        <w:left w:val="none" w:sz="0" w:space="0" w:color="auto"/>
        <w:bottom w:val="none" w:sz="0" w:space="0" w:color="auto"/>
        <w:right w:val="none" w:sz="0" w:space="0" w:color="auto"/>
      </w:divBdr>
    </w:div>
    <w:div w:id="1023049035">
      <w:bodyDiv w:val="1"/>
      <w:marLeft w:val="0"/>
      <w:marRight w:val="0"/>
      <w:marTop w:val="0"/>
      <w:marBottom w:val="0"/>
      <w:divBdr>
        <w:top w:val="none" w:sz="0" w:space="0" w:color="auto"/>
        <w:left w:val="none" w:sz="0" w:space="0" w:color="auto"/>
        <w:bottom w:val="none" w:sz="0" w:space="0" w:color="auto"/>
        <w:right w:val="none" w:sz="0" w:space="0" w:color="auto"/>
      </w:divBdr>
      <w:divsChild>
        <w:div w:id="160511665">
          <w:marLeft w:val="0"/>
          <w:marRight w:val="0"/>
          <w:marTop w:val="0"/>
          <w:marBottom w:val="0"/>
          <w:divBdr>
            <w:top w:val="none" w:sz="0" w:space="0" w:color="auto"/>
            <w:left w:val="none" w:sz="0" w:space="0" w:color="auto"/>
            <w:bottom w:val="none" w:sz="0" w:space="0" w:color="auto"/>
            <w:right w:val="none" w:sz="0" w:space="0" w:color="auto"/>
          </w:divBdr>
          <w:divsChild>
            <w:div w:id="1588031406">
              <w:marLeft w:val="0"/>
              <w:marRight w:val="136"/>
              <w:marTop w:val="0"/>
              <w:marBottom w:val="136"/>
              <w:divBdr>
                <w:top w:val="none" w:sz="0" w:space="0" w:color="auto"/>
                <w:left w:val="none" w:sz="0" w:space="0" w:color="auto"/>
                <w:bottom w:val="none" w:sz="0" w:space="0" w:color="auto"/>
                <w:right w:val="none" w:sz="0" w:space="0" w:color="auto"/>
              </w:divBdr>
            </w:div>
            <w:div w:id="2730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9276">
      <w:bodyDiv w:val="1"/>
      <w:marLeft w:val="0"/>
      <w:marRight w:val="0"/>
      <w:marTop w:val="0"/>
      <w:marBottom w:val="0"/>
      <w:divBdr>
        <w:top w:val="none" w:sz="0" w:space="0" w:color="auto"/>
        <w:left w:val="none" w:sz="0" w:space="0" w:color="auto"/>
        <w:bottom w:val="none" w:sz="0" w:space="0" w:color="auto"/>
        <w:right w:val="none" w:sz="0" w:space="0" w:color="auto"/>
      </w:divBdr>
      <w:divsChild>
        <w:div w:id="947931126">
          <w:marLeft w:val="0"/>
          <w:marRight w:val="0"/>
          <w:marTop w:val="0"/>
          <w:marBottom w:val="0"/>
          <w:divBdr>
            <w:top w:val="none" w:sz="0" w:space="0" w:color="auto"/>
            <w:left w:val="none" w:sz="0" w:space="0" w:color="auto"/>
            <w:bottom w:val="none" w:sz="0" w:space="0" w:color="auto"/>
            <w:right w:val="none" w:sz="0" w:space="0" w:color="auto"/>
          </w:divBdr>
          <w:divsChild>
            <w:div w:id="838734347">
              <w:marLeft w:val="0"/>
              <w:marRight w:val="0"/>
              <w:marTop w:val="0"/>
              <w:marBottom w:val="240"/>
              <w:divBdr>
                <w:top w:val="none" w:sz="0" w:space="0" w:color="auto"/>
                <w:left w:val="none" w:sz="0" w:space="0" w:color="auto"/>
                <w:bottom w:val="none" w:sz="0" w:space="0" w:color="auto"/>
                <w:right w:val="none" w:sz="0" w:space="0" w:color="auto"/>
              </w:divBdr>
            </w:div>
            <w:div w:id="891500626">
              <w:marLeft w:val="0"/>
              <w:marRight w:val="0"/>
              <w:marTop w:val="0"/>
              <w:marBottom w:val="240"/>
              <w:divBdr>
                <w:top w:val="none" w:sz="0" w:space="0" w:color="auto"/>
                <w:left w:val="none" w:sz="0" w:space="0" w:color="auto"/>
                <w:bottom w:val="none" w:sz="0" w:space="0" w:color="auto"/>
                <w:right w:val="none" w:sz="0" w:space="0" w:color="auto"/>
              </w:divBdr>
            </w:div>
            <w:div w:id="789594863">
              <w:marLeft w:val="0"/>
              <w:marRight w:val="0"/>
              <w:marTop w:val="0"/>
              <w:marBottom w:val="240"/>
              <w:divBdr>
                <w:top w:val="none" w:sz="0" w:space="0" w:color="auto"/>
                <w:left w:val="none" w:sz="0" w:space="0" w:color="auto"/>
                <w:bottom w:val="none" w:sz="0" w:space="0" w:color="auto"/>
                <w:right w:val="none" w:sz="0" w:space="0" w:color="auto"/>
              </w:divBdr>
            </w:div>
            <w:div w:id="1761019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1027723">
      <w:bodyDiv w:val="1"/>
      <w:marLeft w:val="0"/>
      <w:marRight w:val="0"/>
      <w:marTop w:val="0"/>
      <w:marBottom w:val="0"/>
      <w:divBdr>
        <w:top w:val="none" w:sz="0" w:space="0" w:color="auto"/>
        <w:left w:val="none" w:sz="0" w:space="0" w:color="auto"/>
        <w:bottom w:val="none" w:sz="0" w:space="0" w:color="auto"/>
        <w:right w:val="none" w:sz="0" w:space="0" w:color="auto"/>
      </w:divBdr>
      <w:divsChild>
        <w:div w:id="1921136746">
          <w:marLeft w:val="0"/>
          <w:marRight w:val="0"/>
          <w:marTop w:val="0"/>
          <w:marBottom w:val="0"/>
          <w:divBdr>
            <w:top w:val="none" w:sz="0" w:space="0" w:color="auto"/>
            <w:left w:val="none" w:sz="0" w:space="0" w:color="auto"/>
            <w:bottom w:val="none" w:sz="0" w:space="0" w:color="auto"/>
            <w:right w:val="none" w:sz="0" w:space="0" w:color="auto"/>
          </w:divBdr>
        </w:div>
      </w:divsChild>
    </w:div>
    <w:div w:id="1229028146">
      <w:bodyDiv w:val="1"/>
      <w:marLeft w:val="0"/>
      <w:marRight w:val="0"/>
      <w:marTop w:val="0"/>
      <w:marBottom w:val="0"/>
      <w:divBdr>
        <w:top w:val="none" w:sz="0" w:space="0" w:color="auto"/>
        <w:left w:val="none" w:sz="0" w:space="0" w:color="auto"/>
        <w:bottom w:val="none" w:sz="0" w:space="0" w:color="auto"/>
        <w:right w:val="none" w:sz="0" w:space="0" w:color="auto"/>
      </w:divBdr>
      <w:divsChild>
        <w:div w:id="898516812">
          <w:marLeft w:val="0"/>
          <w:marRight w:val="0"/>
          <w:marTop w:val="75"/>
          <w:marBottom w:val="19"/>
          <w:divBdr>
            <w:top w:val="single" w:sz="4" w:space="0" w:color="AEAEAE"/>
            <w:left w:val="none" w:sz="0" w:space="0" w:color="auto"/>
            <w:bottom w:val="single" w:sz="4" w:space="0" w:color="AEAEAE"/>
            <w:right w:val="none" w:sz="0" w:space="0" w:color="auto"/>
          </w:divBdr>
          <w:divsChild>
            <w:div w:id="1961494623">
              <w:marLeft w:val="0"/>
              <w:marRight w:val="0"/>
              <w:marTop w:val="0"/>
              <w:marBottom w:val="0"/>
              <w:divBdr>
                <w:top w:val="none" w:sz="0" w:space="0" w:color="auto"/>
                <w:left w:val="none" w:sz="0" w:space="0" w:color="auto"/>
                <w:bottom w:val="none" w:sz="0" w:space="0" w:color="auto"/>
                <w:right w:val="none" w:sz="0" w:space="0" w:color="auto"/>
              </w:divBdr>
            </w:div>
            <w:div w:id="475489566">
              <w:marLeft w:val="0"/>
              <w:marRight w:val="131"/>
              <w:marTop w:val="0"/>
              <w:marBottom w:val="0"/>
              <w:divBdr>
                <w:top w:val="none" w:sz="0" w:space="0" w:color="auto"/>
                <w:left w:val="none" w:sz="0" w:space="0" w:color="auto"/>
                <w:bottom w:val="none" w:sz="0" w:space="0" w:color="auto"/>
                <w:right w:val="none" w:sz="0" w:space="0" w:color="auto"/>
              </w:divBdr>
              <w:divsChild>
                <w:div w:id="476343378">
                  <w:marLeft w:val="0"/>
                  <w:marRight w:val="0"/>
                  <w:marTop w:val="0"/>
                  <w:marBottom w:val="0"/>
                  <w:divBdr>
                    <w:top w:val="none" w:sz="0" w:space="0" w:color="auto"/>
                    <w:left w:val="none" w:sz="0" w:space="0" w:color="auto"/>
                    <w:bottom w:val="none" w:sz="0" w:space="0" w:color="auto"/>
                    <w:right w:val="none" w:sz="0" w:space="0" w:color="auto"/>
                  </w:divBdr>
                </w:div>
              </w:divsChild>
            </w:div>
            <w:div w:id="1282614272">
              <w:marLeft w:val="140"/>
              <w:marRight w:val="2291"/>
              <w:marTop w:val="0"/>
              <w:marBottom w:val="0"/>
              <w:divBdr>
                <w:top w:val="none" w:sz="0" w:space="0" w:color="auto"/>
                <w:left w:val="none" w:sz="0" w:space="0" w:color="auto"/>
                <w:bottom w:val="none" w:sz="0" w:space="0" w:color="auto"/>
                <w:right w:val="none" w:sz="0" w:space="0" w:color="auto"/>
              </w:divBdr>
            </w:div>
            <w:div w:id="62423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82516">
      <w:bodyDiv w:val="1"/>
      <w:marLeft w:val="0"/>
      <w:marRight w:val="0"/>
      <w:marTop w:val="0"/>
      <w:marBottom w:val="0"/>
      <w:divBdr>
        <w:top w:val="none" w:sz="0" w:space="0" w:color="auto"/>
        <w:left w:val="none" w:sz="0" w:space="0" w:color="auto"/>
        <w:bottom w:val="none" w:sz="0" w:space="0" w:color="auto"/>
        <w:right w:val="none" w:sz="0" w:space="0" w:color="auto"/>
      </w:divBdr>
      <w:divsChild>
        <w:div w:id="1712655293">
          <w:marLeft w:val="0"/>
          <w:marRight w:val="0"/>
          <w:marTop w:val="75"/>
          <w:marBottom w:val="19"/>
          <w:divBdr>
            <w:top w:val="single" w:sz="4" w:space="0" w:color="AEAEAE"/>
            <w:left w:val="none" w:sz="0" w:space="0" w:color="auto"/>
            <w:bottom w:val="single" w:sz="4" w:space="0" w:color="AEAEAE"/>
            <w:right w:val="none" w:sz="0" w:space="0" w:color="auto"/>
          </w:divBdr>
          <w:divsChild>
            <w:div w:id="1282685119">
              <w:marLeft w:val="0"/>
              <w:marRight w:val="0"/>
              <w:marTop w:val="0"/>
              <w:marBottom w:val="0"/>
              <w:divBdr>
                <w:top w:val="none" w:sz="0" w:space="0" w:color="auto"/>
                <w:left w:val="none" w:sz="0" w:space="0" w:color="auto"/>
                <w:bottom w:val="none" w:sz="0" w:space="0" w:color="auto"/>
                <w:right w:val="none" w:sz="0" w:space="0" w:color="auto"/>
              </w:divBdr>
            </w:div>
            <w:div w:id="1026250801">
              <w:marLeft w:val="0"/>
              <w:marRight w:val="131"/>
              <w:marTop w:val="0"/>
              <w:marBottom w:val="0"/>
              <w:divBdr>
                <w:top w:val="none" w:sz="0" w:space="0" w:color="auto"/>
                <w:left w:val="none" w:sz="0" w:space="0" w:color="auto"/>
                <w:bottom w:val="none" w:sz="0" w:space="0" w:color="auto"/>
                <w:right w:val="none" w:sz="0" w:space="0" w:color="auto"/>
              </w:divBdr>
              <w:divsChild>
                <w:div w:id="182520908">
                  <w:marLeft w:val="0"/>
                  <w:marRight w:val="0"/>
                  <w:marTop w:val="0"/>
                  <w:marBottom w:val="0"/>
                  <w:divBdr>
                    <w:top w:val="none" w:sz="0" w:space="0" w:color="auto"/>
                    <w:left w:val="none" w:sz="0" w:space="0" w:color="auto"/>
                    <w:bottom w:val="none" w:sz="0" w:space="0" w:color="auto"/>
                    <w:right w:val="none" w:sz="0" w:space="0" w:color="auto"/>
                  </w:divBdr>
                </w:div>
              </w:divsChild>
            </w:div>
            <w:div w:id="1760128388">
              <w:marLeft w:val="140"/>
              <w:marRight w:val="2291"/>
              <w:marTop w:val="0"/>
              <w:marBottom w:val="0"/>
              <w:divBdr>
                <w:top w:val="none" w:sz="0" w:space="0" w:color="auto"/>
                <w:left w:val="none" w:sz="0" w:space="0" w:color="auto"/>
                <w:bottom w:val="none" w:sz="0" w:space="0" w:color="auto"/>
                <w:right w:val="none" w:sz="0" w:space="0" w:color="auto"/>
              </w:divBdr>
            </w:div>
            <w:div w:id="1748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5983">
      <w:bodyDiv w:val="1"/>
      <w:marLeft w:val="0"/>
      <w:marRight w:val="0"/>
      <w:marTop w:val="0"/>
      <w:marBottom w:val="0"/>
      <w:divBdr>
        <w:top w:val="none" w:sz="0" w:space="0" w:color="auto"/>
        <w:left w:val="none" w:sz="0" w:space="0" w:color="auto"/>
        <w:bottom w:val="none" w:sz="0" w:space="0" w:color="auto"/>
        <w:right w:val="none" w:sz="0" w:space="0" w:color="auto"/>
      </w:divBdr>
    </w:div>
    <w:div w:id="1382636392">
      <w:bodyDiv w:val="1"/>
      <w:marLeft w:val="0"/>
      <w:marRight w:val="0"/>
      <w:marTop w:val="0"/>
      <w:marBottom w:val="0"/>
      <w:divBdr>
        <w:top w:val="none" w:sz="0" w:space="0" w:color="auto"/>
        <w:left w:val="none" w:sz="0" w:space="0" w:color="auto"/>
        <w:bottom w:val="none" w:sz="0" w:space="0" w:color="auto"/>
        <w:right w:val="none" w:sz="0" w:space="0" w:color="auto"/>
      </w:divBdr>
      <w:divsChild>
        <w:div w:id="1298991217">
          <w:marLeft w:val="0"/>
          <w:marRight w:val="0"/>
          <w:marTop w:val="75"/>
          <w:marBottom w:val="19"/>
          <w:divBdr>
            <w:top w:val="single" w:sz="4" w:space="0" w:color="AEAEAE"/>
            <w:left w:val="none" w:sz="0" w:space="0" w:color="auto"/>
            <w:bottom w:val="single" w:sz="4" w:space="0" w:color="AEAEAE"/>
            <w:right w:val="none" w:sz="0" w:space="0" w:color="auto"/>
          </w:divBdr>
          <w:divsChild>
            <w:div w:id="2094740480">
              <w:marLeft w:val="0"/>
              <w:marRight w:val="0"/>
              <w:marTop w:val="0"/>
              <w:marBottom w:val="0"/>
              <w:divBdr>
                <w:top w:val="none" w:sz="0" w:space="0" w:color="auto"/>
                <w:left w:val="none" w:sz="0" w:space="0" w:color="auto"/>
                <w:bottom w:val="none" w:sz="0" w:space="0" w:color="auto"/>
                <w:right w:val="none" w:sz="0" w:space="0" w:color="auto"/>
              </w:divBdr>
            </w:div>
            <w:div w:id="2072314188">
              <w:marLeft w:val="0"/>
              <w:marRight w:val="131"/>
              <w:marTop w:val="0"/>
              <w:marBottom w:val="0"/>
              <w:divBdr>
                <w:top w:val="none" w:sz="0" w:space="0" w:color="auto"/>
                <w:left w:val="none" w:sz="0" w:space="0" w:color="auto"/>
                <w:bottom w:val="none" w:sz="0" w:space="0" w:color="auto"/>
                <w:right w:val="none" w:sz="0" w:space="0" w:color="auto"/>
              </w:divBdr>
              <w:divsChild>
                <w:div w:id="2101682078">
                  <w:marLeft w:val="0"/>
                  <w:marRight w:val="0"/>
                  <w:marTop w:val="0"/>
                  <w:marBottom w:val="0"/>
                  <w:divBdr>
                    <w:top w:val="none" w:sz="0" w:space="0" w:color="auto"/>
                    <w:left w:val="none" w:sz="0" w:space="0" w:color="auto"/>
                    <w:bottom w:val="none" w:sz="0" w:space="0" w:color="auto"/>
                    <w:right w:val="none" w:sz="0" w:space="0" w:color="auto"/>
                  </w:divBdr>
                </w:div>
              </w:divsChild>
            </w:div>
            <w:div w:id="1177772591">
              <w:marLeft w:val="140"/>
              <w:marRight w:val="2291"/>
              <w:marTop w:val="0"/>
              <w:marBottom w:val="0"/>
              <w:divBdr>
                <w:top w:val="none" w:sz="0" w:space="0" w:color="auto"/>
                <w:left w:val="none" w:sz="0" w:space="0" w:color="auto"/>
                <w:bottom w:val="none" w:sz="0" w:space="0" w:color="auto"/>
                <w:right w:val="none" w:sz="0" w:space="0" w:color="auto"/>
              </w:divBdr>
            </w:div>
            <w:div w:id="9885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9936">
      <w:bodyDiv w:val="1"/>
      <w:marLeft w:val="0"/>
      <w:marRight w:val="0"/>
      <w:marTop w:val="0"/>
      <w:marBottom w:val="0"/>
      <w:divBdr>
        <w:top w:val="none" w:sz="0" w:space="0" w:color="auto"/>
        <w:left w:val="none" w:sz="0" w:space="0" w:color="auto"/>
        <w:bottom w:val="none" w:sz="0" w:space="0" w:color="auto"/>
        <w:right w:val="none" w:sz="0" w:space="0" w:color="auto"/>
      </w:divBdr>
      <w:divsChild>
        <w:div w:id="911356597">
          <w:marLeft w:val="0"/>
          <w:marRight w:val="0"/>
          <w:marTop w:val="0"/>
          <w:marBottom w:val="0"/>
          <w:divBdr>
            <w:top w:val="none" w:sz="0" w:space="0" w:color="auto"/>
            <w:left w:val="none" w:sz="0" w:space="0" w:color="auto"/>
            <w:bottom w:val="none" w:sz="0" w:space="0" w:color="auto"/>
            <w:right w:val="none" w:sz="0" w:space="0" w:color="auto"/>
          </w:divBdr>
        </w:div>
      </w:divsChild>
    </w:div>
    <w:div w:id="1651012210">
      <w:bodyDiv w:val="1"/>
      <w:marLeft w:val="0"/>
      <w:marRight w:val="0"/>
      <w:marTop w:val="0"/>
      <w:marBottom w:val="0"/>
      <w:divBdr>
        <w:top w:val="none" w:sz="0" w:space="0" w:color="auto"/>
        <w:left w:val="none" w:sz="0" w:space="0" w:color="auto"/>
        <w:bottom w:val="none" w:sz="0" w:space="0" w:color="auto"/>
        <w:right w:val="none" w:sz="0" w:space="0" w:color="auto"/>
      </w:divBdr>
    </w:div>
    <w:div w:id="1710447256">
      <w:bodyDiv w:val="1"/>
      <w:marLeft w:val="0"/>
      <w:marRight w:val="0"/>
      <w:marTop w:val="0"/>
      <w:marBottom w:val="0"/>
      <w:divBdr>
        <w:top w:val="none" w:sz="0" w:space="0" w:color="auto"/>
        <w:left w:val="none" w:sz="0" w:space="0" w:color="auto"/>
        <w:bottom w:val="none" w:sz="0" w:space="0" w:color="auto"/>
        <w:right w:val="none" w:sz="0" w:space="0" w:color="auto"/>
      </w:divBdr>
    </w:div>
    <w:div w:id="1713771042">
      <w:bodyDiv w:val="1"/>
      <w:marLeft w:val="0"/>
      <w:marRight w:val="0"/>
      <w:marTop w:val="0"/>
      <w:marBottom w:val="0"/>
      <w:divBdr>
        <w:top w:val="none" w:sz="0" w:space="0" w:color="auto"/>
        <w:left w:val="none" w:sz="0" w:space="0" w:color="auto"/>
        <w:bottom w:val="none" w:sz="0" w:space="0" w:color="auto"/>
        <w:right w:val="none" w:sz="0" w:space="0" w:color="auto"/>
      </w:divBdr>
      <w:divsChild>
        <w:div w:id="382870620">
          <w:marLeft w:val="0"/>
          <w:marRight w:val="0"/>
          <w:marTop w:val="0"/>
          <w:marBottom w:val="0"/>
          <w:divBdr>
            <w:top w:val="none" w:sz="0" w:space="0" w:color="auto"/>
            <w:left w:val="none" w:sz="0" w:space="0" w:color="auto"/>
            <w:bottom w:val="none" w:sz="0" w:space="0" w:color="auto"/>
            <w:right w:val="none" w:sz="0" w:space="0" w:color="auto"/>
          </w:divBdr>
        </w:div>
      </w:divsChild>
    </w:div>
    <w:div w:id="1718779725">
      <w:bodyDiv w:val="1"/>
      <w:marLeft w:val="0"/>
      <w:marRight w:val="0"/>
      <w:marTop w:val="0"/>
      <w:marBottom w:val="0"/>
      <w:divBdr>
        <w:top w:val="none" w:sz="0" w:space="0" w:color="auto"/>
        <w:left w:val="none" w:sz="0" w:space="0" w:color="auto"/>
        <w:bottom w:val="none" w:sz="0" w:space="0" w:color="auto"/>
        <w:right w:val="none" w:sz="0" w:space="0" w:color="auto"/>
      </w:divBdr>
      <w:divsChild>
        <w:div w:id="23479620">
          <w:marLeft w:val="0"/>
          <w:marRight w:val="0"/>
          <w:marTop w:val="0"/>
          <w:marBottom w:val="0"/>
          <w:divBdr>
            <w:top w:val="none" w:sz="0" w:space="0" w:color="auto"/>
            <w:left w:val="none" w:sz="0" w:space="0" w:color="auto"/>
            <w:bottom w:val="single" w:sz="6" w:space="0" w:color="EEEEEE"/>
            <w:right w:val="none" w:sz="0" w:space="0" w:color="auto"/>
          </w:divBdr>
          <w:divsChild>
            <w:div w:id="663631802">
              <w:marLeft w:val="0"/>
              <w:marRight w:val="0"/>
              <w:marTop w:val="0"/>
              <w:marBottom w:val="0"/>
              <w:divBdr>
                <w:top w:val="none" w:sz="0" w:space="0" w:color="auto"/>
                <w:left w:val="none" w:sz="0" w:space="0" w:color="auto"/>
                <w:bottom w:val="none" w:sz="0" w:space="0" w:color="auto"/>
                <w:right w:val="none" w:sz="0" w:space="0" w:color="auto"/>
              </w:divBdr>
            </w:div>
          </w:divsChild>
        </w:div>
        <w:div w:id="338890574">
          <w:marLeft w:val="0"/>
          <w:marRight w:val="0"/>
          <w:marTop w:val="0"/>
          <w:marBottom w:val="68"/>
          <w:divBdr>
            <w:top w:val="none" w:sz="0" w:space="0" w:color="auto"/>
            <w:left w:val="none" w:sz="0" w:space="0" w:color="auto"/>
            <w:bottom w:val="none" w:sz="0" w:space="0" w:color="auto"/>
            <w:right w:val="none" w:sz="0" w:space="0" w:color="auto"/>
          </w:divBdr>
          <w:divsChild>
            <w:div w:id="366951025">
              <w:marLeft w:val="0"/>
              <w:marRight w:val="0"/>
              <w:marTop w:val="0"/>
              <w:marBottom w:val="0"/>
              <w:divBdr>
                <w:top w:val="none" w:sz="0" w:space="0" w:color="auto"/>
                <w:left w:val="none" w:sz="0" w:space="0" w:color="auto"/>
                <w:bottom w:val="none" w:sz="0" w:space="0" w:color="auto"/>
                <w:right w:val="none" w:sz="0" w:space="0" w:color="auto"/>
              </w:divBdr>
              <w:divsChild>
                <w:div w:id="1065297536">
                  <w:marLeft w:val="0"/>
                  <w:marRight w:val="0"/>
                  <w:marTop w:val="0"/>
                  <w:marBottom w:val="0"/>
                  <w:divBdr>
                    <w:top w:val="none" w:sz="0" w:space="0" w:color="auto"/>
                    <w:left w:val="none" w:sz="0" w:space="0" w:color="auto"/>
                    <w:bottom w:val="none" w:sz="0" w:space="0" w:color="auto"/>
                    <w:right w:val="none" w:sz="0" w:space="0" w:color="auto"/>
                  </w:divBdr>
                  <w:divsChild>
                    <w:div w:id="1358116770">
                      <w:marLeft w:val="0"/>
                      <w:marRight w:val="0"/>
                      <w:marTop w:val="0"/>
                      <w:marBottom w:val="0"/>
                      <w:divBdr>
                        <w:top w:val="none" w:sz="0" w:space="0" w:color="auto"/>
                        <w:left w:val="none" w:sz="0" w:space="0" w:color="auto"/>
                        <w:bottom w:val="none" w:sz="0" w:space="0" w:color="auto"/>
                        <w:right w:val="none" w:sz="0" w:space="0" w:color="auto"/>
                      </w:divBdr>
                      <w:divsChild>
                        <w:div w:id="126702520">
                          <w:marLeft w:val="-82"/>
                          <w:marRight w:val="-82"/>
                          <w:marTop w:val="0"/>
                          <w:marBottom w:val="0"/>
                          <w:divBdr>
                            <w:top w:val="none" w:sz="0" w:space="0" w:color="auto"/>
                            <w:left w:val="none" w:sz="0" w:space="0" w:color="auto"/>
                            <w:bottom w:val="none" w:sz="0" w:space="0" w:color="auto"/>
                            <w:right w:val="none" w:sz="0" w:space="0" w:color="auto"/>
                          </w:divBdr>
                          <w:divsChild>
                            <w:div w:id="1749035933">
                              <w:marLeft w:val="82"/>
                              <w:marRight w:val="82"/>
                              <w:marTop w:val="82"/>
                              <w:marBottom w:val="82"/>
                              <w:divBdr>
                                <w:top w:val="single" w:sz="6" w:space="0" w:color="CCCCCC"/>
                                <w:left w:val="single" w:sz="6" w:space="0" w:color="CCCCCC"/>
                                <w:bottom w:val="single" w:sz="6" w:space="0" w:color="CCCCCC"/>
                                <w:right w:val="single" w:sz="6" w:space="0" w:color="CCCCCC"/>
                              </w:divBdr>
                            </w:div>
                            <w:div w:id="1307394356">
                              <w:marLeft w:val="82"/>
                              <w:marRight w:val="82"/>
                              <w:marTop w:val="82"/>
                              <w:marBottom w:val="82"/>
                              <w:divBdr>
                                <w:top w:val="single" w:sz="6" w:space="0" w:color="CCCCCC"/>
                                <w:left w:val="single" w:sz="6" w:space="0" w:color="CCCCCC"/>
                                <w:bottom w:val="single" w:sz="6" w:space="0" w:color="CCCCCC"/>
                                <w:right w:val="single" w:sz="6" w:space="0" w:color="CCCCCC"/>
                              </w:divBdr>
                            </w:div>
                            <w:div w:id="77823788">
                              <w:marLeft w:val="82"/>
                              <w:marRight w:val="82"/>
                              <w:marTop w:val="82"/>
                              <w:marBottom w:val="82"/>
                              <w:divBdr>
                                <w:top w:val="single" w:sz="6" w:space="0" w:color="CCCCCC"/>
                                <w:left w:val="single" w:sz="6" w:space="0" w:color="CCCCCC"/>
                                <w:bottom w:val="single" w:sz="6" w:space="0" w:color="CCCCCC"/>
                                <w:right w:val="single" w:sz="6" w:space="0" w:color="CCCCCC"/>
                              </w:divBdr>
                            </w:div>
                            <w:div w:id="1942182298">
                              <w:marLeft w:val="82"/>
                              <w:marRight w:val="82"/>
                              <w:marTop w:val="82"/>
                              <w:marBottom w:val="82"/>
                              <w:divBdr>
                                <w:top w:val="single" w:sz="6" w:space="0" w:color="CCCCCC"/>
                                <w:left w:val="single" w:sz="6" w:space="0" w:color="CCCCCC"/>
                                <w:bottom w:val="single" w:sz="6" w:space="0" w:color="CCCCCC"/>
                                <w:right w:val="single" w:sz="6" w:space="0" w:color="CCCCCC"/>
                              </w:divBdr>
                            </w:div>
                          </w:divsChild>
                        </w:div>
                      </w:divsChild>
                    </w:div>
                    <w:div w:id="12849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4239">
          <w:marLeft w:val="0"/>
          <w:marRight w:val="0"/>
          <w:marTop w:val="0"/>
          <w:marBottom w:val="0"/>
          <w:divBdr>
            <w:top w:val="single" w:sz="6" w:space="10" w:color="AAAAAA"/>
            <w:left w:val="none" w:sz="0" w:space="0" w:color="auto"/>
            <w:bottom w:val="none" w:sz="0" w:space="0" w:color="auto"/>
            <w:right w:val="none" w:sz="0" w:space="0" w:color="auto"/>
          </w:divBdr>
        </w:div>
      </w:divsChild>
    </w:div>
    <w:div w:id="1770929391">
      <w:bodyDiv w:val="1"/>
      <w:marLeft w:val="0"/>
      <w:marRight w:val="0"/>
      <w:marTop w:val="0"/>
      <w:marBottom w:val="0"/>
      <w:divBdr>
        <w:top w:val="none" w:sz="0" w:space="0" w:color="auto"/>
        <w:left w:val="none" w:sz="0" w:space="0" w:color="auto"/>
        <w:bottom w:val="none" w:sz="0" w:space="0" w:color="auto"/>
        <w:right w:val="none" w:sz="0" w:space="0" w:color="auto"/>
      </w:divBdr>
      <w:divsChild>
        <w:div w:id="982737222">
          <w:marLeft w:val="0"/>
          <w:marRight w:val="0"/>
          <w:marTop w:val="0"/>
          <w:marBottom w:val="215"/>
          <w:divBdr>
            <w:top w:val="none" w:sz="0" w:space="0" w:color="auto"/>
            <w:left w:val="none" w:sz="0" w:space="0" w:color="auto"/>
            <w:bottom w:val="none" w:sz="0" w:space="0" w:color="auto"/>
            <w:right w:val="none" w:sz="0" w:space="0" w:color="auto"/>
          </w:divBdr>
          <w:divsChild>
            <w:div w:id="783575099">
              <w:marLeft w:val="0"/>
              <w:marRight w:val="0"/>
              <w:marTop w:val="0"/>
              <w:marBottom w:val="0"/>
              <w:divBdr>
                <w:top w:val="none" w:sz="0" w:space="0" w:color="auto"/>
                <w:left w:val="none" w:sz="0" w:space="0" w:color="auto"/>
                <w:bottom w:val="none" w:sz="0" w:space="0" w:color="auto"/>
                <w:right w:val="none" w:sz="0" w:space="0" w:color="auto"/>
              </w:divBdr>
              <w:divsChild>
                <w:div w:id="1108621100">
                  <w:marLeft w:val="0"/>
                  <w:marRight w:val="0"/>
                  <w:marTop w:val="0"/>
                  <w:marBottom w:val="0"/>
                  <w:divBdr>
                    <w:top w:val="none" w:sz="0" w:space="0" w:color="auto"/>
                    <w:left w:val="none" w:sz="0" w:space="0" w:color="auto"/>
                    <w:bottom w:val="none" w:sz="0" w:space="0" w:color="auto"/>
                    <w:right w:val="none" w:sz="0" w:space="0" w:color="auto"/>
                  </w:divBdr>
                  <w:divsChild>
                    <w:div w:id="1642034619">
                      <w:marLeft w:val="0"/>
                      <w:marRight w:val="0"/>
                      <w:marTop w:val="0"/>
                      <w:marBottom w:val="0"/>
                      <w:divBdr>
                        <w:top w:val="none" w:sz="0" w:space="0" w:color="auto"/>
                        <w:left w:val="none" w:sz="0" w:space="0" w:color="auto"/>
                        <w:bottom w:val="none" w:sz="0" w:space="0" w:color="auto"/>
                        <w:right w:val="none" w:sz="0" w:space="0" w:color="auto"/>
                      </w:divBdr>
                      <w:divsChild>
                        <w:div w:id="894698715">
                          <w:marLeft w:val="0"/>
                          <w:marRight w:val="0"/>
                          <w:marTop w:val="0"/>
                          <w:marBottom w:val="0"/>
                          <w:divBdr>
                            <w:top w:val="none" w:sz="0" w:space="0" w:color="auto"/>
                            <w:left w:val="none" w:sz="0" w:space="0" w:color="auto"/>
                            <w:bottom w:val="none" w:sz="0" w:space="0" w:color="auto"/>
                            <w:right w:val="none" w:sz="0" w:space="0" w:color="auto"/>
                          </w:divBdr>
                          <w:divsChild>
                            <w:div w:id="1841774808">
                              <w:marLeft w:val="0"/>
                              <w:marRight w:val="0"/>
                              <w:marTop w:val="0"/>
                              <w:marBottom w:val="0"/>
                              <w:divBdr>
                                <w:top w:val="none" w:sz="0" w:space="0" w:color="auto"/>
                                <w:left w:val="none" w:sz="0" w:space="0" w:color="auto"/>
                                <w:bottom w:val="none" w:sz="0" w:space="0" w:color="auto"/>
                                <w:right w:val="none" w:sz="0" w:space="0" w:color="auto"/>
                              </w:divBdr>
                              <w:divsChild>
                                <w:div w:id="15600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479449">
      <w:bodyDiv w:val="1"/>
      <w:marLeft w:val="0"/>
      <w:marRight w:val="0"/>
      <w:marTop w:val="0"/>
      <w:marBottom w:val="0"/>
      <w:divBdr>
        <w:top w:val="none" w:sz="0" w:space="0" w:color="auto"/>
        <w:left w:val="none" w:sz="0" w:space="0" w:color="auto"/>
        <w:bottom w:val="none" w:sz="0" w:space="0" w:color="auto"/>
        <w:right w:val="none" w:sz="0" w:space="0" w:color="auto"/>
      </w:divBdr>
      <w:divsChild>
        <w:div w:id="647783197">
          <w:marLeft w:val="0"/>
          <w:marRight w:val="0"/>
          <w:marTop w:val="75"/>
          <w:marBottom w:val="19"/>
          <w:divBdr>
            <w:top w:val="single" w:sz="4" w:space="0" w:color="AEAEAE"/>
            <w:left w:val="none" w:sz="0" w:space="0" w:color="auto"/>
            <w:bottom w:val="single" w:sz="4" w:space="0" w:color="AEAEAE"/>
            <w:right w:val="none" w:sz="0" w:space="0" w:color="auto"/>
          </w:divBdr>
          <w:divsChild>
            <w:div w:id="478376696">
              <w:marLeft w:val="0"/>
              <w:marRight w:val="0"/>
              <w:marTop w:val="0"/>
              <w:marBottom w:val="0"/>
              <w:divBdr>
                <w:top w:val="none" w:sz="0" w:space="0" w:color="auto"/>
                <w:left w:val="none" w:sz="0" w:space="0" w:color="auto"/>
                <w:bottom w:val="none" w:sz="0" w:space="0" w:color="auto"/>
                <w:right w:val="none" w:sz="0" w:space="0" w:color="auto"/>
              </w:divBdr>
            </w:div>
            <w:div w:id="1928999991">
              <w:marLeft w:val="0"/>
              <w:marRight w:val="131"/>
              <w:marTop w:val="0"/>
              <w:marBottom w:val="0"/>
              <w:divBdr>
                <w:top w:val="none" w:sz="0" w:space="0" w:color="auto"/>
                <w:left w:val="none" w:sz="0" w:space="0" w:color="auto"/>
                <w:bottom w:val="none" w:sz="0" w:space="0" w:color="auto"/>
                <w:right w:val="none" w:sz="0" w:space="0" w:color="auto"/>
              </w:divBdr>
              <w:divsChild>
                <w:div w:id="1150754694">
                  <w:marLeft w:val="0"/>
                  <w:marRight w:val="0"/>
                  <w:marTop w:val="0"/>
                  <w:marBottom w:val="0"/>
                  <w:divBdr>
                    <w:top w:val="none" w:sz="0" w:space="0" w:color="auto"/>
                    <w:left w:val="none" w:sz="0" w:space="0" w:color="auto"/>
                    <w:bottom w:val="none" w:sz="0" w:space="0" w:color="auto"/>
                    <w:right w:val="none" w:sz="0" w:space="0" w:color="auto"/>
                  </w:divBdr>
                </w:div>
              </w:divsChild>
            </w:div>
            <w:div w:id="840659301">
              <w:marLeft w:val="140"/>
              <w:marRight w:val="2291"/>
              <w:marTop w:val="0"/>
              <w:marBottom w:val="0"/>
              <w:divBdr>
                <w:top w:val="none" w:sz="0" w:space="0" w:color="auto"/>
                <w:left w:val="none" w:sz="0" w:space="0" w:color="auto"/>
                <w:bottom w:val="none" w:sz="0" w:space="0" w:color="auto"/>
                <w:right w:val="none" w:sz="0" w:space="0" w:color="auto"/>
              </w:divBdr>
            </w:div>
            <w:div w:id="174170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35516">
      <w:bodyDiv w:val="1"/>
      <w:marLeft w:val="0"/>
      <w:marRight w:val="0"/>
      <w:marTop w:val="0"/>
      <w:marBottom w:val="0"/>
      <w:divBdr>
        <w:top w:val="none" w:sz="0" w:space="0" w:color="auto"/>
        <w:left w:val="none" w:sz="0" w:space="0" w:color="auto"/>
        <w:bottom w:val="none" w:sz="0" w:space="0" w:color="auto"/>
        <w:right w:val="none" w:sz="0" w:space="0" w:color="auto"/>
      </w:divBdr>
      <w:divsChild>
        <w:div w:id="400636548">
          <w:marLeft w:val="0"/>
          <w:marRight w:val="0"/>
          <w:marTop w:val="75"/>
          <w:marBottom w:val="19"/>
          <w:divBdr>
            <w:top w:val="single" w:sz="4" w:space="0" w:color="AEAEAE"/>
            <w:left w:val="none" w:sz="0" w:space="0" w:color="auto"/>
            <w:bottom w:val="single" w:sz="4" w:space="0" w:color="AEAEAE"/>
            <w:right w:val="none" w:sz="0" w:space="0" w:color="auto"/>
          </w:divBdr>
          <w:divsChild>
            <w:div w:id="1890650025">
              <w:marLeft w:val="0"/>
              <w:marRight w:val="0"/>
              <w:marTop w:val="0"/>
              <w:marBottom w:val="0"/>
              <w:divBdr>
                <w:top w:val="none" w:sz="0" w:space="0" w:color="auto"/>
                <w:left w:val="none" w:sz="0" w:space="0" w:color="auto"/>
                <w:bottom w:val="none" w:sz="0" w:space="0" w:color="auto"/>
                <w:right w:val="none" w:sz="0" w:space="0" w:color="auto"/>
              </w:divBdr>
            </w:div>
            <w:div w:id="720057727">
              <w:marLeft w:val="0"/>
              <w:marRight w:val="131"/>
              <w:marTop w:val="0"/>
              <w:marBottom w:val="0"/>
              <w:divBdr>
                <w:top w:val="none" w:sz="0" w:space="0" w:color="auto"/>
                <w:left w:val="none" w:sz="0" w:space="0" w:color="auto"/>
                <w:bottom w:val="none" w:sz="0" w:space="0" w:color="auto"/>
                <w:right w:val="none" w:sz="0" w:space="0" w:color="auto"/>
              </w:divBdr>
              <w:divsChild>
                <w:div w:id="1924220420">
                  <w:marLeft w:val="0"/>
                  <w:marRight w:val="0"/>
                  <w:marTop w:val="0"/>
                  <w:marBottom w:val="0"/>
                  <w:divBdr>
                    <w:top w:val="none" w:sz="0" w:space="0" w:color="auto"/>
                    <w:left w:val="none" w:sz="0" w:space="0" w:color="auto"/>
                    <w:bottom w:val="none" w:sz="0" w:space="0" w:color="auto"/>
                    <w:right w:val="none" w:sz="0" w:space="0" w:color="auto"/>
                  </w:divBdr>
                </w:div>
              </w:divsChild>
            </w:div>
            <w:div w:id="1572036221">
              <w:marLeft w:val="140"/>
              <w:marRight w:val="2291"/>
              <w:marTop w:val="0"/>
              <w:marBottom w:val="0"/>
              <w:divBdr>
                <w:top w:val="none" w:sz="0" w:space="0" w:color="auto"/>
                <w:left w:val="none" w:sz="0" w:space="0" w:color="auto"/>
                <w:bottom w:val="none" w:sz="0" w:space="0" w:color="auto"/>
                <w:right w:val="none" w:sz="0" w:space="0" w:color="auto"/>
              </w:divBdr>
            </w:div>
            <w:div w:id="20674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5903">
      <w:bodyDiv w:val="1"/>
      <w:marLeft w:val="0"/>
      <w:marRight w:val="0"/>
      <w:marTop w:val="0"/>
      <w:marBottom w:val="0"/>
      <w:divBdr>
        <w:top w:val="none" w:sz="0" w:space="0" w:color="auto"/>
        <w:left w:val="none" w:sz="0" w:space="0" w:color="auto"/>
        <w:bottom w:val="none" w:sz="0" w:space="0" w:color="auto"/>
        <w:right w:val="none" w:sz="0" w:space="0" w:color="auto"/>
      </w:divBdr>
      <w:divsChild>
        <w:div w:id="574317685">
          <w:marLeft w:val="0"/>
          <w:marRight w:val="0"/>
          <w:marTop w:val="387"/>
          <w:marBottom w:val="494"/>
          <w:divBdr>
            <w:top w:val="single" w:sz="4" w:space="0" w:color="E8E8E8"/>
            <w:left w:val="none" w:sz="0" w:space="0" w:color="auto"/>
            <w:bottom w:val="single" w:sz="4" w:space="0" w:color="E8E8E8"/>
            <w:right w:val="none" w:sz="0" w:space="0" w:color="auto"/>
          </w:divBdr>
          <w:divsChild>
            <w:div w:id="1209760334">
              <w:marLeft w:val="0"/>
              <w:marRight w:val="0"/>
              <w:marTop w:val="0"/>
              <w:marBottom w:val="0"/>
              <w:divBdr>
                <w:top w:val="none" w:sz="0" w:space="0" w:color="auto"/>
                <w:left w:val="none" w:sz="0" w:space="0" w:color="auto"/>
                <w:bottom w:val="none" w:sz="0" w:space="0" w:color="auto"/>
                <w:right w:val="none" w:sz="0" w:space="0" w:color="auto"/>
              </w:divBdr>
              <w:divsChild>
                <w:div w:id="1483693294">
                  <w:marLeft w:val="0"/>
                  <w:marRight w:val="0"/>
                  <w:marTop w:val="0"/>
                  <w:marBottom w:val="0"/>
                  <w:divBdr>
                    <w:top w:val="none" w:sz="0" w:space="0" w:color="auto"/>
                    <w:left w:val="none" w:sz="0" w:space="0" w:color="auto"/>
                    <w:bottom w:val="none" w:sz="0" w:space="0" w:color="auto"/>
                    <w:right w:val="none" w:sz="0" w:space="0" w:color="auto"/>
                  </w:divBdr>
                  <w:divsChild>
                    <w:div w:id="1432242657">
                      <w:marLeft w:val="0"/>
                      <w:marRight w:val="0"/>
                      <w:marTop w:val="0"/>
                      <w:marBottom w:val="0"/>
                      <w:divBdr>
                        <w:top w:val="none" w:sz="0" w:space="0" w:color="auto"/>
                        <w:left w:val="none" w:sz="0" w:space="0" w:color="auto"/>
                        <w:bottom w:val="none" w:sz="0" w:space="0" w:color="auto"/>
                        <w:right w:val="none" w:sz="0" w:space="0" w:color="auto"/>
                      </w:divBdr>
                    </w:div>
                    <w:div w:id="139604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75703">
          <w:marLeft w:val="0"/>
          <w:marRight w:val="0"/>
          <w:marTop w:val="0"/>
          <w:marBottom w:val="0"/>
          <w:divBdr>
            <w:top w:val="none" w:sz="0" w:space="0" w:color="auto"/>
            <w:left w:val="none" w:sz="0" w:space="0" w:color="auto"/>
            <w:bottom w:val="none" w:sz="0" w:space="0" w:color="auto"/>
            <w:right w:val="none" w:sz="0" w:space="0" w:color="auto"/>
          </w:divBdr>
          <w:divsChild>
            <w:div w:id="963464362">
              <w:marLeft w:val="0"/>
              <w:marRight w:val="0"/>
              <w:marTop w:val="0"/>
              <w:marBottom w:val="0"/>
              <w:divBdr>
                <w:top w:val="none" w:sz="0" w:space="0" w:color="auto"/>
                <w:left w:val="none" w:sz="0" w:space="0" w:color="auto"/>
                <w:bottom w:val="none" w:sz="0" w:space="0" w:color="auto"/>
                <w:right w:val="none" w:sz="0" w:space="0" w:color="auto"/>
              </w:divBdr>
              <w:divsChild>
                <w:div w:id="29275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71771">
      <w:bodyDiv w:val="1"/>
      <w:marLeft w:val="0"/>
      <w:marRight w:val="0"/>
      <w:marTop w:val="0"/>
      <w:marBottom w:val="0"/>
      <w:divBdr>
        <w:top w:val="none" w:sz="0" w:space="0" w:color="auto"/>
        <w:left w:val="none" w:sz="0" w:space="0" w:color="auto"/>
        <w:bottom w:val="none" w:sz="0" w:space="0" w:color="auto"/>
        <w:right w:val="none" w:sz="0" w:space="0" w:color="auto"/>
      </w:divBdr>
      <w:divsChild>
        <w:div w:id="1205287056">
          <w:marLeft w:val="0"/>
          <w:marRight w:val="0"/>
          <w:marTop w:val="234"/>
          <w:marBottom w:val="206"/>
          <w:divBdr>
            <w:top w:val="none" w:sz="0" w:space="0" w:color="auto"/>
            <w:left w:val="none" w:sz="0" w:space="0" w:color="auto"/>
            <w:bottom w:val="none" w:sz="0" w:space="0" w:color="auto"/>
            <w:right w:val="none" w:sz="0" w:space="0" w:color="auto"/>
          </w:divBdr>
          <w:divsChild>
            <w:div w:id="1302076005">
              <w:marLeft w:val="0"/>
              <w:marRight w:val="0"/>
              <w:marTop w:val="0"/>
              <w:marBottom w:val="131"/>
              <w:divBdr>
                <w:top w:val="none" w:sz="0" w:space="0" w:color="auto"/>
                <w:left w:val="none" w:sz="0" w:space="0" w:color="auto"/>
                <w:bottom w:val="none" w:sz="0" w:space="0" w:color="auto"/>
                <w:right w:val="none" w:sz="0" w:space="0" w:color="auto"/>
              </w:divBdr>
            </w:div>
            <w:div w:id="2044137945">
              <w:marLeft w:val="0"/>
              <w:marRight w:val="0"/>
              <w:marTop w:val="0"/>
              <w:marBottom w:val="131"/>
              <w:divBdr>
                <w:top w:val="none" w:sz="0" w:space="0" w:color="auto"/>
                <w:left w:val="none" w:sz="0" w:space="0" w:color="auto"/>
                <w:bottom w:val="none" w:sz="0" w:space="0" w:color="auto"/>
                <w:right w:val="none" w:sz="0" w:space="0" w:color="auto"/>
              </w:divBdr>
              <w:divsChild>
                <w:div w:id="492180982">
                  <w:marLeft w:val="0"/>
                  <w:marRight w:val="0"/>
                  <w:marTop w:val="0"/>
                  <w:marBottom w:val="0"/>
                  <w:divBdr>
                    <w:top w:val="none" w:sz="0" w:space="0" w:color="auto"/>
                    <w:left w:val="none" w:sz="0" w:space="0" w:color="auto"/>
                    <w:bottom w:val="none" w:sz="0" w:space="0" w:color="auto"/>
                    <w:right w:val="none" w:sz="0" w:space="0" w:color="auto"/>
                  </w:divBdr>
                  <w:divsChild>
                    <w:div w:id="6247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533282">
          <w:marLeft w:val="0"/>
          <w:marRight w:val="0"/>
          <w:marTop w:val="0"/>
          <w:marBottom w:val="0"/>
          <w:divBdr>
            <w:top w:val="none" w:sz="0" w:space="0" w:color="auto"/>
            <w:left w:val="none" w:sz="0" w:space="0" w:color="auto"/>
            <w:bottom w:val="none" w:sz="0" w:space="0" w:color="auto"/>
            <w:right w:val="none" w:sz="0" w:space="0" w:color="auto"/>
          </w:divBdr>
          <w:divsChild>
            <w:div w:id="680356055">
              <w:marLeft w:val="0"/>
              <w:marRight w:val="0"/>
              <w:marTop w:val="0"/>
              <w:marBottom w:val="0"/>
              <w:divBdr>
                <w:top w:val="none" w:sz="0" w:space="0" w:color="auto"/>
                <w:left w:val="none" w:sz="0" w:space="0" w:color="auto"/>
                <w:bottom w:val="none" w:sz="0" w:space="0" w:color="auto"/>
                <w:right w:val="none" w:sz="0" w:space="0" w:color="auto"/>
              </w:divBdr>
              <w:divsChild>
                <w:div w:id="179592413">
                  <w:marLeft w:val="0"/>
                  <w:marRight w:val="0"/>
                  <w:marTop w:val="47"/>
                  <w:marBottom w:val="0"/>
                  <w:divBdr>
                    <w:top w:val="none" w:sz="0" w:space="0" w:color="auto"/>
                    <w:left w:val="none" w:sz="0" w:space="0" w:color="auto"/>
                    <w:bottom w:val="none" w:sz="0" w:space="0" w:color="auto"/>
                    <w:right w:val="none" w:sz="0" w:space="0" w:color="auto"/>
                  </w:divBdr>
                  <w:divsChild>
                    <w:div w:id="815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6563">
              <w:marLeft w:val="0"/>
              <w:marRight w:val="0"/>
              <w:marTop w:val="0"/>
              <w:marBottom w:val="0"/>
              <w:divBdr>
                <w:top w:val="none" w:sz="0" w:space="0" w:color="auto"/>
                <w:left w:val="none" w:sz="0" w:space="0" w:color="auto"/>
                <w:bottom w:val="none" w:sz="0" w:space="0" w:color="auto"/>
                <w:right w:val="none" w:sz="0" w:space="0" w:color="auto"/>
              </w:divBdr>
              <w:divsChild>
                <w:div w:id="849105484">
                  <w:marLeft w:val="0"/>
                  <w:marRight w:val="0"/>
                  <w:marTop w:val="0"/>
                  <w:marBottom w:val="0"/>
                  <w:divBdr>
                    <w:top w:val="none" w:sz="0" w:space="0" w:color="auto"/>
                    <w:left w:val="none" w:sz="0" w:space="0" w:color="auto"/>
                    <w:bottom w:val="single" w:sz="4" w:space="9" w:color="FFFFFF"/>
                    <w:right w:val="none" w:sz="0" w:space="0" w:color="auto"/>
                  </w:divBdr>
                  <w:divsChild>
                    <w:div w:id="1372028308">
                      <w:marLeft w:val="0"/>
                      <w:marRight w:val="0"/>
                      <w:marTop w:val="0"/>
                      <w:marBottom w:val="0"/>
                      <w:divBdr>
                        <w:top w:val="none" w:sz="0" w:space="0" w:color="auto"/>
                        <w:left w:val="none" w:sz="0" w:space="0" w:color="auto"/>
                        <w:bottom w:val="none" w:sz="0" w:space="0" w:color="auto"/>
                        <w:right w:val="none" w:sz="0" w:space="0" w:color="auto"/>
                      </w:divBdr>
                      <w:divsChild>
                        <w:div w:id="7877301">
                          <w:marLeft w:val="0"/>
                          <w:marRight w:val="0"/>
                          <w:marTop w:val="0"/>
                          <w:marBottom w:val="0"/>
                          <w:divBdr>
                            <w:top w:val="none" w:sz="0" w:space="0" w:color="auto"/>
                            <w:left w:val="none" w:sz="0" w:space="0" w:color="auto"/>
                            <w:bottom w:val="none" w:sz="0" w:space="0" w:color="auto"/>
                            <w:right w:val="none" w:sz="0" w:space="0" w:color="auto"/>
                          </w:divBdr>
                          <w:divsChild>
                            <w:div w:id="125584145">
                              <w:marLeft w:val="0"/>
                              <w:marRight w:val="0"/>
                              <w:marTop w:val="0"/>
                              <w:marBottom w:val="0"/>
                              <w:divBdr>
                                <w:top w:val="none" w:sz="0" w:space="0" w:color="auto"/>
                                <w:left w:val="none" w:sz="0" w:space="0" w:color="auto"/>
                                <w:bottom w:val="none" w:sz="0" w:space="0" w:color="auto"/>
                                <w:right w:val="none" w:sz="0" w:space="0" w:color="auto"/>
                              </w:divBdr>
                              <w:divsChild>
                                <w:div w:id="632564095">
                                  <w:marLeft w:val="0"/>
                                  <w:marRight w:val="0"/>
                                  <w:marTop w:val="0"/>
                                  <w:marBottom w:val="0"/>
                                  <w:divBdr>
                                    <w:top w:val="none" w:sz="0" w:space="0" w:color="auto"/>
                                    <w:left w:val="none" w:sz="0" w:space="0" w:color="auto"/>
                                    <w:bottom w:val="none" w:sz="0" w:space="0" w:color="auto"/>
                                    <w:right w:val="none" w:sz="0" w:space="0" w:color="auto"/>
                                  </w:divBdr>
                                  <w:divsChild>
                                    <w:div w:id="1162236518">
                                      <w:marLeft w:val="0"/>
                                      <w:marRight w:val="0"/>
                                      <w:marTop w:val="0"/>
                                      <w:marBottom w:val="0"/>
                                      <w:divBdr>
                                        <w:top w:val="none" w:sz="0" w:space="0" w:color="auto"/>
                                        <w:left w:val="none" w:sz="0" w:space="0" w:color="auto"/>
                                        <w:bottom w:val="none" w:sz="0" w:space="0" w:color="auto"/>
                                        <w:right w:val="none" w:sz="0" w:space="0" w:color="auto"/>
                                      </w:divBdr>
                                      <w:divsChild>
                                        <w:div w:id="1499610685">
                                          <w:marLeft w:val="0"/>
                                          <w:marRight w:val="0"/>
                                          <w:marTop w:val="0"/>
                                          <w:marBottom w:val="0"/>
                                          <w:divBdr>
                                            <w:top w:val="none" w:sz="0" w:space="0" w:color="auto"/>
                                            <w:left w:val="none" w:sz="0" w:space="0" w:color="auto"/>
                                            <w:bottom w:val="none" w:sz="0" w:space="0" w:color="auto"/>
                                            <w:right w:val="none" w:sz="0" w:space="0" w:color="auto"/>
                                          </w:divBdr>
                                          <w:divsChild>
                                            <w:div w:id="438570642">
                                              <w:marLeft w:val="0"/>
                                              <w:marRight w:val="94"/>
                                              <w:marTop w:val="0"/>
                                              <w:marBottom w:val="94"/>
                                              <w:divBdr>
                                                <w:top w:val="none" w:sz="0" w:space="0" w:color="auto"/>
                                                <w:left w:val="none" w:sz="0" w:space="0" w:color="auto"/>
                                                <w:bottom w:val="none" w:sz="0" w:space="0" w:color="auto"/>
                                                <w:right w:val="none" w:sz="0" w:space="0" w:color="auto"/>
                                              </w:divBdr>
                                            </w:div>
                                            <w:div w:id="2027517756">
                                              <w:marLeft w:val="0"/>
                                              <w:marRight w:val="94"/>
                                              <w:marTop w:val="0"/>
                                              <w:marBottom w:val="9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129485">
                  <w:marLeft w:val="0"/>
                  <w:marRight w:val="0"/>
                  <w:marTop w:val="0"/>
                  <w:marBottom w:val="187"/>
                  <w:divBdr>
                    <w:top w:val="none" w:sz="0" w:space="0" w:color="auto"/>
                    <w:left w:val="none" w:sz="0" w:space="0" w:color="auto"/>
                    <w:bottom w:val="none" w:sz="0" w:space="0" w:color="auto"/>
                    <w:right w:val="none" w:sz="0" w:space="0" w:color="auto"/>
                  </w:divBdr>
                  <w:divsChild>
                    <w:div w:id="1417553524">
                      <w:marLeft w:val="0"/>
                      <w:marRight w:val="281"/>
                      <w:marTop w:val="0"/>
                      <w:marBottom w:val="187"/>
                      <w:divBdr>
                        <w:top w:val="none" w:sz="0" w:space="0" w:color="auto"/>
                        <w:left w:val="none" w:sz="0" w:space="0" w:color="auto"/>
                        <w:bottom w:val="none" w:sz="0" w:space="0" w:color="auto"/>
                        <w:right w:val="none" w:sz="0" w:space="0" w:color="auto"/>
                      </w:divBdr>
                      <w:divsChild>
                        <w:div w:id="1408576254">
                          <w:marLeft w:val="0"/>
                          <w:marRight w:val="0"/>
                          <w:marTop w:val="0"/>
                          <w:marBottom w:val="0"/>
                          <w:divBdr>
                            <w:top w:val="none" w:sz="0" w:space="0" w:color="auto"/>
                            <w:left w:val="none" w:sz="0" w:space="0" w:color="auto"/>
                            <w:bottom w:val="none" w:sz="0" w:space="0" w:color="auto"/>
                            <w:right w:val="none" w:sz="0" w:space="0" w:color="auto"/>
                          </w:divBdr>
                          <w:divsChild>
                            <w:div w:id="2075279353">
                              <w:marLeft w:val="0"/>
                              <w:marRight w:val="0"/>
                              <w:marTop w:val="140"/>
                              <w:marBottom w:val="0"/>
                              <w:divBdr>
                                <w:top w:val="none" w:sz="0" w:space="0" w:color="auto"/>
                                <w:left w:val="none" w:sz="0" w:space="0" w:color="auto"/>
                                <w:bottom w:val="none" w:sz="0" w:space="0" w:color="auto"/>
                                <w:right w:val="none" w:sz="0" w:space="0" w:color="auto"/>
                              </w:divBdr>
                              <w:divsChild>
                                <w:div w:id="1286812728">
                                  <w:marLeft w:val="0"/>
                                  <w:marRight w:val="0"/>
                                  <w:marTop w:val="0"/>
                                  <w:marBottom w:val="0"/>
                                  <w:divBdr>
                                    <w:top w:val="none" w:sz="0" w:space="0" w:color="auto"/>
                                    <w:left w:val="none" w:sz="0" w:space="0" w:color="auto"/>
                                    <w:bottom w:val="none" w:sz="0" w:space="0" w:color="auto"/>
                                    <w:right w:val="none" w:sz="0" w:space="0" w:color="auto"/>
                                  </w:divBdr>
                                </w:div>
                                <w:div w:id="14505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190037">
      <w:bodyDiv w:val="1"/>
      <w:marLeft w:val="0"/>
      <w:marRight w:val="0"/>
      <w:marTop w:val="0"/>
      <w:marBottom w:val="0"/>
      <w:divBdr>
        <w:top w:val="none" w:sz="0" w:space="0" w:color="auto"/>
        <w:left w:val="none" w:sz="0" w:space="0" w:color="auto"/>
        <w:bottom w:val="none" w:sz="0" w:space="0" w:color="auto"/>
        <w:right w:val="none" w:sz="0" w:space="0" w:color="auto"/>
      </w:divBdr>
      <w:divsChild>
        <w:div w:id="54743539">
          <w:marLeft w:val="215"/>
          <w:marRight w:val="0"/>
          <w:marTop w:val="215"/>
          <w:marBottom w:val="215"/>
          <w:divBdr>
            <w:top w:val="single" w:sz="4" w:space="0" w:color="F2F2F2"/>
            <w:left w:val="single" w:sz="4" w:space="0" w:color="F2F2F2"/>
            <w:bottom w:val="single" w:sz="4" w:space="0" w:color="F2F2F2"/>
            <w:right w:val="single" w:sz="4" w:space="0" w:color="F2F2F2"/>
          </w:divBdr>
          <w:divsChild>
            <w:div w:id="146843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23850">
      <w:bodyDiv w:val="1"/>
      <w:marLeft w:val="0"/>
      <w:marRight w:val="0"/>
      <w:marTop w:val="0"/>
      <w:marBottom w:val="0"/>
      <w:divBdr>
        <w:top w:val="none" w:sz="0" w:space="0" w:color="auto"/>
        <w:left w:val="none" w:sz="0" w:space="0" w:color="auto"/>
        <w:bottom w:val="none" w:sz="0" w:space="0" w:color="auto"/>
        <w:right w:val="none" w:sz="0" w:space="0" w:color="auto"/>
      </w:divBdr>
      <w:divsChild>
        <w:div w:id="358244342">
          <w:marLeft w:val="0"/>
          <w:marRight w:val="0"/>
          <w:marTop w:val="75"/>
          <w:marBottom w:val="19"/>
          <w:divBdr>
            <w:top w:val="single" w:sz="4" w:space="0" w:color="AEAEAE"/>
            <w:left w:val="none" w:sz="0" w:space="0" w:color="auto"/>
            <w:bottom w:val="single" w:sz="4" w:space="0" w:color="AEAEAE"/>
            <w:right w:val="none" w:sz="0" w:space="0" w:color="auto"/>
          </w:divBdr>
          <w:divsChild>
            <w:div w:id="27919107">
              <w:marLeft w:val="0"/>
              <w:marRight w:val="0"/>
              <w:marTop w:val="0"/>
              <w:marBottom w:val="0"/>
              <w:divBdr>
                <w:top w:val="none" w:sz="0" w:space="0" w:color="auto"/>
                <w:left w:val="none" w:sz="0" w:space="0" w:color="auto"/>
                <w:bottom w:val="none" w:sz="0" w:space="0" w:color="auto"/>
                <w:right w:val="none" w:sz="0" w:space="0" w:color="auto"/>
              </w:divBdr>
            </w:div>
            <w:div w:id="913049036">
              <w:marLeft w:val="0"/>
              <w:marRight w:val="131"/>
              <w:marTop w:val="0"/>
              <w:marBottom w:val="0"/>
              <w:divBdr>
                <w:top w:val="none" w:sz="0" w:space="0" w:color="auto"/>
                <w:left w:val="none" w:sz="0" w:space="0" w:color="auto"/>
                <w:bottom w:val="none" w:sz="0" w:space="0" w:color="auto"/>
                <w:right w:val="none" w:sz="0" w:space="0" w:color="auto"/>
              </w:divBdr>
              <w:divsChild>
                <w:div w:id="317881608">
                  <w:marLeft w:val="0"/>
                  <w:marRight w:val="0"/>
                  <w:marTop w:val="0"/>
                  <w:marBottom w:val="0"/>
                  <w:divBdr>
                    <w:top w:val="none" w:sz="0" w:space="0" w:color="auto"/>
                    <w:left w:val="none" w:sz="0" w:space="0" w:color="auto"/>
                    <w:bottom w:val="none" w:sz="0" w:space="0" w:color="auto"/>
                    <w:right w:val="none" w:sz="0" w:space="0" w:color="auto"/>
                  </w:divBdr>
                </w:div>
              </w:divsChild>
            </w:div>
            <w:div w:id="1852991161">
              <w:marLeft w:val="140"/>
              <w:marRight w:val="2291"/>
              <w:marTop w:val="0"/>
              <w:marBottom w:val="0"/>
              <w:divBdr>
                <w:top w:val="none" w:sz="0" w:space="0" w:color="auto"/>
                <w:left w:val="none" w:sz="0" w:space="0" w:color="auto"/>
                <w:bottom w:val="none" w:sz="0" w:space="0" w:color="auto"/>
                <w:right w:val="none" w:sz="0" w:space="0" w:color="auto"/>
              </w:divBdr>
            </w:div>
            <w:div w:id="18260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969">
      <w:bodyDiv w:val="1"/>
      <w:marLeft w:val="0"/>
      <w:marRight w:val="0"/>
      <w:marTop w:val="0"/>
      <w:marBottom w:val="0"/>
      <w:divBdr>
        <w:top w:val="none" w:sz="0" w:space="0" w:color="auto"/>
        <w:left w:val="none" w:sz="0" w:space="0" w:color="auto"/>
        <w:bottom w:val="none" w:sz="0" w:space="0" w:color="auto"/>
        <w:right w:val="none" w:sz="0" w:space="0" w:color="auto"/>
      </w:divBdr>
      <w:divsChild>
        <w:div w:id="804010121">
          <w:marLeft w:val="0"/>
          <w:marRight w:val="0"/>
          <w:marTop w:val="75"/>
          <w:marBottom w:val="19"/>
          <w:divBdr>
            <w:top w:val="single" w:sz="4" w:space="0" w:color="AEAEAE"/>
            <w:left w:val="none" w:sz="0" w:space="0" w:color="auto"/>
            <w:bottom w:val="single" w:sz="4" w:space="0" w:color="AEAEAE"/>
            <w:right w:val="none" w:sz="0" w:space="0" w:color="auto"/>
          </w:divBdr>
          <w:divsChild>
            <w:div w:id="818570693">
              <w:marLeft w:val="0"/>
              <w:marRight w:val="0"/>
              <w:marTop w:val="0"/>
              <w:marBottom w:val="0"/>
              <w:divBdr>
                <w:top w:val="none" w:sz="0" w:space="0" w:color="auto"/>
                <w:left w:val="none" w:sz="0" w:space="0" w:color="auto"/>
                <w:bottom w:val="none" w:sz="0" w:space="0" w:color="auto"/>
                <w:right w:val="none" w:sz="0" w:space="0" w:color="auto"/>
              </w:divBdr>
            </w:div>
            <w:div w:id="53699968">
              <w:marLeft w:val="0"/>
              <w:marRight w:val="131"/>
              <w:marTop w:val="0"/>
              <w:marBottom w:val="0"/>
              <w:divBdr>
                <w:top w:val="none" w:sz="0" w:space="0" w:color="auto"/>
                <w:left w:val="none" w:sz="0" w:space="0" w:color="auto"/>
                <w:bottom w:val="none" w:sz="0" w:space="0" w:color="auto"/>
                <w:right w:val="none" w:sz="0" w:space="0" w:color="auto"/>
              </w:divBdr>
              <w:divsChild>
                <w:div w:id="1718429325">
                  <w:marLeft w:val="0"/>
                  <w:marRight w:val="0"/>
                  <w:marTop w:val="0"/>
                  <w:marBottom w:val="0"/>
                  <w:divBdr>
                    <w:top w:val="none" w:sz="0" w:space="0" w:color="auto"/>
                    <w:left w:val="none" w:sz="0" w:space="0" w:color="auto"/>
                    <w:bottom w:val="none" w:sz="0" w:space="0" w:color="auto"/>
                    <w:right w:val="none" w:sz="0" w:space="0" w:color="auto"/>
                  </w:divBdr>
                </w:div>
              </w:divsChild>
            </w:div>
            <w:div w:id="1955600785">
              <w:marLeft w:val="140"/>
              <w:marRight w:val="2291"/>
              <w:marTop w:val="0"/>
              <w:marBottom w:val="0"/>
              <w:divBdr>
                <w:top w:val="none" w:sz="0" w:space="0" w:color="auto"/>
                <w:left w:val="none" w:sz="0" w:space="0" w:color="auto"/>
                <w:bottom w:val="none" w:sz="0" w:space="0" w:color="auto"/>
                <w:right w:val="none" w:sz="0" w:space="0" w:color="auto"/>
              </w:divBdr>
            </w:div>
            <w:div w:id="138517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vernment.ru/docs/3160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gro.ru/novosti/produkty-pitaniya-i-prodovolstvie/ponyatie-organicheskoy-produktsii-mogut-uzakonit/" TargetMode="External"/><Relationship Id="rId4" Type="http://schemas.openxmlformats.org/officeDocument/2006/relationships/settings" Target="settings.xml"/><Relationship Id="rId9" Type="http://schemas.openxmlformats.org/officeDocument/2006/relationships/hyperlink" Target="https://agro.ru/novosti/ekonomika-i-biznes/selkhozzemli-mogut-razreshit-ispolzovat-kak-zalog-pod-ipotek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150038-B484-4689-B024-64307055D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5116</Words>
  <Characters>29165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minenko</dc:creator>
  <cp:lastModifiedBy>minenko</cp:lastModifiedBy>
  <cp:revision>2</cp:revision>
  <dcterms:created xsi:type="dcterms:W3CDTF">2018-03-07T12:47:00Z</dcterms:created>
  <dcterms:modified xsi:type="dcterms:W3CDTF">2018-03-07T12:47:00Z</dcterms:modified>
</cp:coreProperties>
</file>