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F3" w:rsidRDefault="009D52F3" w:rsidP="009D52F3">
      <w:pPr>
        <w:ind w:left="2832" w:firstLine="708"/>
        <w:rPr>
          <w:rFonts w:ascii="Arial" w:hAnsi="Arial" w:cs="Arial"/>
          <w:i/>
          <w:caps/>
        </w:rPr>
      </w:pPr>
    </w:p>
    <w:p w:rsidR="009D52F3" w:rsidRDefault="009D52F3" w:rsidP="009D52F3">
      <w:pPr>
        <w:ind w:left="2832" w:firstLine="708"/>
        <w:rPr>
          <w:rFonts w:ascii="Arial" w:hAnsi="Arial" w:cs="Arial"/>
          <w:i/>
          <w:caps/>
        </w:rPr>
      </w:pPr>
    </w:p>
    <w:p w:rsidR="009D52F3" w:rsidRDefault="009D52F3" w:rsidP="009D52F3">
      <w:pPr>
        <w:ind w:left="2832" w:firstLine="708"/>
        <w:rPr>
          <w:rFonts w:ascii="Arial" w:hAnsi="Arial" w:cs="Arial"/>
          <w:i/>
          <w:caps/>
        </w:rPr>
      </w:pPr>
    </w:p>
    <w:p w:rsidR="009D52F3" w:rsidRDefault="009D52F3" w:rsidP="009D52F3">
      <w:pPr>
        <w:ind w:left="2832" w:firstLine="708"/>
        <w:rPr>
          <w:rFonts w:ascii="Arial" w:hAnsi="Arial" w:cs="Arial"/>
          <w:i/>
          <w:caps/>
        </w:rPr>
      </w:pPr>
    </w:p>
    <w:p w:rsidR="009D52F3" w:rsidRDefault="009D52F3" w:rsidP="009D52F3">
      <w:pPr>
        <w:ind w:left="2832" w:firstLine="708"/>
        <w:rPr>
          <w:rFonts w:ascii="Arial" w:hAnsi="Arial" w:cs="Arial"/>
          <w:i/>
          <w:caps/>
        </w:rPr>
      </w:pPr>
    </w:p>
    <w:p w:rsidR="009D52F3" w:rsidRDefault="009D52F3" w:rsidP="009D52F3">
      <w:pPr>
        <w:ind w:left="2832" w:firstLine="708"/>
        <w:rPr>
          <w:rFonts w:ascii="Arial" w:hAnsi="Arial" w:cs="Arial"/>
          <w:i/>
          <w:caps/>
        </w:rPr>
      </w:pPr>
    </w:p>
    <w:p w:rsidR="009D52F3" w:rsidRDefault="009D52F3" w:rsidP="009D52F3">
      <w:pPr>
        <w:ind w:left="2832" w:firstLine="708"/>
        <w:rPr>
          <w:rFonts w:ascii="Arial" w:hAnsi="Arial" w:cs="Arial"/>
          <w:i/>
          <w:caps/>
        </w:rPr>
      </w:pPr>
    </w:p>
    <w:p w:rsidR="009D52F3" w:rsidRDefault="009D52F3" w:rsidP="009D52F3">
      <w:pPr>
        <w:ind w:left="2832" w:firstLine="708"/>
        <w:rPr>
          <w:rFonts w:ascii="Arial" w:hAnsi="Arial" w:cs="Arial"/>
          <w:i/>
          <w:caps/>
        </w:rPr>
      </w:pPr>
    </w:p>
    <w:p w:rsidR="009D52F3" w:rsidRDefault="009D52F3" w:rsidP="009D52F3">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9D52F3" w:rsidRDefault="009D52F3" w:rsidP="009D52F3">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9D52F3" w:rsidRPr="00AF5BB3" w:rsidRDefault="009D52F3" w:rsidP="00AF5BB3">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sidR="00AF5BB3">
        <w:rPr>
          <w:rStyle w:val="s2"/>
          <w:rFonts w:ascii="Georgia" w:hAnsi="Georgia"/>
          <w:b/>
          <w:bCs/>
          <w:i/>
          <w:color w:val="000000"/>
          <w:sz w:val="32"/>
          <w:szCs w:val="32"/>
        </w:rPr>
        <w:t>11 сентября</w:t>
      </w:r>
      <w:r w:rsidRPr="00AF5BB3">
        <w:rPr>
          <w:rStyle w:val="s2"/>
          <w:rFonts w:ascii="Georgia" w:hAnsi="Georgia"/>
          <w:b/>
          <w:bCs/>
          <w:i/>
          <w:color w:val="000000"/>
          <w:sz w:val="32"/>
          <w:szCs w:val="32"/>
        </w:rPr>
        <w:t xml:space="preserve"> 2017г.)</w:t>
      </w:r>
    </w:p>
    <w:p w:rsidR="009D52F3" w:rsidRDefault="009D52F3" w:rsidP="009D52F3">
      <w:pPr>
        <w:pStyle w:val="p6"/>
        <w:rPr>
          <w:rStyle w:val="s2"/>
          <w:rFonts w:ascii="Georgia" w:hAnsi="Georgia"/>
          <w:b/>
          <w:bCs/>
          <w:i/>
          <w:iCs/>
          <w:color w:val="000000"/>
          <w:sz w:val="32"/>
          <w:szCs w:val="32"/>
        </w:rPr>
      </w:pPr>
    </w:p>
    <w:p w:rsidR="009D52F3" w:rsidRDefault="009D52F3" w:rsidP="009D52F3">
      <w:pPr>
        <w:pStyle w:val="p6"/>
        <w:rPr>
          <w:rStyle w:val="s2"/>
          <w:rFonts w:ascii="Georgia" w:hAnsi="Georgia"/>
          <w:b/>
          <w:bCs/>
          <w:i/>
          <w:iCs/>
          <w:color w:val="000000"/>
          <w:sz w:val="32"/>
          <w:szCs w:val="32"/>
        </w:rPr>
      </w:pPr>
    </w:p>
    <w:p w:rsidR="009D52F3" w:rsidRDefault="009D52F3" w:rsidP="009D52F3">
      <w:pPr>
        <w:pStyle w:val="p6"/>
        <w:rPr>
          <w:rStyle w:val="s2"/>
          <w:rFonts w:ascii="Georgia" w:hAnsi="Georgia"/>
          <w:b/>
          <w:bCs/>
          <w:i/>
          <w:iCs/>
          <w:color w:val="000000"/>
          <w:sz w:val="32"/>
          <w:szCs w:val="32"/>
        </w:rPr>
      </w:pPr>
    </w:p>
    <w:p w:rsidR="009D52F3" w:rsidRDefault="009D52F3" w:rsidP="009D52F3">
      <w:pPr>
        <w:pStyle w:val="p6"/>
        <w:rPr>
          <w:rStyle w:val="s2"/>
          <w:rFonts w:ascii="Georgia" w:hAnsi="Georgia"/>
          <w:b/>
          <w:bCs/>
          <w:i/>
          <w:iCs/>
          <w:color w:val="000000"/>
          <w:sz w:val="32"/>
          <w:szCs w:val="32"/>
        </w:rPr>
      </w:pPr>
    </w:p>
    <w:p w:rsidR="009D52F3" w:rsidRDefault="009D52F3" w:rsidP="009D52F3">
      <w:pPr>
        <w:pStyle w:val="p6"/>
        <w:rPr>
          <w:rStyle w:val="s2"/>
          <w:rFonts w:ascii="Georgia" w:hAnsi="Georgia"/>
          <w:b/>
          <w:bCs/>
          <w:i/>
          <w:iCs/>
          <w:color w:val="000000"/>
          <w:sz w:val="32"/>
          <w:szCs w:val="32"/>
        </w:rPr>
      </w:pPr>
    </w:p>
    <w:p w:rsidR="009D52F3" w:rsidRDefault="009D52F3" w:rsidP="009D52F3">
      <w:pPr>
        <w:pStyle w:val="p6"/>
        <w:rPr>
          <w:rStyle w:val="s2"/>
          <w:rFonts w:ascii="Georgia" w:hAnsi="Georgia"/>
          <w:b/>
          <w:bCs/>
          <w:i/>
          <w:iCs/>
          <w:color w:val="000000"/>
          <w:sz w:val="32"/>
          <w:szCs w:val="32"/>
        </w:rPr>
      </w:pPr>
    </w:p>
    <w:p w:rsidR="009D52F3" w:rsidRDefault="009D52F3" w:rsidP="009D52F3">
      <w:pPr>
        <w:pStyle w:val="p6"/>
        <w:rPr>
          <w:rStyle w:val="s2"/>
          <w:rFonts w:ascii="Georgia" w:hAnsi="Georgia"/>
          <w:b/>
          <w:bCs/>
          <w:i/>
          <w:iCs/>
          <w:color w:val="000000"/>
          <w:sz w:val="32"/>
          <w:szCs w:val="32"/>
        </w:rPr>
      </w:pPr>
    </w:p>
    <w:p w:rsidR="009D52F3" w:rsidRDefault="009D52F3" w:rsidP="009D52F3">
      <w:pPr>
        <w:pStyle w:val="p6"/>
        <w:rPr>
          <w:rFonts w:ascii="Georgia" w:hAnsi="Georgia"/>
          <w:color w:val="000000"/>
          <w:sz w:val="32"/>
          <w:szCs w:val="32"/>
        </w:rPr>
      </w:pPr>
    </w:p>
    <w:p w:rsidR="009D52F3" w:rsidRDefault="009D52F3" w:rsidP="009D52F3">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9D52F3" w:rsidRDefault="009D52F3" w:rsidP="009D52F3">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9D52F3" w:rsidRDefault="009D52F3" w:rsidP="009D52F3">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9D52F3" w:rsidRDefault="009D52F3" w:rsidP="009D52F3">
      <w:pPr>
        <w:ind w:left="2832" w:firstLine="708"/>
        <w:rPr>
          <w:rFonts w:ascii="Arial" w:hAnsi="Arial" w:cs="Arial"/>
          <w:i/>
          <w:caps/>
          <w:sz w:val="26"/>
          <w:szCs w:val="26"/>
        </w:rPr>
      </w:pPr>
    </w:p>
    <w:p w:rsidR="009D52F3" w:rsidRDefault="009D52F3" w:rsidP="009D52F3">
      <w:pPr>
        <w:ind w:left="2832" w:firstLine="708"/>
        <w:rPr>
          <w:rFonts w:ascii="Arial" w:hAnsi="Arial" w:cs="Arial"/>
          <w:i/>
          <w:caps/>
          <w:sz w:val="26"/>
          <w:szCs w:val="26"/>
        </w:rPr>
      </w:pPr>
    </w:p>
    <w:p w:rsidR="009D52F3" w:rsidRPr="006A57EB" w:rsidRDefault="009D52F3" w:rsidP="009D52F3">
      <w:pPr>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7D5805" w:rsidRPr="002311FF" w:rsidRDefault="007D5805" w:rsidP="007D5805">
      <w:pPr>
        <w:spacing w:after="0" w:line="240" w:lineRule="auto"/>
        <w:outlineLvl w:val="0"/>
        <w:rPr>
          <w:rFonts w:ascii="Arial" w:eastAsia="Times New Roman" w:hAnsi="Arial" w:cs="Arial"/>
          <w:bCs/>
          <w:kern w:val="36"/>
          <w:sz w:val="24"/>
          <w:szCs w:val="24"/>
          <w:lang w:eastAsia="ru-RU"/>
        </w:rPr>
      </w:pPr>
      <w:r w:rsidRPr="002311FF">
        <w:rPr>
          <w:rFonts w:ascii="Arial" w:eastAsia="Times New Roman" w:hAnsi="Arial" w:cs="Arial"/>
          <w:bCs/>
          <w:caps/>
          <w:kern w:val="36"/>
          <w:sz w:val="24"/>
          <w:szCs w:val="24"/>
          <w:lang w:eastAsia="ru-RU"/>
        </w:rPr>
        <w:t>Сельскому хозяйству разработают долгосрочную стратегию развития</w:t>
      </w:r>
      <w:r w:rsidRPr="002311FF">
        <w:rPr>
          <w:rFonts w:ascii="Arial" w:eastAsia="Times New Roman" w:hAnsi="Arial" w:cs="Arial"/>
          <w:sz w:val="24"/>
          <w:szCs w:val="24"/>
          <w:lang w:eastAsia="ru-RU"/>
        </w:rPr>
        <w:br/>
      </w:r>
      <w:r w:rsidRPr="002311FF">
        <w:rPr>
          <w:rFonts w:ascii="Arial" w:eastAsia="Times New Roman" w:hAnsi="Arial" w:cs="Arial"/>
          <w:bCs/>
          <w:kern w:val="36"/>
          <w:sz w:val="24"/>
          <w:szCs w:val="24"/>
          <w:lang w:val="en-US" w:eastAsia="ru-RU"/>
        </w:rPr>
        <w:t>Agro</w:t>
      </w:r>
      <w:r w:rsidRPr="002311FF">
        <w:rPr>
          <w:rFonts w:ascii="Arial" w:eastAsia="Times New Roman" w:hAnsi="Arial" w:cs="Arial"/>
          <w:bCs/>
          <w:kern w:val="36"/>
          <w:sz w:val="24"/>
          <w:szCs w:val="24"/>
          <w:lang w:eastAsia="ru-RU"/>
        </w:rPr>
        <w:t>.</w:t>
      </w:r>
      <w:proofErr w:type="spellStart"/>
      <w:r w:rsidRPr="002311FF">
        <w:rPr>
          <w:rFonts w:ascii="Arial" w:eastAsia="Times New Roman" w:hAnsi="Arial" w:cs="Arial"/>
          <w:bCs/>
          <w:kern w:val="36"/>
          <w:sz w:val="24"/>
          <w:szCs w:val="24"/>
          <w:lang w:val="en-US" w:eastAsia="ru-RU"/>
        </w:rPr>
        <w:t>ru</w:t>
      </w:r>
      <w:proofErr w:type="spellEnd"/>
    </w:p>
    <w:p w:rsidR="009D52F3" w:rsidRPr="002311FF" w:rsidRDefault="009D52F3" w:rsidP="009D52F3">
      <w:pPr>
        <w:rPr>
          <w:rFonts w:ascii="Arial" w:hAnsi="Arial" w:cs="Arial"/>
        </w:rPr>
      </w:pPr>
      <w:r w:rsidRPr="002311FF">
        <w:rPr>
          <w:rFonts w:ascii="Monotype Corsiva" w:eastAsia="Calibri" w:hAnsi="Monotype Corsiva"/>
        </w:rPr>
        <w:t>11.09.2017</w:t>
      </w:r>
      <w:r w:rsidRPr="002311FF">
        <w:rPr>
          <w:rFonts w:ascii="Calibri" w:eastAsia="Calibri" w:hAnsi="Calibri"/>
        </w:rPr>
        <w:t>………………………………………….………………………….……………………………………………</w:t>
      </w:r>
      <w:r w:rsidR="00F361F0">
        <w:rPr>
          <w:rFonts w:ascii="Calibri" w:eastAsia="Calibri" w:hAnsi="Calibri"/>
        </w:rPr>
        <w:t>4</w:t>
      </w:r>
    </w:p>
    <w:p w:rsidR="007D5805" w:rsidRPr="002311FF" w:rsidRDefault="007D5805" w:rsidP="007D5805">
      <w:pPr>
        <w:shd w:val="clear" w:color="auto" w:fill="FFFFFF"/>
        <w:spacing w:after="0" w:line="240" w:lineRule="auto"/>
        <w:outlineLvl w:val="0"/>
        <w:rPr>
          <w:rFonts w:ascii="Arial" w:eastAsia="Times New Roman" w:hAnsi="Arial" w:cs="Arial"/>
          <w:bCs/>
          <w:caps/>
          <w:kern w:val="36"/>
          <w:sz w:val="24"/>
          <w:szCs w:val="24"/>
          <w:lang w:eastAsia="ru-RU"/>
        </w:rPr>
      </w:pPr>
      <w:r w:rsidRPr="002311FF">
        <w:rPr>
          <w:rFonts w:ascii="Arial" w:eastAsia="Times New Roman" w:hAnsi="Arial" w:cs="Arial"/>
          <w:bCs/>
          <w:caps/>
          <w:kern w:val="36"/>
          <w:sz w:val="24"/>
          <w:szCs w:val="24"/>
          <w:lang w:eastAsia="ru-RU"/>
        </w:rPr>
        <w:t>Машиностроители и аграрии должны сообща работать над созданием отечественной сельхозтехники</w:t>
      </w:r>
    </w:p>
    <w:p w:rsidR="007D5805" w:rsidRPr="002311FF" w:rsidRDefault="007D5805" w:rsidP="007D5805">
      <w:pPr>
        <w:spacing w:after="0" w:line="240" w:lineRule="auto"/>
        <w:rPr>
          <w:rFonts w:ascii="Arial" w:eastAsia="Times New Roman" w:hAnsi="Arial" w:cs="Arial"/>
          <w:sz w:val="24"/>
          <w:szCs w:val="24"/>
          <w:lang w:eastAsia="ru-RU"/>
        </w:rPr>
      </w:pPr>
      <w:r w:rsidRPr="002311FF">
        <w:rPr>
          <w:rFonts w:ascii="Arial" w:eastAsia="Times New Roman" w:hAnsi="Arial" w:cs="Arial"/>
          <w:bCs/>
          <w:sz w:val="24"/>
          <w:szCs w:val="24"/>
          <w:lang w:eastAsia="ru-RU"/>
        </w:rPr>
        <w:t>KVEDOMOSTI.RU</w:t>
      </w:r>
    </w:p>
    <w:p w:rsidR="009D52F3" w:rsidRPr="002311FF" w:rsidRDefault="009D52F3" w:rsidP="009D52F3">
      <w:pPr>
        <w:rPr>
          <w:rFonts w:ascii="Monotype Corsiva" w:eastAsia="Calibri" w:hAnsi="Monotype Corsiva"/>
        </w:rPr>
      </w:pPr>
      <w:r w:rsidRPr="002311FF">
        <w:rPr>
          <w:rFonts w:ascii="Monotype Corsiva" w:eastAsia="Calibri" w:hAnsi="Monotype Corsiva"/>
        </w:rPr>
        <w:t>11.09.2017</w:t>
      </w:r>
      <w:r w:rsidRPr="002311FF">
        <w:rPr>
          <w:rFonts w:ascii="Calibri" w:eastAsia="Calibri" w:hAnsi="Calibri"/>
        </w:rPr>
        <w:t>………………………………………….………………………….……………………………………………</w:t>
      </w:r>
      <w:r w:rsidR="00F361F0">
        <w:rPr>
          <w:rFonts w:ascii="Calibri" w:eastAsia="Calibri" w:hAnsi="Calibri"/>
        </w:rPr>
        <w:t>4</w:t>
      </w:r>
    </w:p>
    <w:p w:rsidR="007D5805" w:rsidRPr="002311FF" w:rsidRDefault="007D5805" w:rsidP="007D5805">
      <w:pPr>
        <w:shd w:val="clear" w:color="auto" w:fill="FFFFFF"/>
        <w:spacing w:after="0" w:line="240" w:lineRule="auto"/>
        <w:rPr>
          <w:rFonts w:ascii="Arial" w:eastAsia="Times New Roman" w:hAnsi="Arial" w:cs="Arial"/>
          <w:caps/>
          <w:sz w:val="24"/>
          <w:szCs w:val="24"/>
          <w:lang w:eastAsia="ru-RU"/>
        </w:rPr>
      </w:pPr>
      <w:r w:rsidRPr="002311FF">
        <w:rPr>
          <w:rFonts w:ascii="Arial" w:eastAsia="Times New Roman" w:hAnsi="Arial" w:cs="Arial"/>
          <w:bCs/>
          <w:caps/>
          <w:sz w:val="24"/>
          <w:szCs w:val="24"/>
          <w:lang w:eastAsia="ru-RU"/>
        </w:rPr>
        <w:t xml:space="preserve">А. Ткачев: «потенциально» Россия может экспортировать до 60-70 </w:t>
      </w:r>
      <w:proofErr w:type="gramStart"/>
      <w:r w:rsidRPr="002311FF">
        <w:rPr>
          <w:rFonts w:ascii="Arial" w:eastAsia="Times New Roman" w:hAnsi="Arial" w:cs="Arial"/>
          <w:bCs/>
          <w:caps/>
          <w:sz w:val="24"/>
          <w:szCs w:val="24"/>
          <w:lang w:eastAsia="ru-RU"/>
        </w:rPr>
        <w:t>млн</w:t>
      </w:r>
      <w:proofErr w:type="gramEnd"/>
      <w:r w:rsidRPr="002311FF">
        <w:rPr>
          <w:rFonts w:ascii="Arial" w:eastAsia="Times New Roman" w:hAnsi="Arial" w:cs="Arial"/>
          <w:bCs/>
          <w:caps/>
          <w:sz w:val="24"/>
          <w:szCs w:val="24"/>
          <w:lang w:eastAsia="ru-RU"/>
        </w:rPr>
        <w:t xml:space="preserve"> тонн зерна</w:t>
      </w:r>
    </w:p>
    <w:p w:rsidR="007D5805" w:rsidRPr="002311FF" w:rsidRDefault="007D5805" w:rsidP="007D5805">
      <w:pPr>
        <w:shd w:val="clear" w:color="auto" w:fill="FFFFFF"/>
        <w:spacing w:after="0" w:line="240" w:lineRule="auto"/>
        <w:rPr>
          <w:rFonts w:ascii="Arial" w:eastAsia="Times New Roman" w:hAnsi="Arial" w:cs="Arial"/>
          <w:bCs/>
          <w:sz w:val="24"/>
          <w:szCs w:val="24"/>
          <w:lang w:eastAsia="ru-RU"/>
        </w:rPr>
      </w:pPr>
      <w:proofErr w:type="spellStart"/>
      <w:r w:rsidRPr="002311FF">
        <w:rPr>
          <w:rFonts w:ascii="Arial" w:eastAsia="Times New Roman" w:hAnsi="Arial" w:cs="Arial"/>
          <w:bCs/>
          <w:sz w:val="24"/>
          <w:szCs w:val="24"/>
          <w:lang w:eastAsia="ru-RU"/>
        </w:rPr>
        <w:t>Агрообзор</w:t>
      </w:r>
      <w:proofErr w:type="spellEnd"/>
      <w:r w:rsidRPr="002311FF">
        <w:rPr>
          <w:rFonts w:ascii="Arial" w:eastAsia="Times New Roman" w:hAnsi="Arial" w:cs="Arial"/>
          <w:bCs/>
          <w:sz w:val="24"/>
          <w:szCs w:val="24"/>
          <w:lang w:eastAsia="ru-RU"/>
        </w:rPr>
        <w:t>.</w:t>
      </w:r>
      <w:proofErr w:type="spellStart"/>
      <w:r w:rsidRPr="002311FF">
        <w:rPr>
          <w:rFonts w:ascii="Arial" w:eastAsia="Times New Roman" w:hAnsi="Arial" w:cs="Arial"/>
          <w:bCs/>
          <w:sz w:val="24"/>
          <w:szCs w:val="24"/>
          <w:lang w:val="en-US" w:eastAsia="ru-RU"/>
        </w:rPr>
        <w:t>ru</w:t>
      </w:r>
      <w:proofErr w:type="spellEnd"/>
    </w:p>
    <w:p w:rsidR="009D52F3" w:rsidRPr="002311FF" w:rsidRDefault="009D52F3" w:rsidP="009D52F3">
      <w:pPr>
        <w:rPr>
          <w:rFonts w:ascii="Calibri" w:eastAsia="Calibri" w:hAnsi="Calibri"/>
        </w:rPr>
      </w:pPr>
      <w:r w:rsidRPr="002311FF">
        <w:rPr>
          <w:rFonts w:ascii="Monotype Corsiva" w:eastAsia="Calibri" w:hAnsi="Monotype Corsiva"/>
        </w:rPr>
        <w:t>11.09.2017</w:t>
      </w:r>
      <w:r w:rsidRPr="002311FF">
        <w:rPr>
          <w:rFonts w:ascii="Calibri" w:eastAsia="Calibri" w:hAnsi="Calibri"/>
        </w:rPr>
        <w:t>………………………………………….………………………….……………………………………………</w:t>
      </w:r>
      <w:r w:rsidR="00F361F0">
        <w:rPr>
          <w:rFonts w:ascii="Calibri" w:eastAsia="Calibri" w:hAnsi="Calibri"/>
        </w:rPr>
        <w:t>5</w:t>
      </w:r>
    </w:p>
    <w:p w:rsidR="001E43B3" w:rsidRPr="002311FF" w:rsidRDefault="001E43B3" w:rsidP="001E43B3">
      <w:pPr>
        <w:spacing w:after="0" w:line="240" w:lineRule="auto"/>
        <w:outlineLvl w:val="0"/>
        <w:rPr>
          <w:rFonts w:ascii="Arial" w:eastAsia="Times New Roman" w:hAnsi="Arial" w:cs="Arial"/>
          <w:bCs/>
          <w:caps/>
          <w:kern w:val="36"/>
          <w:sz w:val="24"/>
          <w:szCs w:val="24"/>
          <w:lang w:eastAsia="ru-RU"/>
        </w:rPr>
      </w:pPr>
      <w:r w:rsidRPr="002311FF">
        <w:rPr>
          <w:rFonts w:ascii="Arial" w:eastAsia="Times New Roman" w:hAnsi="Arial" w:cs="Arial"/>
          <w:bCs/>
          <w:caps/>
          <w:kern w:val="36"/>
          <w:sz w:val="24"/>
          <w:szCs w:val="24"/>
          <w:lang w:eastAsia="ru-RU"/>
        </w:rPr>
        <w:t>Свыше 400 экспортеров подписали хартию по борьбе с нелегальными поставками</w:t>
      </w:r>
    </w:p>
    <w:p w:rsidR="001E43B3" w:rsidRPr="002311FF" w:rsidRDefault="001E43B3" w:rsidP="001E43B3">
      <w:pPr>
        <w:spacing w:after="0" w:line="240" w:lineRule="auto"/>
        <w:outlineLvl w:val="0"/>
        <w:rPr>
          <w:rFonts w:ascii="Arial" w:eastAsia="Times New Roman" w:hAnsi="Arial" w:cs="Arial"/>
          <w:bCs/>
          <w:kern w:val="36"/>
          <w:sz w:val="24"/>
          <w:szCs w:val="24"/>
          <w:lang w:eastAsia="ru-RU"/>
        </w:rPr>
      </w:pPr>
      <w:r w:rsidRPr="002311FF">
        <w:rPr>
          <w:rFonts w:ascii="Arial" w:eastAsia="Times New Roman" w:hAnsi="Arial" w:cs="Arial"/>
          <w:bCs/>
          <w:kern w:val="36"/>
          <w:sz w:val="24"/>
          <w:szCs w:val="24"/>
          <w:lang w:val="en-US" w:eastAsia="ru-RU"/>
        </w:rPr>
        <w:t>Agro</w:t>
      </w:r>
      <w:r w:rsidRPr="002311FF">
        <w:rPr>
          <w:rFonts w:ascii="Arial" w:eastAsia="Times New Roman" w:hAnsi="Arial" w:cs="Arial"/>
          <w:bCs/>
          <w:kern w:val="36"/>
          <w:sz w:val="24"/>
          <w:szCs w:val="24"/>
          <w:lang w:eastAsia="ru-RU"/>
        </w:rPr>
        <w:t>.</w:t>
      </w:r>
      <w:proofErr w:type="spellStart"/>
      <w:r w:rsidRPr="002311FF">
        <w:rPr>
          <w:rFonts w:ascii="Arial" w:eastAsia="Times New Roman" w:hAnsi="Arial" w:cs="Arial"/>
          <w:bCs/>
          <w:kern w:val="36"/>
          <w:sz w:val="24"/>
          <w:szCs w:val="24"/>
          <w:lang w:val="en-US" w:eastAsia="ru-RU"/>
        </w:rPr>
        <w:t>ru</w:t>
      </w:r>
      <w:proofErr w:type="spellEnd"/>
    </w:p>
    <w:p w:rsidR="009D52F3" w:rsidRPr="002311FF" w:rsidRDefault="009D52F3" w:rsidP="009D52F3">
      <w:pPr>
        <w:rPr>
          <w:rFonts w:ascii="Calibri" w:eastAsia="Calibri" w:hAnsi="Calibri"/>
        </w:rPr>
      </w:pPr>
      <w:r w:rsidRPr="002311FF">
        <w:rPr>
          <w:rFonts w:ascii="Monotype Corsiva" w:eastAsia="Calibri" w:hAnsi="Monotype Corsiva"/>
        </w:rPr>
        <w:t>11.09.2017</w:t>
      </w:r>
      <w:r w:rsidRPr="002311FF">
        <w:rPr>
          <w:rFonts w:ascii="Calibri" w:eastAsia="Calibri" w:hAnsi="Calibri"/>
        </w:rPr>
        <w:t>………………………………………….………………………….……………………………………………</w:t>
      </w:r>
      <w:r w:rsidR="00F361F0">
        <w:rPr>
          <w:rFonts w:ascii="Calibri" w:eastAsia="Calibri" w:hAnsi="Calibri"/>
        </w:rPr>
        <w:t>5</w:t>
      </w:r>
    </w:p>
    <w:p w:rsidR="00B209BC" w:rsidRPr="002311FF" w:rsidRDefault="00B209BC" w:rsidP="00B209BC">
      <w:pPr>
        <w:shd w:val="clear" w:color="auto" w:fill="FFFFFF"/>
        <w:spacing w:after="0" w:line="240" w:lineRule="auto"/>
        <w:rPr>
          <w:rFonts w:ascii="Arial" w:eastAsia="Times New Roman" w:hAnsi="Arial" w:cs="Arial"/>
          <w:bCs/>
          <w:caps/>
          <w:sz w:val="24"/>
          <w:szCs w:val="24"/>
          <w:lang w:eastAsia="ru-RU"/>
        </w:rPr>
      </w:pPr>
      <w:r w:rsidRPr="002311FF">
        <w:rPr>
          <w:rFonts w:ascii="Arial" w:eastAsia="Times New Roman" w:hAnsi="Arial" w:cs="Arial"/>
          <w:bCs/>
          <w:caps/>
          <w:sz w:val="24"/>
          <w:szCs w:val="24"/>
          <w:lang w:eastAsia="ru-RU"/>
        </w:rPr>
        <w:t>Минсельхоз РФ снизит уровень закупочных цен на зерно в случае начала интервенций</w:t>
      </w:r>
    </w:p>
    <w:p w:rsidR="00B209BC" w:rsidRPr="002311FF" w:rsidRDefault="00B209BC" w:rsidP="00B209BC">
      <w:pPr>
        <w:shd w:val="clear" w:color="auto" w:fill="FFFFFF"/>
        <w:spacing w:after="0" w:line="240" w:lineRule="auto"/>
        <w:rPr>
          <w:rFonts w:ascii="Arial" w:eastAsia="Times New Roman" w:hAnsi="Arial" w:cs="Arial"/>
          <w:bCs/>
          <w:sz w:val="24"/>
          <w:szCs w:val="24"/>
          <w:lang w:eastAsia="ru-RU"/>
        </w:rPr>
      </w:pPr>
      <w:proofErr w:type="spellStart"/>
      <w:r w:rsidRPr="002311FF">
        <w:rPr>
          <w:rFonts w:ascii="Arial" w:eastAsia="Times New Roman" w:hAnsi="Arial" w:cs="Arial"/>
          <w:bCs/>
          <w:sz w:val="24"/>
          <w:szCs w:val="24"/>
          <w:lang w:eastAsia="ru-RU"/>
        </w:rPr>
        <w:t>Агрообзор</w:t>
      </w:r>
      <w:proofErr w:type="spellEnd"/>
      <w:r w:rsidRPr="002311FF">
        <w:rPr>
          <w:rFonts w:ascii="Arial" w:eastAsia="Times New Roman" w:hAnsi="Arial" w:cs="Arial"/>
          <w:bCs/>
          <w:sz w:val="24"/>
          <w:szCs w:val="24"/>
          <w:lang w:eastAsia="ru-RU"/>
        </w:rPr>
        <w:t>.</w:t>
      </w:r>
      <w:proofErr w:type="spellStart"/>
      <w:r w:rsidRPr="002311FF">
        <w:rPr>
          <w:rFonts w:ascii="Arial" w:eastAsia="Times New Roman" w:hAnsi="Arial" w:cs="Arial"/>
          <w:bCs/>
          <w:sz w:val="24"/>
          <w:szCs w:val="24"/>
          <w:lang w:val="en-US" w:eastAsia="ru-RU"/>
        </w:rPr>
        <w:t>ru</w:t>
      </w:r>
      <w:proofErr w:type="spellEnd"/>
    </w:p>
    <w:p w:rsidR="009D52F3" w:rsidRPr="002311FF" w:rsidRDefault="009D52F3" w:rsidP="009D52F3">
      <w:pPr>
        <w:rPr>
          <w:rFonts w:ascii="Arial" w:hAnsi="Arial" w:cs="Arial"/>
        </w:rPr>
      </w:pPr>
      <w:r w:rsidRPr="002311FF">
        <w:rPr>
          <w:rFonts w:ascii="Monotype Corsiva" w:eastAsia="Calibri" w:hAnsi="Monotype Corsiva"/>
        </w:rPr>
        <w:t>11.09.2017</w:t>
      </w:r>
      <w:r w:rsidRPr="002311FF">
        <w:rPr>
          <w:rFonts w:ascii="Calibri" w:eastAsia="Calibri" w:hAnsi="Calibri"/>
        </w:rPr>
        <w:t>………………………………………….………………………….……………………………………………</w:t>
      </w:r>
      <w:r w:rsidR="00F361F0">
        <w:rPr>
          <w:rFonts w:ascii="Calibri" w:eastAsia="Calibri" w:hAnsi="Calibri"/>
        </w:rPr>
        <w:t>6</w:t>
      </w:r>
    </w:p>
    <w:p w:rsidR="00C12F83" w:rsidRPr="002311FF" w:rsidRDefault="00C12F83" w:rsidP="00C12F83">
      <w:pPr>
        <w:shd w:val="clear" w:color="auto" w:fill="FFFFFF"/>
        <w:spacing w:after="0" w:line="240" w:lineRule="auto"/>
        <w:outlineLvl w:val="0"/>
        <w:rPr>
          <w:rFonts w:ascii="Arial" w:eastAsia="Times New Roman" w:hAnsi="Arial" w:cs="Arial"/>
          <w:caps/>
          <w:kern w:val="36"/>
          <w:sz w:val="24"/>
          <w:szCs w:val="24"/>
          <w:lang w:eastAsia="ru-RU"/>
        </w:rPr>
      </w:pPr>
      <w:r w:rsidRPr="00DD7D91">
        <w:rPr>
          <w:rFonts w:ascii="Arial" w:eastAsia="Times New Roman" w:hAnsi="Arial" w:cs="Arial"/>
          <w:caps/>
          <w:kern w:val="36"/>
          <w:sz w:val="24"/>
          <w:szCs w:val="24"/>
          <w:lang w:eastAsia="ru-RU"/>
        </w:rPr>
        <w:t>Минсельхоз Челябинской области рекомендовал аграриям пока воздержаться от реализации зерна нового урожая</w:t>
      </w:r>
    </w:p>
    <w:p w:rsidR="00C12F83" w:rsidRPr="002311FF" w:rsidRDefault="00C12F83" w:rsidP="00C12F83">
      <w:pPr>
        <w:shd w:val="clear" w:color="auto" w:fill="FFFFFF"/>
        <w:spacing w:after="0" w:line="240" w:lineRule="auto"/>
        <w:outlineLvl w:val="0"/>
        <w:rPr>
          <w:rFonts w:ascii="Arial" w:eastAsia="Times New Roman" w:hAnsi="Arial" w:cs="Arial"/>
          <w:kern w:val="36"/>
          <w:sz w:val="24"/>
          <w:szCs w:val="24"/>
          <w:lang w:eastAsia="ru-RU"/>
        </w:rPr>
      </w:pPr>
      <w:r w:rsidRPr="002311FF">
        <w:rPr>
          <w:rFonts w:ascii="Arial" w:eastAsia="Times New Roman" w:hAnsi="Arial" w:cs="Arial"/>
          <w:kern w:val="36"/>
          <w:sz w:val="24"/>
          <w:szCs w:val="24"/>
          <w:lang w:eastAsia="ru-RU"/>
        </w:rPr>
        <w:t>ИА «</w:t>
      </w:r>
      <w:proofErr w:type="spellStart"/>
      <w:r w:rsidRPr="002311FF">
        <w:rPr>
          <w:rFonts w:ascii="Arial" w:eastAsia="Times New Roman" w:hAnsi="Arial" w:cs="Arial"/>
          <w:kern w:val="36"/>
          <w:sz w:val="24"/>
          <w:szCs w:val="24"/>
          <w:lang w:eastAsia="ru-RU"/>
        </w:rPr>
        <w:t>Светич</w:t>
      </w:r>
      <w:proofErr w:type="spellEnd"/>
      <w:r w:rsidRPr="002311FF">
        <w:rPr>
          <w:rFonts w:ascii="Arial" w:eastAsia="Times New Roman" w:hAnsi="Arial" w:cs="Arial"/>
          <w:kern w:val="36"/>
          <w:sz w:val="24"/>
          <w:szCs w:val="24"/>
          <w:lang w:eastAsia="ru-RU"/>
        </w:rPr>
        <w:t>»</w:t>
      </w:r>
    </w:p>
    <w:p w:rsidR="009D52F3" w:rsidRPr="002311FF" w:rsidRDefault="009D52F3" w:rsidP="009D52F3">
      <w:pPr>
        <w:rPr>
          <w:rFonts w:ascii="Monotype Corsiva" w:eastAsia="Calibri" w:hAnsi="Monotype Corsiva"/>
        </w:rPr>
      </w:pPr>
      <w:r w:rsidRPr="002311FF">
        <w:rPr>
          <w:rFonts w:ascii="Monotype Corsiva" w:eastAsia="Calibri" w:hAnsi="Monotype Corsiva"/>
        </w:rPr>
        <w:t>11.09.2017</w:t>
      </w:r>
      <w:r w:rsidRPr="002311FF">
        <w:rPr>
          <w:rFonts w:ascii="Calibri" w:eastAsia="Calibri" w:hAnsi="Calibri"/>
        </w:rPr>
        <w:t>………………………………………….………………………….……………………………………………</w:t>
      </w:r>
      <w:r w:rsidR="00F361F0">
        <w:rPr>
          <w:rFonts w:ascii="Calibri" w:eastAsia="Calibri" w:hAnsi="Calibri"/>
        </w:rPr>
        <w:t>6</w:t>
      </w:r>
    </w:p>
    <w:p w:rsidR="00FB4BAF" w:rsidRPr="002311FF" w:rsidRDefault="00FB4BAF" w:rsidP="00FB4BAF">
      <w:pPr>
        <w:shd w:val="clear" w:color="auto" w:fill="FFFFFF"/>
        <w:spacing w:after="0" w:line="240" w:lineRule="auto"/>
        <w:rPr>
          <w:rFonts w:ascii="Arial" w:eastAsia="Times New Roman" w:hAnsi="Arial" w:cs="Arial"/>
          <w:bCs/>
          <w:caps/>
          <w:sz w:val="24"/>
          <w:szCs w:val="24"/>
          <w:lang w:eastAsia="ru-RU"/>
        </w:rPr>
      </w:pPr>
      <w:r w:rsidRPr="002311FF">
        <w:rPr>
          <w:rFonts w:ascii="Arial" w:eastAsia="Times New Roman" w:hAnsi="Arial" w:cs="Arial"/>
          <w:bCs/>
          <w:caps/>
          <w:sz w:val="24"/>
          <w:szCs w:val="24"/>
          <w:lang w:eastAsia="ru-RU"/>
        </w:rPr>
        <w:t>поддержка АПК в 2018 году из бюджетов регионов увеличится в 4-5 раз</w:t>
      </w:r>
    </w:p>
    <w:p w:rsidR="00FB4BAF" w:rsidRPr="002311FF" w:rsidRDefault="00FB4BAF" w:rsidP="00FB4BAF">
      <w:pPr>
        <w:shd w:val="clear" w:color="auto" w:fill="FFFFFF"/>
        <w:spacing w:after="0" w:line="240" w:lineRule="auto"/>
        <w:rPr>
          <w:rFonts w:ascii="Arial" w:eastAsia="Times New Roman" w:hAnsi="Arial" w:cs="Arial"/>
          <w:bCs/>
          <w:sz w:val="24"/>
          <w:szCs w:val="24"/>
          <w:lang w:eastAsia="ru-RU"/>
        </w:rPr>
      </w:pPr>
      <w:proofErr w:type="spellStart"/>
      <w:r w:rsidRPr="002311FF">
        <w:rPr>
          <w:rFonts w:ascii="Arial" w:eastAsia="Times New Roman" w:hAnsi="Arial" w:cs="Arial"/>
          <w:bCs/>
          <w:sz w:val="24"/>
          <w:szCs w:val="24"/>
          <w:lang w:eastAsia="ru-RU"/>
        </w:rPr>
        <w:t>Агрообзор</w:t>
      </w:r>
      <w:proofErr w:type="spellEnd"/>
      <w:r w:rsidRPr="002311FF">
        <w:rPr>
          <w:rFonts w:ascii="Arial" w:eastAsia="Times New Roman" w:hAnsi="Arial" w:cs="Arial"/>
          <w:bCs/>
          <w:sz w:val="24"/>
          <w:szCs w:val="24"/>
          <w:lang w:eastAsia="ru-RU"/>
        </w:rPr>
        <w:t>.</w:t>
      </w:r>
      <w:proofErr w:type="spellStart"/>
      <w:r w:rsidRPr="002311FF">
        <w:rPr>
          <w:rFonts w:ascii="Arial" w:eastAsia="Times New Roman" w:hAnsi="Arial" w:cs="Arial"/>
          <w:bCs/>
          <w:sz w:val="24"/>
          <w:szCs w:val="24"/>
          <w:lang w:val="en-US" w:eastAsia="ru-RU"/>
        </w:rPr>
        <w:t>ru</w:t>
      </w:r>
      <w:proofErr w:type="spellEnd"/>
    </w:p>
    <w:p w:rsidR="009D52F3" w:rsidRPr="002311FF" w:rsidRDefault="009D52F3" w:rsidP="009D52F3">
      <w:pPr>
        <w:rPr>
          <w:rFonts w:ascii="Calibri" w:eastAsia="Calibri" w:hAnsi="Calibri"/>
        </w:rPr>
      </w:pPr>
      <w:r w:rsidRPr="002311FF">
        <w:rPr>
          <w:rFonts w:ascii="Monotype Corsiva" w:eastAsia="Calibri" w:hAnsi="Monotype Corsiva"/>
        </w:rPr>
        <w:t>11.09.2017</w:t>
      </w:r>
      <w:r w:rsidRPr="002311FF">
        <w:rPr>
          <w:rFonts w:ascii="Calibri" w:eastAsia="Calibri" w:hAnsi="Calibri"/>
        </w:rPr>
        <w:t>………………………………………….………………………….……………………………………………</w:t>
      </w:r>
      <w:r w:rsidR="00F361F0">
        <w:rPr>
          <w:rFonts w:ascii="Calibri" w:eastAsia="Calibri" w:hAnsi="Calibri"/>
        </w:rPr>
        <w:t>7</w:t>
      </w:r>
    </w:p>
    <w:p w:rsidR="00EB0318" w:rsidRPr="002311FF" w:rsidRDefault="00EB0318" w:rsidP="00EB0318">
      <w:pPr>
        <w:pStyle w:val="1"/>
        <w:shd w:val="clear" w:color="auto" w:fill="FFFFFF"/>
        <w:spacing w:before="0" w:beforeAutospacing="0" w:after="0" w:afterAutospacing="0"/>
        <w:rPr>
          <w:rFonts w:ascii="Arial" w:hAnsi="Arial" w:cs="Arial"/>
          <w:b w:val="0"/>
          <w:caps/>
          <w:color w:val="343434"/>
          <w:sz w:val="24"/>
          <w:szCs w:val="24"/>
        </w:rPr>
      </w:pPr>
      <w:r w:rsidRPr="002311FF">
        <w:rPr>
          <w:rFonts w:ascii="Arial" w:hAnsi="Arial" w:cs="Arial"/>
          <w:b w:val="0"/>
          <w:caps/>
          <w:color w:val="343434"/>
          <w:sz w:val="24"/>
          <w:szCs w:val="24"/>
        </w:rPr>
        <w:t>Цены на сливочное масло стремительно растут</w:t>
      </w:r>
    </w:p>
    <w:p w:rsidR="00EB0318" w:rsidRPr="002311FF" w:rsidRDefault="00EB0318" w:rsidP="00EB0318">
      <w:pPr>
        <w:pStyle w:val="newsauthor"/>
        <w:spacing w:before="0" w:beforeAutospacing="0" w:after="0" w:afterAutospacing="0"/>
        <w:rPr>
          <w:rFonts w:ascii="Arial" w:hAnsi="Arial" w:cs="Arial"/>
        </w:rPr>
      </w:pPr>
      <w:r w:rsidRPr="002311FF">
        <w:rPr>
          <w:rFonts w:ascii="Arial" w:hAnsi="Arial" w:cs="Arial"/>
          <w:bCs/>
        </w:rPr>
        <w:t>KVEDOMOSTI.RU</w:t>
      </w:r>
    </w:p>
    <w:p w:rsidR="00EB0318" w:rsidRPr="002311FF" w:rsidRDefault="00EB0318" w:rsidP="00EB0318">
      <w:pPr>
        <w:rPr>
          <w:rFonts w:ascii="Monotype Corsiva" w:eastAsia="Calibri" w:hAnsi="Monotype Corsiva"/>
        </w:rPr>
      </w:pPr>
      <w:r w:rsidRPr="002311FF">
        <w:rPr>
          <w:rFonts w:ascii="Monotype Corsiva" w:eastAsia="Calibri" w:hAnsi="Monotype Corsiva"/>
        </w:rPr>
        <w:t>11.09.2017</w:t>
      </w:r>
      <w:r w:rsidRPr="002311FF">
        <w:rPr>
          <w:rFonts w:ascii="Calibri" w:eastAsia="Calibri" w:hAnsi="Calibri"/>
        </w:rPr>
        <w:t>………………………………………….………………………….……………………………………………</w:t>
      </w:r>
      <w:r w:rsidR="00B75041">
        <w:rPr>
          <w:rFonts w:ascii="Calibri" w:eastAsia="Calibri" w:hAnsi="Calibri"/>
        </w:rPr>
        <w:t>7</w:t>
      </w:r>
    </w:p>
    <w:p w:rsidR="006A7438" w:rsidRPr="002311FF" w:rsidRDefault="006A7438" w:rsidP="006A7438">
      <w:pPr>
        <w:shd w:val="clear" w:color="auto" w:fill="FFFFFF"/>
        <w:spacing w:after="0" w:line="240" w:lineRule="auto"/>
        <w:outlineLvl w:val="0"/>
        <w:rPr>
          <w:rFonts w:ascii="Arial" w:eastAsia="Times New Roman" w:hAnsi="Arial" w:cs="Arial"/>
          <w:bCs/>
          <w:caps/>
          <w:kern w:val="36"/>
          <w:sz w:val="24"/>
          <w:szCs w:val="24"/>
          <w:lang w:eastAsia="ru-RU"/>
        </w:rPr>
      </w:pPr>
      <w:r w:rsidRPr="002311FF">
        <w:rPr>
          <w:rFonts w:ascii="Arial" w:eastAsia="Times New Roman" w:hAnsi="Arial" w:cs="Arial"/>
          <w:bCs/>
          <w:caps/>
          <w:kern w:val="36"/>
          <w:sz w:val="24"/>
          <w:szCs w:val="24"/>
          <w:lang w:eastAsia="ru-RU"/>
        </w:rPr>
        <w:t>Минфин пока не рассматривает финансирование программы продовольственной помощи из бюджета</w:t>
      </w:r>
    </w:p>
    <w:p w:rsidR="006A7438" w:rsidRPr="002311FF" w:rsidRDefault="006A7438" w:rsidP="006A7438">
      <w:pPr>
        <w:spacing w:after="0" w:line="240" w:lineRule="auto"/>
        <w:rPr>
          <w:rFonts w:ascii="Arial" w:eastAsia="Times New Roman" w:hAnsi="Arial" w:cs="Arial"/>
          <w:sz w:val="24"/>
          <w:szCs w:val="24"/>
          <w:lang w:eastAsia="ru-RU"/>
        </w:rPr>
      </w:pPr>
      <w:r w:rsidRPr="002311FF">
        <w:rPr>
          <w:rFonts w:ascii="Arial" w:eastAsia="Times New Roman" w:hAnsi="Arial" w:cs="Arial"/>
          <w:bCs/>
          <w:sz w:val="24"/>
          <w:szCs w:val="24"/>
          <w:lang w:eastAsia="ru-RU"/>
        </w:rPr>
        <w:t>KVEDOMOSTI.RU</w:t>
      </w:r>
    </w:p>
    <w:p w:rsidR="009D52F3" w:rsidRPr="002311FF" w:rsidRDefault="009D52F3" w:rsidP="009D52F3">
      <w:pPr>
        <w:rPr>
          <w:rFonts w:ascii="Calibri" w:eastAsia="Calibri" w:hAnsi="Calibri"/>
        </w:rPr>
      </w:pPr>
      <w:r w:rsidRPr="002311FF">
        <w:rPr>
          <w:rFonts w:ascii="Monotype Corsiva" w:eastAsia="Calibri" w:hAnsi="Monotype Corsiva"/>
        </w:rPr>
        <w:t>11.09.2017</w:t>
      </w:r>
      <w:r w:rsidRPr="002311FF">
        <w:rPr>
          <w:rFonts w:ascii="Calibri" w:eastAsia="Calibri" w:hAnsi="Calibri"/>
        </w:rPr>
        <w:t>………………………………………….………………………….……………………………………………</w:t>
      </w:r>
      <w:r w:rsidR="00B75041">
        <w:rPr>
          <w:rFonts w:ascii="Calibri" w:eastAsia="Calibri" w:hAnsi="Calibri"/>
        </w:rPr>
        <w:t>9</w:t>
      </w:r>
    </w:p>
    <w:p w:rsidR="006A7438" w:rsidRPr="002311FF" w:rsidRDefault="006A7438" w:rsidP="006A7438">
      <w:pPr>
        <w:shd w:val="clear" w:color="auto" w:fill="FFFFFF"/>
        <w:spacing w:after="0" w:line="240" w:lineRule="auto"/>
        <w:outlineLvl w:val="0"/>
        <w:rPr>
          <w:rFonts w:ascii="Arial" w:eastAsia="Times New Roman" w:hAnsi="Arial" w:cs="Arial"/>
          <w:bCs/>
          <w:caps/>
          <w:kern w:val="36"/>
          <w:sz w:val="24"/>
          <w:szCs w:val="24"/>
          <w:lang w:eastAsia="ru-RU"/>
        </w:rPr>
      </w:pPr>
      <w:r w:rsidRPr="002311FF">
        <w:rPr>
          <w:rFonts w:ascii="Arial" w:eastAsia="Times New Roman" w:hAnsi="Arial" w:cs="Arial"/>
          <w:bCs/>
          <w:caps/>
          <w:kern w:val="36"/>
          <w:sz w:val="24"/>
          <w:szCs w:val="24"/>
          <w:lang w:eastAsia="ru-RU"/>
        </w:rPr>
        <w:t>На Ставрополье изменился порядок субсидирования аграриев</w:t>
      </w:r>
    </w:p>
    <w:p w:rsidR="006A7438" w:rsidRPr="002311FF" w:rsidRDefault="006A7438" w:rsidP="006A7438">
      <w:pPr>
        <w:spacing w:after="0" w:line="240" w:lineRule="auto"/>
        <w:rPr>
          <w:rFonts w:ascii="Arial" w:eastAsia="Times New Roman" w:hAnsi="Arial" w:cs="Arial"/>
          <w:sz w:val="24"/>
          <w:szCs w:val="24"/>
          <w:lang w:eastAsia="ru-RU"/>
        </w:rPr>
      </w:pPr>
      <w:r w:rsidRPr="002311FF">
        <w:rPr>
          <w:rFonts w:ascii="Arial" w:eastAsia="Times New Roman" w:hAnsi="Arial" w:cs="Arial"/>
          <w:bCs/>
          <w:sz w:val="24"/>
          <w:szCs w:val="24"/>
          <w:lang w:eastAsia="ru-RU"/>
        </w:rPr>
        <w:t>KVEDOMOSTI.RU</w:t>
      </w:r>
    </w:p>
    <w:p w:rsidR="009D52F3" w:rsidRPr="002311FF" w:rsidRDefault="009D52F3" w:rsidP="009D52F3">
      <w:pPr>
        <w:rPr>
          <w:rFonts w:ascii="Arial" w:hAnsi="Arial" w:cs="Arial"/>
        </w:rPr>
      </w:pPr>
      <w:r w:rsidRPr="002311FF">
        <w:rPr>
          <w:rFonts w:ascii="Monotype Corsiva" w:eastAsia="Calibri" w:hAnsi="Monotype Corsiva"/>
        </w:rPr>
        <w:t>11.09.2017</w:t>
      </w:r>
      <w:r w:rsidRPr="002311FF">
        <w:rPr>
          <w:rFonts w:ascii="Calibri" w:eastAsia="Calibri" w:hAnsi="Calibri"/>
        </w:rPr>
        <w:t>………………………………………….………………………….……………………………………………</w:t>
      </w:r>
      <w:r w:rsidR="00B75041">
        <w:rPr>
          <w:rFonts w:ascii="Calibri" w:eastAsia="Calibri" w:hAnsi="Calibri"/>
        </w:rPr>
        <w:t>10</w:t>
      </w:r>
    </w:p>
    <w:p w:rsidR="00EB0318" w:rsidRDefault="00EB0318" w:rsidP="004720AF">
      <w:pPr>
        <w:spacing w:after="0" w:line="240" w:lineRule="auto"/>
        <w:rPr>
          <w:rFonts w:ascii="Arial" w:hAnsi="Arial" w:cs="Arial"/>
          <w:caps/>
          <w:sz w:val="24"/>
          <w:szCs w:val="24"/>
        </w:rPr>
      </w:pPr>
    </w:p>
    <w:p w:rsidR="00EB0318" w:rsidRDefault="00EB0318" w:rsidP="004720AF">
      <w:pPr>
        <w:spacing w:after="0" w:line="240" w:lineRule="auto"/>
        <w:rPr>
          <w:rFonts w:ascii="Arial" w:hAnsi="Arial" w:cs="Arial"/>
          <w:caps/>
          <w:sz w:val="24"/>
          <w:szCs w:val="24"/>
        </w:rPr>
      </w:pPr>
    </w:p>
    <w:p w:rsidR="004720AF" w:rsidRPr="002311FF" w:rsidRDefault="004720AF" w:rsidP="004720AF">
      <w:pPr>
        <w:spacing w:after="0" w:line="240" w:lineRule="auto"/>
        <w:rPr>
          <w:rFonts w:ascii="Arial" w:hAnsi="Arial" w:cs="Arial"/>
          <w:caps/>
          <w:sz w:val="24"/>
          <w:szCs w:val="24"/>
        </w:rPr>
      </w:pPr>
      <w:r w:rsidRPr="002311FF">
        <w:rPr>
          <w:rFonts w:ascii="Arial" w:hAnsi="Arial" w:cs="Arial"/>
          <w:caps/>
          <w:sz w:val="24"/>
          <w:szCs w:val="24"/>
        </w:rPr>
        <w:lastRenderedPageBreak/>
        <w:t xml:space="preserve">Глава Ямала предложил изменить правила субсидирования сельского хозяйства в Арктике </w:t>
      </w:r>
    </w:p>
    <w:p w:rsidR="004720AF" w:rsidRPr="002311FF" w:rsidRDefault="002311FF" w:rsidP="004720AF">
      <w:pPr>
        <w:spacing w:after="0" w:line="240" w:lineRule="auto"/>
        <w:rPr>
          <w:rFonts w:ascii="Arial" w:hAnsi="Arial" w:cs="Arial"/>
          <w:sz w:val="24"/>
          <w:szCs w:val="24"/>
          <w:lang w:val="en-US"/>
        </w:rPr>
      </w:pPr>
      <w:r>
        <w:rPr>
          <w:rFonts w:ascii="Arial" w:hAnsi="Arial" w:cs="Arial"/>
          <w:sz w:val="24"/>
          <w:szCs w:val="24"/>
          <w:lang w:val="en-US"/>
        </w:rPr>
        <w:t>M</w:t>
      </w:r>
      <w:r w:rsidR="004720AF" w:rsidRPr="002311FF">
        <w:rPr>
          <w:rFonts w:ascii="Arial" w:hAnsi="Arial" w:cs="Arial"/>
          <w:sz w:val="24"/>
          <w:szCs w:val="24"/>
          <w:lang w:val="en-US"/>
        </w:rPr>
        <w:t>ilknews.ru</w:t>
      </w:r>
    </w:p>
    <w:p w:rsidR="009D52F3" w:rsidRPr="00B75041" w:rsidRDefault="009D52F3" w:rsidP="009D52F3">
      <w:pPr>
        <w:rPr>
          <w:rFonts w:ascii="Monotype Corsiva" w:eastAsia="Calibri" w:hAnsi="Monotype Corsiva"/>
        </w:rPr>
      </w:pPr>
      <w:r w:rsidRPr="002311FF">
        <w:rPr>
          <w:rFonts w:ascii="Monotype Corsiva" w:eastAsia="Calibri" w:hAnsi="Monotype Corsiva"/>
          <w:lang w:val="en-US"/>
        </w:rPr>
        <w:t>11.09.2017</w:t>
      </w:r>
      <w:r w:rsidRPr="002311FF">
        <w:rPr>
          <w:rFonts w:ascii="Calibri" w:eastAsia="Calibri" w:hAnsi="Calibri"/>
          <w:lang w:val="en-US"/>
        </w:rPr>
        <w:t>………………………………………….………………………….……………………………………………</w:t>
      </w:r>
      <w:r w:rsidR="00B75041">
        <w:rPr>
          <w:rFonts w:ascii="Calibri" w:eastAsia="Calibri" w:hAnsi="Calibri"/>
        </w:rPr>
        <w:t>10</w:t>
      </w:r>
    </w:p>
    <w:p w:rsidR="008313CA" w:rsidRPr="002311FF" w:rsidRDefault="008313CA" w:rsidP="008313CA">
      <w:pPr>
        <w:shd w:val="clear" w:color="auto" w:fill="FFFFFF"/>
        <w:spacing w:after="0" w:line="240" w:lineRule="auto"/>
        <w:outlineLvl w:val="0"/>
        <w:rPr>
          <w:rFonts w:ascii="Arial" w:eastAsia="Times New Roman" w:hAnsi="Arial" w:cs="Arial"/>
          <w:bCs/>
          <w:caps/>
          <w:kern w:val="36"/>
          <w:sz w:val="24"/>
          <w:szCs w:val="24"/>
          <w:lang w:eastAsia="ru-RU"/>
        </w:rPr>
      </w:pPr>
    </w:p>
    <w:p w:rsidR="008313CA" w:rsidRPr="002311FF" w:rsidRDefault="008313CA" w:rsidP="008313CA">
      <w:pPr>
        <w:shd w:val="clear" w:color="auto" w:fill="FFFFFF"/>
        <w:spacing w:after="0" w:line="240" w:lineRule="auto"/>
        <w:outlineLvl w:val="0"/>
        <w:rPr>
          <w:rFonts w:ascii="Arial" w:eastAsia="Times New Roman" w:hAnsi="Arial" w:cs="Arial"/>
          <w:bCs/>
          <w:caps/>
          <w:kern w:val="36"/>
          <w:sz w:val="24"/>
          <w:szCs w:val="24"/>
          <w:lang w:eastAsia="ru-RU"/>
        </w:rPr>
      </w:pPr>
      <w:r w:rsidRPr="002311FF">
        <w:rPr>
          <w:rFonts w:ascii="Arial" w:eastAsia="Times New Roman" w:hAnsi="Arial" w:cs="Arial"/>
          <w:bCs/>
          <w:caps/>
          <w:kern w:val="36"/>
          <w:sz w:val="24"/>
          <w:szCs w:val="24"/>
          <w:lang w:eastAsia="ru-RU"/>
        </w:rPr>
        <w:t>Концепцию развития АПК на 2017-2020 годы разрабатывают в Удмуртии</w:t>
      </w:r>
    </w:p>
    <w:p w:rsidR="008313CA" w:rsidRPr="002311FF" w:rsidRDefault="008313CA" w:rsidP="008313CA">
      <w:pPr>
        <w:shd w:val="clear" w:color="auto" w:fill="FFFFFF"/>
        <w:spacing w:after="0" w:line="240" w:lineRule="auto"/>
        <w:outlineLvl w:val="0"/>
        <w:rPr>
          <w:rFonts w:ascii="Arial" w:eastAsia="Times New Roman" w:hAnsi="Arial" w:cs="Arial"/>
          <w:bCs/>
          <w:kern w:val="36"/>
          <w:sz w:val="24"/>
          <w:szCs w:val="24"/>
          <w:lang w:eastAsia="ru-RU"/>
        </w:rPr>
      </w:pPr>
      <w:r w:rsidRPr="002311FF">
        <w:rPr>
          <w:rFonts w:ascii="Arial" w:eastAsia="Times New Roman" w:hAnsi="Arial" w:cs="Arial"/>
          <w:bCs/>
          <w:kern w:val="36"/>
          <w:sz w:val="24"/>
          <w:szCs w:val="24"/>
          <w:lang w:val="en-US" w:eastAsia="ru-RU"/>
        </w:rPr>
        <w:t>The</w:t>
      </w:r>
      <w:r w:rsidRPr="002311FF">
        <w:rPr>
          <w:rFonts w:ascii="Arial" w:eastAsia="Times New Roman" w:hAnsi="Arial" w:cs="Arial"/>
          <w:bCs/>
          <w:kern w:val="36"/>
          <w:sz w:val="24"/>
          <w:szCs w:val="24"/>
          <w:lang w:eastAsia="ru-RU"/>
        </w:rPr>
        <w:t xml:space="preserve"> </w:t>
      </w:r>
      <w:proofErr w:type="spellStart"/>
      <w:r w:rsidRPr="002311FF">
        <w:rPr>
          <w:rFonts w:ascii="Arial" w:eastAsia="Times New Roman" w:hAnsi="Arial" w:cs="Arial"/>
          <w:bCs/>
          <w:kern w:val="36"/>
          <w:sz w:val="24"/>
          <w:szCs w:val="24"/>
          <w:lang w:val="en-US" w:eastAsia="ru-RU"/>
        </w:rPr>
        <w:t>dairynews</w:t>
      </w:r>
      <w:proofErr w:type="spellEnd"/>
      <w:r w:rsidRPr="002311FF">
        <w:rPr>
          <w:rFonts w:ascii="Arial" w:eastAsia="Times New Roman" w:hAnsi="Arial" w:cs="Arial"/>
          <w:bCs/>
          <w:kern w:val="36"/>
          <w:sz w:val="24"/>
          <w:szCs w:val="24"/>
          <w:lang w:eastAsia="ru-RU"/>
        </w:rPr>
        <w:t>.</w:t>
      </w:r>
      <w:proofErr w:type="spellStart"/>
      <w:r w:rsidRPr="002311FF">
        <w:rPr>
          <w:rFonts w:ascii="Arial" w:eastAsia="Times New Roman" w:hAnsi="Arial" w:cs="Arial"/>
          <w:bCs/>
          <w:kern w:val="36"/>
          <w:sz w:val="24"/>
          <w:szCs w:val="24"/>
          <w:lang w:val="en-US" w:eastAsia="ru-RU"/>
        </w:rPr>
        <w:t>ru</w:t>
      </w:r>
      <w:proofErr w:type="spellEnd"/>
    </w:p>
    <w:p w:rsidR="009D52F3" w:rsidRPr="002311FF" w:rsidRDefault="009D52F3" w:rsidP="009D52F3">
      <w:pPr>
        <w:rPr>
          <w:rFonts w:ascii="Calibri" w:eastAsia="Calibri" w:hAnsi="Calibri"/>
        </w:rPr>
      </w:pPr>
      <w:r w:rsidRPr="002311FF">
        <w:rPr>
          <w:rFonts w:ascii="Monotype Corsiva" w:eastAsia="Calibri" w:hAnsi="Monotype Corsiva"/>
        </w:rPr>
        <w:t>11.09.2017</w:t>
      </w:r>
      <w:r w:rsidRPr="002311FF">
        <w:rPr>
          <w:rFonts w:ascii="Calibri" w:eastAsia="Calibri" w:hAnsi="Calibri"/>
        </w:rPr>
        <w:t>………………………………………….………………………….……………………………………………</w:t>
      </w:r>
      <w:r w:rsidR="00B75041">
        <w:rPr>
          <w:rFonts w:ascii="Calibri" w:eastAsia="Calibri" w:hAnsi="Calibri"/>
        </w:rPr>
        <w:t>11</w:t>
      </w:r>
    </w:p>
    <w:p w:rsidR="008313CA" w:rsidRPr="002311FF" w:rsidRDefault="008313CA" w:rsidP="008313CA">
      <w:pPr>
        <w:pStyle w:val="2"/>
        <w:shd w:val="clear" w:color="auto" w:fill="F3F3F3"/>
        <w:spacing w:before="0" w:line="240" w:lineRule="auto"/>
        <w:rPr>
          <w:rFonts w:ascii="Arial" w:hAnsi="Arial" w:cs="Arial"/>
          <w:b w:val="0"/>
          <w:bCs w:val="0"/>
          <w:caps/>
          <w:color w:val="auto"/>
          <w:sz w:val="24"/>
          <w:szCs w:val="24"/>
        </w:rPr>
      </w:pPr>
      <w:r w:rsidRPr="002311FF">
        <w:rPr>
          <w:rFonts w:ascii="Arial" w:hAnsi="Arial" w:cs="Arial"/>
          <w:b w:val="0"/>
          <w:bCs w:val="0"/>
          <w:caps/>
          <w:color w:val="auto"/>
          <w:sz w:val="24"/>
          <w:szCs w:val="24"/>
        </w:rPr>
        <w:t xml:space="preserve">Россельхозбанк выдаст аграриям республики 14 льготных инвестиционных кредитов на 42 </w:t>
      </w:r>
      <w:proofErr w:type="gramStart"/>
      <w:r w:rsidRPr="002311FF">
        <w:rPr>
          <w:rFonts w:ascii="Arial" w:hAnsi="Arial" w:cs="Arial"/>
          <w:b w:val="0"/>
          <w:bCs w:val="0"/>
          <w:caps/>
          <w:color w:val="auto"/>
          <w:sz w:val="24"/>
          <w:szCs w:val="24"/>
        </w:rPr>
        <w:t>млн</w:t>
      </w:r>
      <w:proofErr w:type="gramEnd"/>
      <w:r w:rsidRPr="002311FF">
        <w:rPr>
          <w:rFonts w:ascii="Arial" w:hAnsi="Arial" w:cs="Arial"/>
          <w:b w:val="0"/>
          <w:bCs w:val="0"/>
          <w:caps/>
          <w:color w:val="auto"/>
          <w:sz w:val="24"/>
          <w:szCs w:val="24"/>
        </w:rPr>
        <w:t xml:space="preserve"> рублей</w:t>
      </w:r>
    </w:p>
    <w:p w:rsidR="008313CA" w:rsidRPr="002311FF" w:rsidRDefault="008313CA" w:rsidP="008313CA">
      <w:pPr>
        <w:spacing w:after="0" w:line="240" w:lineRule="auto"/>
        <w:rPr>
          <w:rFonts w:ascii="Arial" w:hAnsi="Arial" w:cs="Arial"/>
          <w:sz w:val="24"/>
          <w:szCs w:val="24"/>
        </w:rPr>
      </w:pPr>
      <w:r w:rsidRPr="002311FF">
        <w:rPr>
          <w:rFonts w:ascii="Arial" w:hAnsi="Arial" w:cs="Arial"/>
          <w:sz w:val="24"/>
          <w:szCs w:val="24"/>
        </w:rPr>
        <w:t>Минсельхоз Чувашской Республики</w:t>
      </w:r>
    </w:p>
    <w:p w:rsidR="009D52F3" w:rsidRPr="002311FF" w:rsidRDefault="009D52F3" w:rsidP="009D52F3">
      <w:pPr>
        <w:rPr>
          <w:rFonts w:ascii="Calibri" w:eastAsia="Calibri" w:hAnsi="Calibri"/>
        </w:rPr>
      </w:pPr>
      <w:r w:rsidRPr="002311FF">
        <w:rPr>
          <w:rFonts w:ascii="Monotype Corsiva" w:eastAsia="Calibri" w:hAnsi="Monotype Corsiva"/>
        </w:rPr>
        <w:t>11.09.2017</w:t>
      </w:r>
      <w:r w:rsidRPr="002311FF">
        <w:rPr>
          <w:rFonts w:ascii="Calibri" w:eastAsia="Calibri" w:hAnsi="Calibri"/>
        </w:rPr>
        <w:t>………………………………………….………………………….……………………………………………</w:t>
      </w:r>
      <w:r w:rsidR="00B75041">
        <w:rPr>
          <w:rFonts w:ascii="Calibri" w:eastAsia="Calibri" w:hAnsi="Calibri"/>
        </w:rPr>
        <w:t>12</w:t>
      </w:r>
    </w:p>
    <w:p w:rsidR="00492758" w:rsidRPr="002311FF" w:rsidRDefault="00492758" w:rsidP="00492758">
      <w:pPr>
        <w:pStyle w:val="1"/>
        <w:shd w:val="clear" w:color="auto" w:fill="FFFFFF"/>
        <w:spacing w:before="0" w:beforeAutospacing="0" w:after="0" w:afterAutospacing="0"/>
        <w:rPr>
          <w:rFonts w:ascii="Arial" w:hAnsi="Arial" w:cs="Arial"/>
          <w:b w:val="0"/>
          <w:sz w:val="24"/>
          <w:szCs w:val="24"/>
        </w:rPr>
      </w:pPr>
      <w:r w:rsidRPr="002311FF">
        <w:rPr>
          <w:rFonts w:ascii="Arial" w:hAnsi="Arial" w:cs="Arial"/>
          <w:b w:val="0"/>
          <w:caps/>
          <w:sz w:val="24"/>
          <w:szCs w:val="24"/>
        </w:rPr>
        <w:t>Аграрные вузы могут объединиться в агропромышленные кластеры</w:t>
      </w:r>
    </w:p>
    <w:p w:rsidR="00492758" w:rsidRPr="002311FF" w:rsidRDefault="002311FF" w:rsidP="00492758">
      <w:pPr>
        <w:pStyle w:val="1"/>
        <w:shd w:val="clear" w:color="auto" w:fill="FFFFFF"/>
        <w:spacing w:before="0" w:beforeAutospacing="0" w:after="0" w:afterAutospacing="0"/>
        <w:rPr>
          <w:rFonts w:ascii="Arial" w:hAnsi="Arial" w:cs="Arial"/>
          <w:b w:val="0"/>
          <w:sz w:val="24"/>
          <w:szCs w:val="24"/>
        </w:rPr>
      </w:pPr>
      <w:proofErr w:type="spellStart"/>
      <w:proofErr w:type="gramStart"/>
      <w:r>
        <w:rPr>
          <w:rFonts w:ascii="Arial" w:hAnsi="Arial" w:cs="Arial"/>
          <w:b w:val="0"/>
          <w:sz w:val="24"/>
          <w:szCs w:val="24"/>
        </w:rPr>
        <w:t>А</w:t>
      </w:r>
      <w:proofErr w:type="gramEnd"/>
      <w:r w:rsidR="00492758" w:rsidRPr="002311FF">
        <w:rPr>
          <w:rFonts w:ascii="Arial" w:hAnsi="Arial" w:cs="Arial"/>
          <w:b w:val="0"/>
          <w:sz w:val="24"/>
          <w:szCs w:val="24"/>
        </w:rPr>
        <w:t>groxxi.ru</w:t>
      </w:r>
      <w:proofErr w:type="spellEnd"/>
    </w:p>
    <w:p w:rsidR="009D52F3" w:rsidRPr="002311FF" w:rsidRDefault="009D52F3" w:rsidP="009D52F3">
      <w:pPr>
        <w:rPr>
          <w:rFonts w:ascii="Arial" w:hAnsi="Arial" w:cs="Arial"/>
        </w:rPr>
      </w:pPr>
      <w:r w:rsidRPr="002311FF">
        <w:rPr>
          <w:rFonts w:ascii="Monotype Corsiva" w:eastAsia="Calibri" w:hAnsi="Monotype Corsiva"/>
        </w:rPr>
        <w:t>11.09.2017</w:t>
      </w:r>
      <w:r w:rsidRPr="002311FF">
        <w:rPr>
          <w:rFonts w:ascii="Calibri" w:eastAsia="Calibri" w:hAnsi="Calibri"/>
        </w:rPr>
        <w:t>………………………………………….………………………….……………………………………………</w:t>
      </w:r>
      <w:r w:rsidR="00B75041">
        <w:rPr>
          <w:rFonts w:ascii="Calibri" w:eastAsia="Calibri" w:hAnsi="Calibri"/>
        </w:rPr>
        <w:t>13</w:t>
      </w:r>
    </w:p>
    <w:p w:rsidR="00525E45" w:rsidRPr="002311FF" w:rsidRDefault="00525E45" w:rsidP="00525E45">
      <w:pPr>
        <w:pStyle w:val="2"/>
        <w:shd w:val="clear" w:color="auto" w:fill="F3F3F3"/>
        <w:spacing w:before="0" w:line="240" w:lineRule="auto"/>
        <w:rPr>
          <w:rFonts w:ascii="Arial" w:hAnsi="Arial" w:cs="Arial"/>
          <w:b w:val="0"/>
          <w:bCs w:val="0"/>
          <w:caps/>
          <w:color w:val="auto"/>
          <w:sz w:val="24"/>
          <w:szCs w:val="24"/>
        </w:rPr>
      </w:pPr>
      <w:r w:rsidRPr="002311FF">
        <w:rPr>
          <w:rFonts w:ascii="Arial" w:hAnsi="Arial" w:cs="Arial"/>
          <w:b w:val="0"/>
          <w:bCs w:val="0"/>
          <w:caps/>
          <w:color w:val="auto"/>
          <w:sz w:val="24"/>
          <w:szCs w:val="24"/>
        </w:rPr>
        <w:t>В Ярославле прошла VIII Межрегиональная агропромышленная выставка-ярмарка «ЯрАГРО»</w:t>
      </w:r>
    </w:p>
    <w:p w:rsidR="00525E45" w:rsidRPr="002311FF" w:rsidRDefault="00525E45" w:rsidP="00525E45">
      <w:pPr>
        <w:spacing w:after="0" w:line="240" w:lineRule="auto"/>
        <w:textAlignment w:val="center"/>
        <w:rPr>
          <w:rFonts w:ascii="Arial" w:hAnsi="Arial" w:cs="Arial"/>
          <w:sz w:val="24"/>
          <w:szCs w:val="24"/>
        </w:rPr>
      </w:pPr>
      <w:r w:rsidRPr="002311FF">
        <w:rPr>
          <w:rFonts w:ascii="Arial" w:hAnsi="Arial" w:cs="Arial"/>
          <w:sz w:val="24"/>
          <w:szCs w:val="24"/>
        </w:rPr>
        <w:t>Пресс-служба правительства Ярославской области</w:t>
      </w:r>
    </w:p>
    <w:p w:rsidR="009D52F3" w:rsidRPr="002311FF" w:rsidRDefault="009D52F3" w:rsidP="009D52F3">
      <w:pPr>
        <w:rPr>
          <w:rFonts w:ascii="Calibri" w:eastAsia="Calibri" w:hAnsi="Calibri"/>
        </w:rPr>
      </w:pPr>
      <w:r w:rsidRPr="002311FF">
        <w:rPr>
          <w:rFonts w:ascii="Monotype Corsiva" w:eastAsia="Calibri" w:hAnsi="Monotype Corsiva"/>
        </w:rPr>
        <w:t>11.09.2017</w:t>
      </w:r>
      <w:r w:rsidRPr="002311FF">
        <w:rPr>
          <w:rFonts w:ascii="Calibri" w:eastAsia="Calibri" w:hAnsi="Calibri"/>
        </w:rPr>
        <w:t>………………………………………….………………………….……………………………………………</w:t>
      </w:r>
      <w:r w:rsidR="00B75041">
        <w:rPr>
          <w:rFonts w:ascii="Calibri" w:eastAsia="Calibri" w:hAnsi="Calibri"/>
        </w:rPr>
        <w:t>14</w:t>
      </w:r>
    </w:p>
    <w:p w:rsidR="00EF6529" w:rsidRPr="002311FF" w:rsidRDefault="00EF6529" w:rsidP="00EF6529">
      <w:pPr>
        <w:shd w:val="clear" w:color="auto" w:fill="FFFFFF"/>
        <w:spacing w:after="0" w:line="240" w:lineRule="auto"/>
        <w:ind w:left="54" w:right="54"/>
        <w:outlineLvl w:val="0"/>
        <w:rPr>
          <w:rFonts w:ascii="Arial" w:eastAsia="Times New Roman" w:hAnsi="Arial" w:cs="Arial"/>
          <w:caps/>
          <w:kern w:val="36"/>
          <w:sz w:val="24"/>
          <w:szCs w:val="24"/>
          <w:lang w:eastAsia="ru-RU"/>
        </w:rPr>
      </w:pPr>
      <w:r w:rsidRPr="002311FF">
        <w:rPr>
          <w:rFonts w:ascii="Arial" w:eastAsia="Times New Roman" w:hAnsi="Arial" w:cs="Arial"/>
          <w:caps/>
          <w:kern w:val="36"/>
          <w:sz w:val="24"/>
          <w:szCs w:val="24"/>
          <w:lang w:eastAsia="ru-RU"/>
        </w:rPr>
        <w:t>На Кубани открылось крупное плодохранилище</w:t>
      </w:r>
    </w:p>
    <w:p w:rsidR="00EF6529" w:rsidRPr="002311FF" w:rsidRDefault="00EF6529" w:rsidP="00EF6529">
      <w:pPr>
        <w:shd w:val="clear" w:color="auto" w:fill="FFFFFF"/>
        <w:spacing w:after="0" w:line="240" w:lineRule="auto"/>
        <w:ind w:left="54" w:right="54"/>
        <w:outlineLvl w:val="0"/>
        <w:rPr>
          <w:rFonts w:ascii="Arial" w:eastAsia="Times New Roman" w:hAnsi="Arial" w:cs="Arial"/>
          <w:kern w:val="36"/>
          <w:sz w:val="24"/>
          <w:szCs w:val="24"/>
          <w:lang w:eastAsia="ru-RU"/>
        </w:rPr>
      </w:pPr>
      <w:proofErr w:type="spellStart"/>
      <w:r w:rsidRPr="002311FF">
        <w:rPr>
          <w:rFonts w:ascii="Arial" w:eastAsia="Times New Roman" w:hAnsi="Arial" w:cs="Arial"/>
          <w:kern w:val="36"/>
          <w:sz w:val="24"/>
          <w:szCs w:val="24"/>
          <w:lang w:val="en-US" w:eastAsia="ru-RU"/>
        </w:rPr>
        <w:t>Agrorus</w:t>
      </w:r>
      <w:proofErr w:type="spellEnd"/>
      <w:r w:rsidRPr="002311FF">
        <w:rPr>
          <w:rFonts w:ascii="Arial" w:eastAsia="Times New Roman" w:hAnsi="Arial" w:cs="Arial"/>
          <w:kern w:val="36"/>
          <w:sz w:val="24"/>
          <w:szCs w:val="24"/>
          <w:lang w:eastAsia="ru-RU"/>
        </w:rPr>
        <w:t>-</w:t>
      </w:r>
      <w:r w:rsidRPr="002311FF">
        <w:rPr>
          <w:rFonts w:ascii="Arial" w:eastAsia="Times New Roman" w:hAnsi="Arial" w:cs="Arial"/>
          <w:kern w:val="36"/>
          <w:sz w:val="24"/>
          <w:szCs w:val="24"/>
          <w:lang w:val="en-US" w:eastAsia="ru-RU"/>
        </w:rPr>
        <w:t>news</w:t>
      </w:r>
      <w:r w:rsidRPr="002311FF">
        <w:rPr>
          <w:rFonts w:ascii="Arial" w:eastAsia="Times New Roman" w:hAnsi="Arial" w:cs="Arial"/>
          <w:kern w:val="36"/>
          <w:sz w:val="24"/>
          <w:szCs w:val="24"/>
          <w:lang w:eastAsia="ru-RU"/>
        </w:rPr>
        <w:t>.</w:t>
      </w:r>
      <w:proofErr w:type="spellStart"/>
      <w:r w:rsidRPr="002311FF">
        <w:rPr>
          <w:rFonts w:ascii="Arial" w:eastAsia="Times New Roman" w:hAnsi="Arial" w:cs="Arial"/>
          <w:kern w:val="36"/>
          <w:sz w:val="24"/>
          <w:szCs w:val="24"/>
          <w:lang w:val="en-US" w:eastAsia="ru-RU"/>
        </w:rPr>
        <w:t>ru</w:t>
      </w:r>
      <w:proofErr w:type="spellEnd"/>
    </w:p>
    <w:p w:rsidR="008313CA" w:rsidRPr="002311FF" w:rsidRDefault="008313CA" w:rsidP="008313CA">
      <w:pPr>
        <w:rPr>
          <w:rFonts w:ascii="Arial" w:hAnsi="Arial" w:cs="Arial"/>
        </w:rPr>
      </w:pPr>
      <w:r w:rsidRPr="002311FF">
        <w:rPr>
          <w:rFonts w:ascii="Monotype Corsiva" w:eastAsia="Calibri" w:hAnsi="Monotype Corsiva"/>
        </w:rPr>
        <w:t>11.09.2017</w:t>
      </w:r>
      <w:r w:rsidRPr="002311FF">
        <w:rPr>
          <w:rFonts w:ascii="Calibri" w:eastAsia="Calibri" w:hAnsi="Calibri"/>
        </w:rPr>
        <w:t>………………………………………….………………………….……………………………………………</w:t>
      </w:r>
      <w:r w:rsidR="00B75041">
        <w:rPr>
          <w:rFonts w:ascii="Calibri" w:eastAsia="Calibri" w:hAnsi="Calibri"/>
        </w:rPr>
        <w:t>15</w:t>
      </w:r>
    </w:p>
    <w:p w:rsidR="00525E45" w:rsidRPr="002311FF" w:rsidRDefault="00525E45" w:rsidP="00525E45">
      <w:pPr>
        <w:pStyle w:val="2"/>
        <w:shd w:val="clear" w:color="auto" w:fill="F3F3F3"/>
        <w:spacing w:before="0" w:line="240" w:lineRule="auto"/>
        <w:rPr>
          <w:rFonts w:ascii="Arial" w:hAnsi="Arial" w:cs="Arial"/>
          <w:b w:val="0"/>
          <w:bCs w:val="0"/>
          <w:caps/>
          <w:color w:val="212125"/>
          <w:sz w:val="24"/>
          <w:szCs w:val="24"/>
        </w:rPr>
      </w:pPr>
      <w:r w:rsidRPr="002311FF">
        <w:rPr>
          <w:rFonts w:ascii="Arial" w:hAnsi="Arial" w:cs="Arial"/>
          <w:b w:val="0"/>
          <w:bCs w:val="0"/>
          <w:caps/>
          <w:color w:val="212125"/>
          <w:sz w:val="24"/>
          <w:szCs w:val="24"/>
        </w:rPr>
        <w:t>На Ставрополье работает уникальный музей трудовой славы колхозников</w:t>
      </w:r>
    </w:p>
    <w:p w:rsidR="00525E45" w:rsidRPr="002311FF" w:rsidRDefault="00525E45" w:rsidP="00525E45">
      <w:pPr>
        <w:pStyle w:val="a3"/>
        <w:spacing w:before="0" w:beforeAutospacing="0" w:after="0" w:afterAutospacing="0"/>
        <w:rPr>
          <w:rFonts w:ascii="Arial" w:hAnsi="Arial" w:cs="Arial"/>
          <w:color w:val="212125"/>
        </w:rPr>
      </w:pPr>
      <w:r w:rsidRPr="002311FF">
        <w:rPr>
          <w:rFonts w:ascii="Arial" w:hAnsi="Arial" w:cs="Arial"/>
          <w:color w:val="212125"/>
        </w:rPr>
        <w:t>Минсельхоз Ставропольского края</w:t>
      </w:r>
    </w:p>
    <w:p w:rsidR="008313CA" w:rsidRPr="002311FF" w:rsidRDefault="008313CA" w:rsidP="008313CA">
      <w:pPr>
        <w:rPr>
          <w:rFonts w:ascii="Monotype Corsiva" w:eastAsia="Calibri" w:hAnsi="Monotype Corsiva"/>
        </w:rPr>
      </w:pPr>
      <w:r w:rsidRPr="002311FF">
        <w:rPr>
          <w:rFonts w:ascii="Monotype Corsiva" w:eastAsia="Calibri" w:hAnsi="Monotype Corsiva"/>
        </w:rPr>
        <w:t>11.09.2017</w:t>
      </w:r>
      <w:r w:rsidRPr="002311FF">
        <w:rPr>
          <w:rFonts w:ascii="Calibri" w:eastAsia="Calibri" w:hAnsi="Calibri"/>
        </w:rPr>
        <w:t>………………………………………….………………………….……………………………………………</w:t>
      </w:r>
      <w:r w:rsidR="00B75041">
        <w:rPr>
          <w:rFonts w:ascii="Calibri" w:eastAsia="Calibri" w:hAnsi="Calibri"/>
        </w:rPr>
        <w:t>15</w:t>
      </w:r>
    </w:p>
    <w:p w:rsidR="00EB0318" w:rsidRPr="002311FF" w:rsidRDefault="00EB0318" w:rsidP="00EB0318">
      <w:pPr>
        <w:pStyle w:val="2"/>
        <w:shd w:val="clear" w:color="auto" w:fill="F3F3F3"/>
        <w:spacing w:before="0" w:line="240" w:lineRule="auto"/>
        <w:rPr>
          <w:rFonts w:ascii="Arial" w:hAnsi="Arial" w:cs="Arial"/>
          <w:b w:val="0"/>
          <w:bCs w:val="0"/>
          <w:caps/>
          <w:color w:val="auto"/>
          <w:sz w:val="24"/>
          <w:szCs w:val="24"/>
        </w:rPr>
      </w:pPr>
      <w:r w:rsidRPr="002311FF">
        <w:rPr>
          <w:rFonts w:ascii="Arial" w:hAnsi="Arial" w:cs="Arial"/>
          <w:b w:val="0"/>
          <w:bCs w:val="0"/>
          <w:caps/>
          <w:color w:val="auto"/>
          <w:sz w:val="24"/>
          <w:szCs w:val="24"/>
        </w:rPr>
        <w:t>В Карачаево-Черкесии пройдет первый республиканский конкурс «Пахарь – 2017»</w:t>
      </w:r>
    </w:p>
    <w:p w:rsidR="00EB0318" w:rsidRPr="002311FF" w:rsidRDefault="00EB0318" w:rsidP="00EB0318">
      <w:pPr>
        <w:spacing w:after="0" w:line="240" w:lineRule="auto"/>
        <w:rPr>
          <w:rFonts w:ascii="Arial" w:hAnsi="Arial" w:cs="Arial"/>
          <w:sz w:val="24"/>
          <w:szCs w:val="24"/>
        </w:rPr>
      </w:pPr>
      <w:r w:rsidRPr="002311FF">
        <w:rPr>
          <w:rFonts w:ascii="Arial" w:hAnsi="Arial" w:cs="Arial"/>
          <w:sz w:val="24"/>
          <w:szCs w:val="24"/>
        </w:rPr>
        <w:t>Минсельхоз КЧР</w:t>
      </w:r>
    </w:p>
    <w:p w:rsidR="00EB0318" w:rsidRPr="002311FF" w:rsidRDefault="00EB0318" w:rsidP="00EB0318">
      <w:pPr>
        <w:rPr>
          <w:rFonts w:ascii="Calibri" w:eastAsia="Calibri" w:hAnsi="Calibri"/>
        </w:rPr>
      </w:pPr>
      <w:r w:rsidRPr="002311FF">
        <w:rPr>
          <w:rFonts w:ascii="Monotype Corsiva" w:eastAsia="Calibri" w:hAnsi="Monotype Corsiva"/>
        </w:rPr>
        <w:t>11.09.2017</w:t>
      </w:r>
      <w:r w:rsidRPr="002311FF">
        <w:rPr>
          <w:rFonts w:ascii="Calibri" w:eastAsia="Calibri" w:hAnsi="Calibri"/>
        </w:rPr>
        <w:t>………………………………………….………………………….……………………………………………</w:t>
      </w:r>
      <w:r w:rsidR="00B75041">
        <w:rPr>
          <w:rFonts w:ascii="Calibri" w:eastAsia="Calibri" w:hAnsi="Calibri"/>
        </w:rPr>
        <w:t>16</w:t>
      </w: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9D52F3" w:rsidRDefault="009D52F3" w:rsidP="001E3696">
      <w:pPr>
        <w:spacing w:after="0" w:line="240" w:lineRule="auto"/>
        <w:outlineLvl w:val="0"/>
        <w:rPr>
          <w:rFonts w:ascii="Arial" w:eastAsia="Times New Roman" w:hAnsi="Arial" w:cs="Arial"/>
          <w:b/>
          <w:bCs/>
          <w:caps/>
          <w:kern w:val="36"/>
          <w:sz w:val="24"/>
          <w:szCs w:val="24"/>
          <w:lang w:eastAsia="ru-RU"/>
        </w:rPr>
      </w:pPr>
    </w:p>
    <w:p w:rsidR="00E65687" w:rsidRPr="004E24F7" w:rsidRDefault="00E65687" w:rsidP="001E3696">
      <w:pPr>
        <w:spacing w:after="0" w:line="240" w:lineRule="auto"/>
        <w:outlineLvl w:val="0"/>
        <w:rPr>
          <w:rFonts w:ascii="Arial" w:eastAsia="Times New Roman" w:hAnsi="Arial" w:cs="Arial"/>
          <w:bCs/>
          <w:kern w:val="36"/>
          <w:sz w:val="24"/>
          <w:szCs w:val="24"/>
          <w:lang w:eastAsia="ru-RU"/>
        </w:rPr>
      </w:pPr>
      <w:r w:rsidRPr="004E24F7">
        <w:rPr>
          <w:rFonts w:ascii="Arial" w:eastAsia="Times New Roman" w:hAnsi="Arial" w:cs="Arial"/>
          <w:b/>
          <w:bCs/>
          <w:caps/>
          <w:kern w:val="36"/>
          <w:sz w:val="24"/>
          <w:szCs w:val="24"/>
          <w:lang w:eastAsia="ru-RU"/>
        </w:rPr>
        <w:lastRenderedPageBreak/>
        <w:t>Сельскому хозяйству разработают долгосрочную стратегию развития</w:t>
      </w:r>
      <w:r w:rsidRPr="004E24F7">
        <w:rPr>
          <w:rFonts w:ascii="Arial" w:eastAsia="Times New Roman" w:hAnsi="Arial" w:cs="Arial"/>
          <w:sz w:val="24"/>
          <w:szCs w:val="24"/>
          <w:lang w:eastAsia="ru-RU"/>
        </w:rPr>
        <w:br/>
      </w:r>
      <w:r w:rsidRPr="004E24F7">
        <w:rPr>
          <w:rFonts w:ascii="Arial" w:eastAsia="Times New Roman" w:hAnsi="Arial" w:cs="Arial"/>
          <w:bCs/>
          <w:kern w:val="36"/>
          <w:sz w:val="24"/>
          <w:szCs w:val="24"/>
          <w:lang w:val="en-US" w:eastAsia="ru-RU"/>
        </w:rPr>
        <w:t>Agro</w:t>
      </w:r>
      <w:r w:rsidRPr="004E24F7">
        <w:rPr>
          <w:rFonts w:ascii="Arial" w:eastAsia="Times New Roman" w:hAnsi="Arial" w:cs="Arial"/>
          <w:bCs/>
          <w:kern w:val="36"/>
          <w:sz w:val="24"/>
          <w:szCs w:val="24"/>
          <w:lang w:eastAsia="ru-RU"/>
        </w:rPr>
        <w:t>.</w:t>
      </w:r>
      <w:proofErr w:type="spellStart"/>
      <w:r w:rsidRPr="004E24F7">
        <w:rPr>
          <w:rFonts w:ascii="Arial" w:eastAsia="Times New Roman" w:hAnsi="Arial" w:cs="Arial"/>
          <w:bCs/>
          <w:kern w:val="36"/>
          <w:sz w:val="24"/>
          <w:szCs w:val="24"/>
          <w:lang w:val="en-US" w:eastAsia="ru-RU"/>
        </w:rPr>
        <w:t>ru</w:t>
      </w:r>
      <w:proofErr w:type="spellEnd"/>
    </w:p>
    <w:p w:rsidR="00E65687" w:rsidRPr="004E24F7" w:rsidRDefault="00E6568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E65687" w:rsidRDefault="00E65687"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Сельскому хозяйству России разработают долгосрочную стратегию развития. Замминистра сельского хозяйства страны Иван Лебедев и заместитель начальника Контрольного управления Президента Российской Федерации Валентин </w:t>
      </w:r>
      <w:proofErr w:type="spellStart"/>
      <w:r w:rsidRPr="004E24F7">
        <w:rPr>
          <w:rFonts w:ascii="Arial" w:eastAsia="Times New Roman" w:hAnsi="Arial" w:cs="Arial"/>
          <w:sz w:val="24"/>
          <w:szCs w:val="24"/>
          <w:lang w:eastAsia="ru-RU"/>
        </w:rPr>
        <w:t>Летуновский</w:t>
      </w:r>
      <w:proofErr w:type="spellEnd"/>
      <w:r w:rsidRPr="004E24F7">
        <w:rPr>
          <w:rFonts w:ascii="Arial" w:eastAsia="Times New Roman" w:hAnsi="Arial" w:cs="Arial"/>
          <w:sz w:val="24"/>
          <w:szCs w:val="24"/>
          <w:lang w:eastAsia="ru-RU"/>
        </w:rPr>
        <w:t xml:space="preserve"> обсудили предложения аграрного ведомства по формированию долгосрочного прогноза развития АПК. </w:t>
      </w:r>
      <w:r w:rsidRPr="004E24F7">
        <w:rPr>
          <w:rFonts w:ascii="Arial" w:eastAsia="Times New Roman" w:hAnsi="Arial" w:cs="Arial"/>
          <w:sz w:val="24"/>
          <w:szCs w:val="24"/>
          <w:lang w:eastAsia="ru-RU"/>
        </w:rPr>
        <w:br/>
        <w:t>Представитель министерства заменил, что данный прогноз позволит сформировать чёткое понимание по производству качественной и безопасной сельхозпродукции на долгосрочную перспективу. </w:t>
      </w:r>
      <w:r w:rsidRPr="004E24F7">
        <w:rPr>
          <w:rFonts w:ascii="Arial" w:eastAsia="Times New Roman" w:hAnsi="Arial" w:cs="Arial"/>
          <w:sz w:val="24"/>
          <w:szCs w:val="24"/>
          <w:lang w:eastAsia="ru-RU"/>
        </w:rPr>
        <w:br/>
        <w:t xml:space="preserve">Руководители профильных департаментов министерства рассказали о планах по формированию долгосрочного прогноза развития отрасли АПК, в частности пищевой и перерабатывающей промышленности, </w:t>
      </w:r>
      <w:proofErr w:type="spellStart"/>
      <w:r w:rsidRPr="004E24F7">
        <w:rPr>
          <w:rFonts w:ascii="Arial" w:eastAsia="Times New Roman" w:hAnsi="Arial" w:cs="Arial"/>
          <w:sz w:val="24"/>
          <w:szCs w:val="24"/>
          <w:lang w:eastAsia="ru-RU"/>
        </w:rPr>
        <w:t>сельхозкооперации</w:t>
      </w:r>
      <w:proofErr w:type="spellEnd"/>
      <w:r w:rsidRPr="004E24F7">
        <w:rPr>
          <w:rFonts w:ascii="Arial" w:eastAsia="Times New Roman" w:hAnsi="Arial" w:cs="Arial"/>
          <w:sz w:val="24"/>
          <w:szCs w:val="24"/>
          <w:lang w:eastAsia="ru-RU"/>
        </w:rPr>
        <w:t>, рынков АПК, селекции и семеноводства. </w:t>
      </w:r>
      <w:r w:rsidRPr="004E24F7">
        <w:rPr>
          <w:rFonts w:ascii="Arial" w:eastAsia="Times New Roman" w:hAnsi="Arial" w:cs="Arial"/>
          <w:sz w:val="24"/>
          <w:szCs w:val="24"/>
          <w:lang w:eastAsia="ru-RU"/>
        </w:rPr>
        <w:br/>
        <w:t>Также решено принять меры по расширению экспорта зерновых культур, развитию картофелеводства и переработки картофеля, а также обсудили способы наращивания сельхозпроизводства.</w:t>
      </w:r>
      <w:r w:rsidRPr="004E24F7">
        <w:rPr>
          <w:rFonts w:ascii="Arial" w:eastAsia="Times New Roman" w:hAnsi="Arial" w:cs="Arial"/>
          <w:sz w:val="24"/>
          <w:szCs w:val="24"/>
          <w:lang w:eastAsia="ru-RU"/>
        </w:rPr>
        <w:br/>
        <w:t>Среди основных предложений - создание информационных систем по каждому направлению, которые будут включать полный анализ данных отрасли АПК. По итогам совещания были высказаны замечания и предложения, которые в дальнейшем будут учтены при формировании прогноза в области селекции и семеноводства, рынка зерна, пищевой и перерабатывающей промышленности.</w:t>
      </w:r>
    </w:p>
    <w:p w:rsidR="004E24F7" w:rsidRPr="004E24F7" w:rsidRDefault="004E24F7" w:rsidP="001E3696">
      <w:pPr>
        <w:spacing w:after="0" w:line="240" w:lineRule="auto"/>
        <w:rPr>
          <w:rFonts w:ascii="Arial" w:eastAsia="Times New Roman" w:hAnsi="Arial" w:cs="Arial"/>
          <w:sz w:val="24"/>
          <w:szCs w:val="24"/>
          <w:lang w:eastAsia="ru-RU"/>
        </w:rPr>
      </w:pPr>
    </w:p>
    <w:p w:rsidR="00513B6F" w:rsidRPr="004E24F7" w:rsidRDefault="00513B6F" w:rsidP="001E3696">
      <w:pPr>
        <w:spacing w:after="0" w:line="240" w:lineRule="auto"/>
        <w:rPr>
          <w:rFonts w:ascii="Arial" w:eastAsia="Times New Roman" w:hAnsi="Arial" w:cs="Arial"/>
          <w:sz w:val="24"/>
          <w:szCs w:val="24"/>
          <w:lang w:eastAsia="ru-RU"/>
        </w:rPr>
      </w:pPr>
    </w:p>
    <w:p w:rsidR="00513B6F" w:rsidRPr="004E24F7" w:rsidRDefault="00513B6F" w:rsidP="001E3696">
      <w:pPr>
        <w:shd w:val="clear" w:color="auto" w:fill="FFFFFF"/>
        <w:spacing w:after="0" w:line="240" w:lineRule="auto"/>
        <w:outlineLvl w:val="0"/>
        <w:rPr>
          <w:rFonts w:ascii="Arial" w:eastAsia="Times New Roman" w:hAnsi="Arial" w:cs="Arial"/>
          <w:b/>
          <w:bCs/>
          <w:caps/>
          <w:kern w:val="36"/>
          <w:sz w:val="24"/>
          <w:szCs w:val="24"/>
          <w:lang w:eastAsia="ru-RU"/>
        </w:rPr>
      </w:pPr>
      <w:r w:rsidRPr="004E24F7">
        <w:rPr>
          <w:rFonts w:ascii="Arial" w:eastAsia="Times New Roman" w:hAnsi="Arial" w:cs="Arial"/>
          <w:b/>
          <w:bCs/>
          <w:caps/>
          <w:kern w:val="36"/>
          <w:sz w:val="24"/>
          <w:szCs w:val="24"/>
          <w:lang w:eastAsia="ru-RU"/>
        </w:rPr>
        <w:t>Машиностроители и аграрии должны сообща работать над созданием отечественной сельхозтехники</w:t>
      </w:r>
    </w:p>
    <w:p w:rsidR="00513B6F" w:rsidRPr="004E24F7" w:rsidRDefault="00513B6F"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KVEDOMOSTI.RU</w:t>
      </w:r>
    </w:p>
    <w:p w:rsidR="004E24F7" w:rsidRPr="004E24F7" w:rsidRDefault="004E24F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513B6F" w:rsidRPr="004E24F7" w:rsidRDefault="00513B6F" w:rsidP="001E3696">
      <w:pPr>
        <w:spacing w:after="0" w:line="240" w:lineRule="auto"/>
        <w:rPr>
          <w:rFonts w:ascii="Arial" w:eastAsia="Times New Roman" w:hAnsi="Arial" w:cs="Arial"/>
          <w:bCs/>
          <w:sz w:val="24"/>
          <w:szCs w:val="24"/>
          <w:lang w:eastAsia="ru-RU"/>
        </w:rPr>
      </w:pPr>
      <w:r w:rsidRPr="004E24F7">
        <w:rPr>
          <w:rFonts w:ascii="Arial" w:eastAsia="Times New Roman" w:hAnsi="Arial" w:cs="Arial"/>
          <w:bCs/>
          <w:sz w:val="24"/>
          <w:szCs w:val="24"/>
          <w:lang w:eastAsia="ru-RU"/>
        </w:rPr>
        <w:t xml:space="preserve">Первый заместитель министра сельского хозяйства России </w:t>
      </w:r>
      <w:proofErr w:type="spellStart"/>
      <w:r w:rsidRPr="004E24F7">
        <w:rPr>
          <w:rFonts w:ascii="Arial" w:eastAsia="Times New Roman" w:hAnsi="Arial" w:cs="Arial"/>
          <w:bCs/>
          <w:sz w:val="24"/>
          <w:szCs w:val="24"/>
          <w:lang w:eastAsia="ru-RU"/>
        </w:rPr>
        <w:t>Джамбулат</w:t>
      </w:r>
      <w:proofErr w:type="spellEnd"/>
      <w:r w:rsidRPr="004E24F7">
        <w:rPr>
          <w:rFonts w:ascii="Arial" w:eastAsia="Times New Roman" w:hAnsi="Arial" w:cs="Arial"/>
          <w:bCs/>
          <w:sz w:val="24"/>
          <w:szCs w:val="24"/>
          <w:lang w:eastAsia="ru-RU"/>
        </w:rPr>
        <w:t xml:space="preserve"> </w:t>
      </w:r>
      <w:proofErr w:type="spellStart"/>
      <w:r w:rsidRPr="004E24F7">
        <w:rPr>
          <w:rFonts w:ascii="Arial" w:eastAsia="Times New Roman" w:hAnsi="Arial" w:cs="Arial"/>
          <w:bCs/>
          <w:sz w:val="24"/>
          <w:szCs w:val="24"/>
          <w:lang w:eastAsia="ru-RU"/>
        </w:rPr>
        <w:t>Хатуов</w:t>
      </w:r>
      <w:proofErr w:type="spellEnd"/>
      <w:r w:rsidRPr="004E24F7">
        <w:rPr>
          <w:rFonts w:ascii="Arial" w:eastAsia="Times New Roman" w:hAnsi="Arial" w:cs="Arial"/>
          <w:bCs/>
          <w:sz w:val="24"/>
          <w:szCs w:val="24"/>
          <w:lang w:eastAsia="ru-RU"/>
        </w:rPr>
        <w:t xml:space="preserve"> совместно с заместителем министра промышленности и торговли России Александром Морозовым провели заседание Межведомственной рабочей группы по технической модернизации сельского хозяйства и сельскохозяйственного машиностроения.</w:t>
      </w:r>
    </w:p>
    <w:p w:rsidR="00513B6F" w:rsidRPr="004E24F7" w:rsidRDefault="00513B6F"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«В разгар уборочной кампании особую актуальность приобретает вопрос оснащения </w:t>
      </w:r>
      <w:proofErr w:type="spellStart"/>
      <w:r w:rsidRPr="004E24F7">
        <w:rPr>
          <w:rFonts w:ascii="Arial" w:eastAsia="Times New Roman" w:hAnsi="Arial" w:cs="Arial"/>
          <w:sz w:val="24"/>
          <w:szCs w:val="24"/>
          <w:lang w:eastAsia="ru-RU"/>
        </w:rPr>
        <w:t>сельхозтоваропроизводителей</w:t>
      </w:r>
      <w:proofErr w:type="spellEnd"/>
      <w:r w:rsidRPr="004E24F7">
        <w:rPr>
          <w:rFonts w:ascii="Arial" w:eastAsia="Times New Roman" w:hAnsi="Arial" w:cs="Arial"/>
          <w:sz w:val="24"/>
          <w:szCs w:val="24"/>
          <w:lang w:eastAsia="ru-RU"/>
        </w:rPr>
        <w:t xml:space="preserve"> техникой. От того, сколько техники у аграриев и насколько она эффективна напрямую зависит результат уборочной кампании», – сказал </w:t>
      </w:r>
      <w:proofErr w:type="spellStart"/>
      <w:r w:rsidRPr="004E24F7">
        <w:rPr>
          <w:rFonts w:ascii="Arial" w:eastAsia="Times New Roman" w:hAnsi="Arial" w:cs="Arial"/>
          <w:sz w:val="24"/>
          <w:szCs w:val="24"/>
          <w:lang w:eastAsia="ru-RU"/>
        </w:rPr>
        <w:t>Джамбулат</w:t>
      </w:r>
      <w:proofErr w:type="spellEnd"/>
      <w:r w:rsidRPr="004E24F7">
        <w:rPr>
          <w:rFonts w:ascii="Arial" w:eastAsia="Times New Roman" w:hAnsi="Arial" w:cs="Arial"/>
          <w:sz w:val="24"/>
          <w:szCs w:val="24"/>
          <w:lang w:eastAsia="ru-RU"/>
        </w:rPr>
        <w:t xml:space="preserve"> </w:t>
      </w:r>
      <w:proofErr w:type="spellStart"/>
      <w:r w:rsidRPr="004E24F7">
        <w:rPr>
          <w:rFonts w:ascii="Arial" w:eastAsia="Times New Roman" w:hAnsi="Arial" w:cs="Arial"/>
          <w:sz w:val="24"/>
          <w:szCs w:val="24"/>
          <w:lang w:eastAsia="ru-RU"/>
        </w:rPr>
        <w:t>Хатуов</w:t>
      </w:r>
      <w:proofErr w:type="spellEnd"/>
      <w:r w:rsidRPr="004E24F7">
        <w:rPr>
          <w:rFonts w:ascii="Arial" w:eastAsia="Times New Roman" w:hAnsi="Arial" w:cs="Arial"/>
          <w:sz w:val="24"/>
          <w:szCs w:val="24"/>
          <w:lang w:eastAsia="ru-RU"/>
        </w:rPr>
        <w:t>.</w:t>
      </w:r>
    </w:p>
    <w:p w:rsidR="00513B6F" w:rsidRPr="004E24F7" w:rsidRDefault="00513B6F"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Первый замминистра сельского хозяйства России сообщил, что в первом полугодии 2017 года отечественные </w:t>
      </w:r>
      <w:proofErr w:type="spellStart"/>
      <w:r w:rsidRPr="004E24F7">
        <w:rPr>
          <w:rFonts w:ascii="Arial" w:eastAsia="Times New Roman" w:hAnsi="Arial" w:cs="Arial"/>
          <w:sz w:val="24"/>
          <w:szCs w:val="24"/>
          <w:lang w:eastAsia="ru-RU"/>
        </w:rPr>
        <w:t>сельхозтоваропроизводители</w:t>
      </w:r>
      <w:proofErr w:type="spellEnd"/>
      <w:r w:rsidRPr="004E24F7">
        <w:rPr>
          <w:rFonts w:ascii="Arial" w:eastAsia="Times New Roman" w:hAnsi="Arial" w:cs="Arial"/>
          <w:sz w:val="24"/>
          <w:szCs w:val="24"/>
          <w:lang w:eastAsia="ru-RU"/>
        </w:rPr>
        <w:t xml:space="preserve"> приобрели 5770 тракторов, что на 115 единиц больше, чем за аналогичный период прошлого года.  Число приобретенных зерноуборочных комбайнов за первые шесть месяцев текущего года составило 2690 единиц, что на 231 единицу больше результатов первого полугодия 2016 года. Темпы закупки кормоуборочной техники за первое полугодие 2017 года, наоборот, отстают от аналогичного периода прошлого года на 53 единицы. В этом году аграрии приобрели 309 единиц.</w:t>
      </w:r>
    </w:p>
    <w:p w:rsidR="00513B6F" w:rsidRPr="004E24F7" w:rsidRDefault="00513B6F"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Как заявил заместитель министра промышленности и торговли России Александр Морозов, в настоящее время активно осваиваются 13,7 </w:t>
      </w:r>
      <w:proofErr w:type="spellStart"/>
      <w:proofErr w:type="gramStart"/>
      <w:r w:rsidRPr="004E24F7">
        <w:rPr>
          <w:rFonts w:ascii="Arial" w:eastAsia="Times New Roman" w:hAnsi="Arial" w:cs="Arial"/>
          <w:sz w:val="24"/>
          <w:szCs w:val="24"/>
          <w:lang w:eastAsia="ru-RU"/>
        </w:rPr>
        <w:t>млрд</w:t>
      </w:r>
      <w:proofErr w:type="spellEnd"/>
      <w:proofErr w:type="gramEnd"/>
      <w:r w:rsidRPr="004E24F7">
        <w:rPr>
          <w:rFonts w:ascii="Arial" w:eastAsia="Times New Roman" w:hAnsi="Arial" w:cs="Arial"/>
          <w:sz w:val="24"/>
          <w:szCs w:val="24"/>
          <w:lang w:eastAsia="ru-RU"/>
        </w:rPr>
        <w:t xml:space="preserve"> рублей, выделенных Правительством на субсидии производителям сельскохозяйственной техники.</w:t>
      </w:r>
    </w:p>
    <w:p w:rsidR="00513B6F" w:rsidRPr="004E24F7" w:rsidRDefault="00513B6F"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«Прорабатывается вопрос дополнительного финансирования производителей сельскохозяйственной техники», – заключил Александр Морозов.</w:t>
      </w:r>
    </w:p>
    <w:p w:rsidR="00513B6F" w:rsidRPr="004E24F7" w:rsidRDefault="00513B6F" w:rsidP="001E3696">
      <w:pPr>
        <w:spacing w:after="0" w:line="240" w:lineRule="auto"/>
        <w:rPr>
          <w:rFonts w:ascii="Arial" w:eastAsia="Times New Roman" w:hAnsi="Arial" w:cs="Arial"/>
          <w:sz w:val="24"/>
          <w:szCs w:val="24"/>
          <w:lang w:eastAsia="ru-RU"/>
        </w:rPr>
      </w:pPr>
      <w:proofErr w:type="spellStart"/>
      <w:r w:rsidRPr="004E24F7">
        <w:rPr>
          <w:rFonts w:ascii="Arial" w:eastAsia="Times New Roman" w:hAnsi="Arial" w:cs="Arial"/>
          <w:sz w:val="24"/>
          <w:szCs w:val="24"/>
          <w:lang w:eastAsia="ru-RU"/>
        </w:rPr>
        <w:lastRenderedPageBreak/>
        <w:t>Джамбулат</w:t>
      </w:r>
      <w:proofErr w:type="spellEnd"/>
      <w:r w:rsidRPr="004E24F7">
        <w:rPr>
          <w:rFonts w:ascii="Arial" w:eastAsia="Times New Roman" w:hAnsi="Arial" w:cs="Arial"/>
          <w:sz w:val="24"/>
          <w:szCs w:val="24"/>
          <w:lang w:eastAsia="ru-RU"/>
        </w:rPr>
        <w:t xml:space="preserve"> </w:t>
      </w:r>
      <w:proofErr w:type="spellStart"/>
      <w:r w:rsidRPr="004E24F7">
        <w:rPr>
          <w:rFonts w:ascii="Arial" w:eastAsia="Times New Roman" w:hAnsi="Arial" w:cs="Arial"/>
          <w:sz w:val="24"/>
          <w:szCs w:val="24"/>
          <w:lang w:eastAsia="ru-RU"/>
        </w:rPr>
        <w:t>Хатуов</w:t>
      </w:r>
      <w:proofErr w:type="spellEnd"/>
      <w:r w:rsidRPr="004E24F7">
        <w:rPr>
          <w:rFonts w:ascii="Arial" w:eastAsia="Times New Roman" w:hAnsi="Arial" w:cs="Arial"/>
          <w:sz w:val="24"/>
          <w:szCs w:val="24"/>
          <w:lang w:eastAsia="ru-RU"/>
        </w:rPr>
        <w:t xml:space="preserve"> отметил, что аграрии, приобретающие отечественную сельхозтехнику на средства, полученные в рамках льготного кредитования, поддерживают российских машиностроителей. Но невозможно обязать всех </w:t>
      </w:r>
      <w:proofErr w:type="spellStart"/>
      <w:r w:rsidRPr="004E24F7">
        <w:rPr>
          <w:rFonts w:ascii="Arial" w:eastAsia="Times New Roman" w:hAnsi="Arial" w:cs="Arial"/>
          <w:sz w:val="24"/>
          <w:szCs w:val="24"/>
          <w:lang w:eastAsia="ru-RU"/>
        </w:rPr>
        <w:t>сельхозтоваропроизводителей</w:t>
      </w:r>
      <w:proofErr w:type="spellEnd"/>
      <w:r w:rsidRPr="004E24F7">
        <w:rPr>
          <w:rFonts w:ascii="Arial" w:eastAsia="Times New Roman" w:hAnsi="Arial" w:cs="Arial"/>
          <w:sz w:val="24"/>
          <w:szCs w:val="24"/>
          <w:lang w:eastAsia="ru-RU"/>
        </w:rPr>
        <w:t>, желающих направить полученный льготный кредит на покупку сельхозтехники, приобретать технику только отечественного производства. Связанно это и с тем, что ряд наименований сельскохозяйственной техники производится только за границей и не имеет отечественных аналогов.</w:t>
      </w:r>
    </w:p>
    <w:p w:rsidR="00513B6F" w:rsidRPr="004E24F7" w:rsidRDefault="00513B6F"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Первый замминистра призвал расширять взаимодействие машиностроителей и аграриев. Это позволит производителям отечественной сельхозтехники учитывать потребности </w:t>
      </w:r>
      <w:proofErr w:type="spellStart"/>
      <w:r w:rsidRPr="004E24F7">
        <w:rPr>
          <w:rFonts w:ascii="Arial" w:eastAsia="Times New Roman" w:hAnsi="Arial" w:cs="Arial"/>
          <w:sz w:val="24"/>
          <w:szCs w:val="24"/>
          <w:lang w:eastAsia="ru-RU"/>
        </w:rPr>
        <w:t>сельхозтоваропроизводителей</w:t>
      </w:r>
      <w:proofErr w:type="spellEnd"/>
      <w:r w:rsidRPr="004E24F7">
        <w:rPr>
          <w:rFonts w:ascii="Arial" w:eastAsia="Times New Roman" w:hAnsi="Arial" w:cs="Arial"/>
          <w:sz w:val="24"/>
          <w:szCs w:val="24"/>
          <w:lang w:eastAsia="ru-RU"/>
        </w:rPr>
        <w:t xml:space="preserve"> при создании отечественных образцов техники.</w:t>
      </w:r>
    </w:p>
    <w:p w:rsidR="00513B6F" w:rsidRPr="004E24F7" w:rsidRDefault="00513B6F"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С докладом о ходе закупки сельскохозяйственной техники выступил директор Департамента растениеводства, механизации, химизации и защиты растений Петр </w:t>
      </w:r>
      <w:proofErr w:type="spellStart"/>
      <w:r w:rsidRPr="004E24F7">
        <w:rPr>
          <w:rFonts w:ascii="Arial" w:eastAsia="Times New Roman" w:hAnsi="Arial" w:cs="Arial"/>
          <w:sz w:val="24"/>
          <w:szCs w:val="24"/>
          <w:lang w:eastAsia="ru-RU"/>
        </w:rPr>
        <w:t>Чекмарев</w:t>
      </w:r>
      <w:proofErr w:type="spellEnd"/>
      <w:r w:rsidRPr="004E24F7">
        <w:rPr>
          <w:rFonts w:ascii="Arial" w:eastAsia="Times New Roman" w:hAnsi="Arial" w:cs="Arial"/>
          <w:sz w:val="24"/>
          <w:szCs w:val="24"/>
          <w:lang w:eastAsia="ru-RU"/>
        </w:rPr>
        <w:t>.</w:t>
      </w:r>
    </w:p>
    <w:p w:rsidR="00513B6F" w:rsidRPr="004E24F7" w:rsidRDefault="00513B6F"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Директор Департамента сельскохозяйственного, пищевого и строительно-дорожного машиностроения </w:t>
      </w:r>
      <w:proofErr w:type="spellStart"/>
      <w:r w:rsidRPr="004E24F7">
        <w:rPr>
          <w:rFonts w:ascii="Arial" w:eastAsia="Times New Roman" w:hAnsi="Arial" w:cs="Arial"/>
          <w:sz w:val="24"/>
          <w:szCs w:val="24"/>
          <w:lang w:eastAsia="ru-RU"/>
        </w:rPr>
        <w:t>Минпромторга</w:t>
      </w:r>
      <w:proofErr w:type="spellEnd"/>
      <w:r w:rsidRPr="004E24F7">
        <w:rPr>
          <w:rFonts w:ascii="Arial" w:eastAsia="Times New Roman" w:hAnsi="Arial" w:cs="Arial"/>
          <w:sz w:val="24"/>
          <w:szCs w:val="24"/>
          <w:lang w:eastAsia="ru-RU"/>
        </w:rPr>
        <w:t xml:space="preserve"> России Евгений </w:t>
      </w:r>
      <w:proofErr w:type="spellStart"/>
      <w:r w:rsidRPr="004E24F7">
        <w:rPr>
          <w:rFonts w:ascii="Arial" w:eastAsia="Times New Roman" w:hAnsi="Arial" w:cs="Arial"/>
          <w:sz w:val="24"/>
          <w:szCs w:val="24"/>
          <w:lang w:eastAsia="ru-RU"/>
        </w:rPr>
        <w:t>Корчевой</w:t>
      </w:r>
      <w:proofErr w:type="spellEnd"/>
      <w:r w:rsidRPr="004E24F7">
        <w:rPr>
          <w:rFonts w:ascii="Arial" w:eastAsia="Times New Roman" w:hAnsi="Arial" w:cs="Arial"/>
          <w:sz w:val="24"/>
          <w:szCs w:val="24"/>
          <w:lang w:eastAsia="ru-RU"/>
        </w:rPr>
        <w:t> проинформировал об объемах производства российской сельскохозяйственной техники.</w:t>
      </w:r>
    </w:p>
    <w:p w:rsidR="00DD7D91" w:rsidRDefault="00513B6F"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Подводя итог прошедшего заседания Межведомственной рабочей группы, </w:t>
      </w:r>
      <w:proofErr w:type="spellStart"/>
      <w:r w:rsidRPr="004E24F7">
        <w:rPr>
          <w:rFonts w:ascii="Arial" w:eastAsia="Times New Roman" w:hAnsi="Arial" w:cs="Arial"/>
          <w:sz w:val="24"/>
          <w:szCs w:val="24"/>
          <w:lang w:eastAsia="ru-RU"/>
        </w:rPr>
        <w:t>Джамбулат</w:t>
      </w:r>
      <w:proofErr w:type="spellEnd"/>
      <w:r w:rsidRPr="004E24F7">
        <w:rPr>
          <w:rFonts w:ascii="Arial" w:eastAsia="Times New Roman" w:hAnsi="Arial" w:cs="Arial"/>
          <w:sz w:val="24"/>
          <w:szCs w:val="24"/>
          <w:lang w:eastAsia="ru-RU"/>
        </w:rPr>
        <w:t xml:space="preserve"> </w:t>
      </w:r>
      <w:proofErr w:type="spellStart"/>
      <w:r w:rsidRPr="004E24F7">
        <w:rPr>
          <w:rFonts w:ascii="Arial" w:eastAsia="Times New Roman" w:hAnsi="Arial" w:cs="Arial"/>
          <w:sz w:val="24"/>
          <w:szCs w:val="24"/>
          <w:lang w:eastAsia="ru-RU"/>
        </w:rPr>
        <w:t>Хатуов</w:t>
      </w:r>
      <w:proofErr w:type="spellEnd"/>
      <w:r w:rsidRPr="004E24F7">
        <w:rPr>
          <w:rFonts w:ascii="Arial" w:eastAsia="Times New Roman" w:hAnsi="Arial" w:cs="Arial"/>
          <w:sz w:val="24"/>
          <w:szCs w:val="24"/>
          <w:lang w:eastAsia="ru-RU"/>
        </w:rPr>
        <w:t> дал поручение уточнить объемы техники, планируемые к поставке сельскохозяйственным товаропроизводителям в четвертом квартале 2017 года и необходимые объемы финансирования на субсидии производителям сельскохозяйственной техники.</w:t>
      </w:r>
    </w:p>
    <w:p w:rsidR="00DD7D91" w:rsidRPr="004E24F7" w:rsidRDefault="00DD7D91" w:rsidP="001E3696">
      <w:pPr>
        <w:spacing w:after="0" w:line="240" w:lineRule="auto"/>
        <w:rPr>
          <w:rFonts w:ascii="Arial" w:eastAsia="Times New Roman" w:hAnsi="Arial" w:cs="Arial"/>
          <w:sz w:val="24"/>
          <w:szCs w:val="24"/>
          <w:lang w:eastAsia="ru-RU"/>
        </w:rPr>
      </w:pPr>
    </w:p>
    <w:p w:rsidR="00632FBA" w:rsidRPr="004E24F7" w:rsidRDefault="00632FBA" w:rsidP="001E3696">
      <w:pPr>
        <w:shd w:val="clear" w:color="auto" w:fill="FFFFFF"/>
        <w:spacing w:after="0" w:line="240" w:lineRule="auto"/>
        <w:rPr>
          <w:rFonts w:ascii="Arial" w:eastAsia="Times New Roman" w:hAnsi="Arial" w:cs="Arial"/>
          <w:caps/>
          <w:sz w:val="24"/>
          <w:szCs w:val="24"/>
          <w:lang w:eastAsia="ru-RU"/>
        </w:rPr>
      </w:pPr>
      <w:r w:rsidRPr="004E24F7">
        <w:rPr>
          <w:rFonts w:ascii="Arial" w:eastAsia="Times New Roman" w:hAnsi="Arial" w:cs="Arial"/>
          <w:b/>
          <w:bCs/>
          <w:caps/>
          <w:sz w:val="24"/>
          <w:szCs w:val="24"/>
          <w:lang w:eastAsia="ru-RU"/>
        </w:rPr>
        <w:t xml:space="preserve">А. Ткачев: «потенциально» Россия может экспортировать до 60-70 </w:t>
      </w:r>
      <w:proofErr w:type="gramStart"/>
      <w:r w:rsidRPr="004E24F7">
        <w:rPr>
          <w:rFonts w:ascii="Arial" w:eastAsia="Times New Roman" w:hAnsi="Arial" w:cs="Arial"/>
          <w:b/>
          <w:bCs/>
          <w:caps/>
          <w:sz w:val="24"/>
          <w:szCs w:val="24"/>
          <w:lang w:eastAsia="ru-RU"/>
        </w:rPr>
        <w:t>млн</w:t>
      </w:r>
      <w:proofErr w:type="gramEnd"/>
      <w:r w:rsidRPr="004E24F7">
        <w:rPr>
          <w:rFonts w:ascii="Arial" w:eastAsia="Times New Roman" w:hAnsi="Arial" w:cs="Arial"/>
          <w:b/>
          <w:bCs/>
          <w:caps/>
          <w:sz w:val="24"/>
          <w:szCs w:val="24"/>
          <w:lang w:eastAsia="ru-RU"/>
        </w:rPr>
        <w:t xml:space="preserve"> тонн зерна</w:t>
      </w:r>
    </w:p>
    <w:p w:rsidR="00632FBA" w:rsidRPr="004E24F7" w:rsidRDefault="00632FBA" w:rsidP="001E3696">
      <w:pPr>
        <w:shd w:val="clear" w:color="auto" w:fill="FFFFFF"/>
        <w:spacing w:after="0" w:line="240" w:lineRule="auto"/>
        <w:rPr>
          <w:rFonts w:ascii="Arial" w:eastAsia="Times New Roman" w:hAnsi="Arial" w:cs="Arial"/>
          <w:bCs/>
          <w:sz w:val="24"/>
          <w:szCs w:val="24"/>
          <w:lang w:eastAsia="ru-RU"/>
        </w:rPr>
      </w:pPr>
      <w:proofErr w:type="spellStart"/>
      <w:r w:rsidRPr="004E24F7">
        <w:rPr>
          <w:rFonts w:ascii="Arial" w:eastAsia="Times New Roman" w:hAnsi="Arial" w:cs="Arial"/>
          <w:bCs/>
          <w:sz w:val="24"/>
          <w:szCs w:val="24"/>
          <w:lang w:eastAsia="ru-RU"/>
        </w:rPr>
        <w:t>Агрообзор</w:t>
      </w:r>
      <w:proofErr w:type="spellEnd"/>
      <w:r w:rsidRPr="004E24F7">
        <w:rPr>
          <w:rFonts w:ascii="Arial" w:eastAsia="Times New Roman" w:hAnsi="Arial" w:cs="Arial"/>
          <w:bCs/>
          <w:sz w:val="24"/>
          <w:szCs w:val="24"/>
          <w:lang w:eastAsia="ru-RU"/>
        </w:rPr>
        <w:t>.</w:t>
      </w:r>
      <w:proofErr w:type="spellStart"/>
      <w:r w:rsidRPr="004E24F7">
        <w:rPr>
          <w:rFonts w:ascii="Arial" w:eastAsia="Times New Roman" w:hAnsi="Arial" w:cs="Arial"/>
          <w:bCs/>
          <w:sz w:val="24"/>
          <w:szCs w:val="24"/>
          <w:lang w:val="en-US" w:eastAsia="ru-RU"/>
        </w:rPr>
        <w:t>ru</w:t>
      </w:r>
      <w:proofErr w:type="spellEnd"/>
    </w:p>
    <w:p w:rsidR="004E24F7" w:rsidRPr="004E24F7" w:rsidRDefault="004E24F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632FBA" w:rsidRPr="004E24F7" w:rsidRDefault="00632FBA"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shd w:val="clear" w:color="auto" w:fill="FFFFFF"/>
          <w:lang w:eastAsia="ru-RU"/>
        </w:rPr>
        <w:t xml:space="preserve">Россия потенциально может увеличить экспорт зерна до 60-70 </w:t>
      </w:r>
      <w:proofErr w:type="spellStart"/>
      <w:proofErr w:type="gramStart"/>
      <w:r w:rsidRPr="004E24F7">
        <w:rPr>
          <w:rFonts w:ascii="Arial" w:eastAsia="Times New Roman" w:hAnsi="Arial" w:cs="Arial"/>
          <w:sz w:val="24"/>
          <w:szCs w:val="24"/>
          <w:shd w:val="clear" w:color="auto" w:fill="FFFFFF"/>
          <w:lang w:eastAsia="ru-RU"/>
        </w:rPr>
        <w:t>млн</w:t>
      </w:r>
      <w:proofErr w:type="spellEnd"/>
      <w:proofErr w:type="gramEnd"/>
      <w:r w:rsidRPr="004E24F7">
        <w:rPr>
          <w:rFonts w:ascii="Arial" w:eastAsia="Times New Roman" w:hAnsi="Arial" w:cs="Arial"/>
          <w:sz w:val="24"/>
          <w:szCs w:val="24"/>
          <w:shd w:val="clear" w:color="auto" w:fill="FFFFFF"/>
          <w:lang w:eastAsia="ru-RU"/>
        </w:rPr>
        <w:t xml:space="preserve"> тонн в год, заявил министр сельского хозяйства РФ Александр Ткачев. </w:t>
      </w:r>
      <w:r w:rsidRPr="004E24F7">
        <w:rPr>
          <w:rFonts w:ascii="Arial" w:eastAsia="Times New Roman" w:hAnsi="Arial" w:cs="Arial"/>
          <w:sz w:val="24"/>
          <w:szCs w:val="24"/>
          <w:shd w:val="clear" w:color="auto" w:fill="FFFFFF"/>
          <w:lang w:eastAsia="ru-RU"/>
        </w:rPr>
        <w:br/>
        <w:t xml:space="preserve">Ранее глава Минсельхоза подтверждал прогноз по экспорту зерна из России в 2017-2018 </w:t>
      </w:r>
      <w:proofErr w:type="spellStart"/>
      <w:r w:rsidRPr="004E24F7">
        <w:rPr>
          <w:rFonts w:ascii="Arial" w:eastAsia="Times New Roman" w:hAnsi="Arial" w:cs="Arial"/>
          <w:sz w:val="24"/>
          <w:szCs w:val="24"/>
          <w:shd w:val="clear" w:color="auto" w:fill="FFFFFF"/>
          <w:lang w:eastAsia="ru-RU"/>
        </w:rPr>
        <w:t>сельхозгоду</w:t>
      </w:r>
      <w:proofErr w:type="spellEnd"/>
      <w:r w:rsidRPr="004E24F7">
        <w:rPr>
          <w:rFonts w:ascii="Arial" w:eastAsia="Times New Roman" w:hAnsi="Arial" w:cs="Arial"/>
          <w:sz w:val="24"/>
          <w:szCs w:val="24"/>
          <w:shd w:val="clear" w:color="auto" w:fill="FFFFFF"/>
          <w:lang w:eastAsia="ru-RU"/>
        </w:rPr>
        <w:t xml:space="preserve"> (июль 2017 - июнь 2018) на уровне 40 </w:t>
      </w:r>
      <w:proofErr w:type="spellStart"/>
      <w:proofErr w:type="gramStart"/>
      <w:r w:rsidRPr="004E24F7">
        <w:rPr>
          <w:rFonts w:ascii="Arial" w:eastAsia="Times New Roman" w:hAnsi="Arial" w:cs="Arial"/>
          <w:sz w:val="24"/>
          <w:szCs w:val="24"/>
          <w:shd w:val="clear" w:color="auto" w:fill="FFFFFF"/>
          <w:lang w:eastAsia="ru-RU"/>
        </w:rPr>
        <w:t>млн</w:t>
      </w:r>
      <w:proofErr w:type="spellEnd"/>
      <w:proofErr w:type="gramEnd"/>
      <w:r w:rsidRPr="004E24F7">
        <w:rPr>
          <w:rFonts w:ascii="Arial" w:eastAsia="Times New Roman" w:hAnsi="Arial" w:cs="Arial"/>
          <w:sz w:val="24"/>
          <w:szCs w:val="24"/>
          <w:shd w:val="clear" w:color="auto" w:fill="FFFFFF"/>
          <w:lang w:eastAsia="ru-RU"/>
        </w:rPr>
        <w:t xml:space="preserve"> тонн, из которых 30 </w:t>
      </w:r>
      <w:proofErr w:type="spellStart"/>
      <w:r w:rsidRPr="004E24F7">
        <w:rPr>
          <w:rFonts w:ascii="Arial" w:eastAsia="Times New Roman" w:hAnsi="Arial" w:cs="Arial"/>
          <w:sz w:val="24"/>
          <w:szCs w:val="24"/>
          <w:shd w:val="clear" w:color="auto" w:fill="FFFFFF"/>
          <w:lang w:eastAsia="ru-RU"/>
        </w:rPr>
        <w:t>млн</w:t>
      </w:r>
      <w:proofErr w:type="spellEnd"/>
      <w:r w:rsidRPr="004E24F7">
        <w:rPr>
          <w:rFonts w:ascii="Arial" w:eastAsia="Times New Roman" w:hAnsi="Arial" w:cs="Arial"/>
          <w:sz w:val="24"/>
          <w:szCs w:val="24"/>
          <w:shd w:val="clear" w:color="auto" w:fill="FFFFFF"/>
          <w:lang w:eastAsia="ru-RU"/>
        </w:rPr>
        <w:t xml:space="preserve"> тонн - пшеница.</w:t>
      </w:r>
      <w:r w:rsidRPr="004E24F7">
        <w:rPr>
          <w:rFonts w:ascii="Arial" w:eastAsia="Times New Roman" w:hAnsi="Arial" w:cs="Arial"/>
          <w:sz w:val="24"/>
          <w:szCs w:val="24"/>
          <w:shd w:val="clear" w:color="auto" w:fill="FFFFFF"/>
          <w:lang w:eastAsia="ru-RU"/>
        </w:rPr>
        <w:br/>
        <w:t xml:space="preserve">По итогам 2016-2017 </w:t>
      </w:r>
      <w:proofErr w:type="spellStart"/>
      <w:r w:rsidRPr="004E24F7">
        <w:rPr>
          <w:rFonts w:ascii="Arial" w:eastAsia="Times New Roman" w:hAnsi="Arial" w:cs="Arial"/>
          <w:sz w:val="24"/>
          <w:szCs w:val="24"/>
          <w:shd w:val="clear" w:color="auto" w:fill="FFFFFF"/>
          <w:lang w:eastAsia="ru-RU"/>
        </w:rPr>
        <w:t>сельхозгода</w:t>
      </w:r>
      <w:proofErr w:type="spellEnd"/>
      <w:r w:rsidRPr="004E24F7">
        <w:rPr>
          <w:rFonts w:ascii="Arial" w:eastAsia="Times New Roman" w:hAnsi="Arial" w:cs="Arial"/>
          <w:sz w:val="24"/>
          <w:szCs w:val="24"/>
          <w:shd w:val="clear" w:color="auto" w:fill="FFFFFF"/>
          <w:lang w:eastAsia="ru-RU"/>
        </w:rPr>
        <w:t xml:space="preserve"> российский экспорт зерна составил 35,5 </w:t>
      </w:r>
      <w:proofErr w:type="spellStart"/>
      <w:proofErr w:type="gramStart"/>
      <w:r w:rsidRPr="004E24F7">
        <w:rPr>
          <w:rFonts w:ascii="Arial" w:eastAsia="Times New Roman" w:hAnsi="Arial" w:cs="Arial"/>
          <w:sz w:val="24"/>
          <w:szCs w:val="24"/>
          <w:shd w:val="clear" w:color="auto" w:fill="FFFFFF"/>
          <w:lang w:eastAsia="ru-RU"/>
        </w:rPr>
        <w:t>млн</w:t>
      </w:r>
      <w:proofErr w:type="spellEnd"/>
      <w:proofErr w:type="gramEnd"/>
      <w:r w:rsidRPr="004E24F7">
        <w:rPr>
          <w:rFonts w:ascii="Arial" w:eastAsia="Times New Roman" w:hAnsi="Arial" w:cs="Arial"/>
          <w:sz w:val="24"/>
          <w:szCs w:val="24"/>
          <w:shd w:val="clear" w:color="auto" w:fill="FFFFFF"/>
          <w:lang w:eastAsia="ru-RU"/>
        </w:rPr>
        <w:t xml:space="preserve"> тонн.</w:t>
      </w:r>
      <w:r w:rsidRPr="004E24F7">
        <w:rPr>
          <w:rFonts w:ascii="Arial" w:eastAsia="Times New Roman" w:hAnsi="Arial" w:cs="Arial"/>
          <w:sz w:val="24"/>
          <w:szCs w:val="24"/>
          <w:shd w:val="clear" w:color="auto" w:fill="FFFFFF"/>
          <w:lang w:eastAsia="ru-RU"/>
        </w:rPr>
        <w:br/>
        <w:t xml:space="preserve">"Понятно, что объемы экспорта будут увеличиваться, будут достаточно серьезные цифры - и 60, и 70 </w:t>
      </w:r>
      <w:proofErr w:type="spellStart"/>
      <w:proofErr w:type="gramStart"/>
      <w:r w:rsidRPr="004E24F7">
        <w:rPr>
          <w:rFonts w:ascii="Arial" w:eastAsia="Times New Roman" w:hAnsi="Arial" w:cs="Arial"/>
          <w:sz w:val="24"/>
          <w:szCs w:val="24"/>
          <w:shd w:val="clear" w:color="auto" w:fill="FFFFFF"/>
          <w:lang w:eastAsia="ru-RU"/>
        </w:rPr>
        <w:t>млн</w:t>
      </w:r>
      <w:proofErr w:type="spellEnd"/>
      <w:proofErr w:type="gramEnd"/>
      <w:r w:rsidRPr="004E24F7">
        <w:rPr>
          <w:rFonts w:ascii="Arial" w:eastAsia="Times New Roman" w:hAnsi="Arial" w:cs="Arial"/>
          <w:sz w:val="24"/>
          <w:szCs w:val="24"/>
          <w:shd w:val="clear" w:color="auto" w:fill="FFFFFF"/>
          <w:lang w:eastAsia="ru-RU"/>
        </w:rPr>
        <w:t xml:space="preserve"> тонн зерна", - сказал Ткачев.</w:t>
      </w:r>
      <w:r w:rsidRPr="004E24F7">
        <w:rPr>
          <w:rFonts w:ascii="Arial" w:eastAsia="Times New Roman" w:hAnsi="Arial" w:cs="Arial"/>
          <w:sz w:val="24"/>
          <w:szCs w:val="24"/>
          <w:shd w:val="clear" w:color="auto" w:fill="FFFFFF"/>
          <w:lang w:eastAsia="ru-RU"/>
        </w:rPr>
        <w:br/>
        <w:t>Для этого, по его словам, необходимо увеличивать посевные площади и повышать урожайность с одного гектара.</w:t>
      </w:r>
    </w:p>
    <w:p w:rsidR="00E65687" w:rsidRPr="004E24F7" w:rsidRDefault="008167CC" w:rsidP="001E3696">
      <w:pPr>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ab/>
      </w:r>
    </w:p>
    <w:p w:rsidR="00CF56BA" w:rsidRPr="004E24F7" w:rsidRDefault="00CF56BA" w:rsidP="001E3696">
      <w:pPr>
        <w:spacing w:after="0" w:line="240" w:lineRule="auto"/>
        <w:outlineLvl w:val="0"/>
        <w:rPr>
          <w:rFonts w:ascii="Arial" w:eastAsia="Times New Roman" w:hAnsi="Arial" w:cs="Arial"/>
          <w:b/>
          <w:bCs/>
          <w:caps/>
          <w:kern w:val="36"/>
          <w:sz w:val="24"/>
          <w:szCs w:val="24"/>
          <w:lang w:eastAsia="ru-RU"/>
        </w:rPr>
      </w:pPr>
      <w:r w:rsidRPr="004E24F7">
        <w:rPr>
          <w:rFonts w:ascii="Arial" w:eastAsia="Times New Roman" w:hAnsi="Arial" w:cs="Arial"/>
          <w:b/>
          <w:bCs/>
          <w:caps/>
          <w:kern w:val="36"/>
          <w:sz w:val="24"/>
          <w:szCs w:val="24"/>
          <w:lang w:eastAsia="ru-RU"/>
        </w:rPr>
        <w:t>Свыше 400 экспортеров подписали хартию по борьбе с нелегальными поставками</w:t>
      </w:r>
    </w:p>
    <w:p w:rsidR="00CF56BA" w:rsidRPr="004E24F7" w:rsidRDefault="00CF56BA" w:rsidP="001E3696">
      <w:pPr>
        <w:spacing w:after="0" w:line="240" w:lineRule="auto"/>
        <w:outlineLvl w:val="0"/>
        <w:rPr>
          <w:rFonts w:ascii="Arial" w:eastAsia="Times New Roman" w:hAnsi="Arial" w:cs="Arial"/>
          <w:bCs/>
          <w:kern w:val="36"/>
          <w:sz w:val="24"/>
          <w:szCs w:val="24"/>
          <w:lang w:eastAsia="ru-RU"/>
        </w:rPr>
      </w:pPr>
      <w:r w:rsidRPr="004E24F7">
        <w:rPr>
          <w:rFonts w:ascii="Arial" w:eastAsia="Times New Roman" w:hAnsi="Arial" w:cs="Arial"/>
          <w:bCs/>
          <w:kern w:val="36"/>
          <w:sz w:val="24"/>
          <w:szCs w:val="24"/>
          <w:lang w:val="en-US" w:eastAsia="ru-RU"/>
        </w:rPr>
        <w:t>Agro</w:t>
      </w:r>
      <w:r w:rsidR="00E65687" w:rsidRPr="004E24F7">
        <w:rPr>
          <w:rFonts w:ascii="Arial" w:eastAsia="Times New Roman" w:hAnsi="Arial" w:cs="Arial"/>
          <w:bCs/>
          <w:kern w:val="36"/>
          <w:sz w:val="24"/>
          <w:szCs w:val="24"/>
          <w:lang w:eastAsia="ru-RU"/>
        </w:rPr>
        <w:t>.</w:t>
      </w:r>
      <w:proofErr w:type="spellStart"/>
      <w:r w:rsidRPr="004E24F7">
        <w:rPr>
          <w:rFonts w:ascii="Arial" w:eastAsia="Times New Roman" w:hAnsi="Arial" w:cs="Arial"/>
          <w:bCs/>
          <w:kern w:val="36"/>
          <w:sz w:val="24"/>
          <w:szCs w:val="24"/>
          <w:lang w:val="en-US" w:eastAsia="ru-RU"/>
        </w:rPr>
        <w:t>ru</w:t>
      </w:r>
      <w:proofErr w:type="spellEnd"/>
    </w:p>
    <w:p w:rsidR="004E24F7" w:rsidRPr="004E24F7" w:rsidRDefault="004E24F7" w:rsidP="001E3696">
      <w:pPr>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1</w:t>
      </w:r>
      <w:r w:rsidRPr="004E24F7">
        <w:rPr>
          <w:rFonts w:ascii="Arial" w:eastAsia="Times New Roman" w:hAnsi="Arial" w:cs="Arial"/>
          <w:bCs/>
          <w:sz w:val="24"/>
          <w:szCs w:val="24"/>
          <w:lang w:eastAsia="ru-RU"/>
        </w:rPr>
        <w:t>1.09.2017</w:t>
      </w:r>
    </w:p>
    <w:p w:rsidR="00632FBA" w:rsidRPr="004E24F7" w:rsidRDefault="00CF56BA"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Более 400 экспортеров зерна подписали хартию по борьбе с нелегальным экспортом сельхозпродукции, сообщил глава Федеральной налоговой службы (ФНС) Михаил </w:t>
      </w:r>
      <w:proofErr w:type="spellStart"/>
      <w:r w:rsidRPr="004E24F7">
        <w:rPr>
          <w:rFonts w:ascii="Arial" w:eastAsia="Times New Roman" w:hAnsi="Arial" w:cs="Arial"/>
          <w:sz w:val="24"/>
          <w:szCs w:val="24"/>
          <w:lang w:eastAsia="ru-RU"/>
        </w:rPr>
        <w:t>Мишустин</w:t>
      </w:r>
      <w:proofErr w:type="spellEnd"/>
      <w:r w:rsidRPr="004E24F7">
        <w:rPr>
          <w:rFonts w:ascii="Arial" w:eastAsia="Times New Roman" w:hAnsi="Arial" w:cs="Arial"/>
          <w:sz w:val="24"/>
          <w:szCs w:val="24"/>
          <w:lang w:eastAsia="ru-RU"/>
        </w:rPr>
        <w:t xml:space="preserve"> на расширенном заседании коллегии ведомства. </w:t>
      </w:r>
      <w:r w:rsidRPr="004E24F7">
        <w:rPr>
          <w:rFonts w:ascii="Arial" w:eastAsia="Times New Roman" w:hAnsi="Arial" w:cs="Arial"/>
          <w:sz w:val="24"/>
          <w:szCs w:val="24"/>
          <w:lang w:eastAsia="ru-RU"/>
        </w:rPr>
        <w:br/>
        <w:t xml:space="preserve">«Завершается проект по пресечению схем незаконного возмещения НДС при экспорте зерновых культур. Предложение ФНС России отказаться от схем необоснованной налоговой оптимизации поддержано участниками зернового рынка - более 400 организаций подписали хартию в сфере оборота сельскохозяйственной продукции. Уже сегодня экспортеры перешли на систему </w:t>
      </w:r>
      <w:r w:rsidRPr="004E24F7">
        <w:rPr>
          <w:rFonts w:ascii="Arial" w:eastAsia="Times New Roman" w:hAnsi="Arial" w:cs="Arial"/>
          <w:sz w:val="24"/>
          <w:szCs w:val="24"/>
          <w:lang w:eastAsia="ru-RU"/>
        </w:rPr>
        <w:lastRenderedPageBreak/>
        <w:t xml:space="preserve">прямых поставок, отказавшись от контрактов с налогоплательщиками, обладающими признаками непрозрачных», - приводит слова </w:t>
      </w:r>
      <w:proofErr w:type="spellStart"/>
      <w:r w:rsidRPr="004E24F7">
        <w:rPr>
          <w:rFonts w:ascii="Arial" w:eastAsia="Times New Roman" w:hAnsi="Arial" w:cs="Arial"/>
          <w:sz w:val="24"/>
          <w:szCs w:val="24"/>
          <w:lang w:eastAsia="ru-RU"/>
        </w:rPr>
        <w:t>Мишустина</w:t>
      </w:r>
      <w:proofErr w:type="spellEnd"/>
      <w:r w:rsidRPr="004E24F7">
        <w:rPr>
          <w:rFonts w:ascii="Arial" w:eastAsia="Times New Roman" w:hAnsi="Arial" w:cs="Arial"/>
          <w:sz w:val="24"/>
          <w:szCs w:val="24"/>
          <w:lang w:eastAsia="ru-RU"/>
        </w:rPr>
        <w:t xml:space="preserve"> пресс-служба ФНС. </w:t>
      </w:r>
      <w:r w:rsidRPr="004E24F7">
        <w:rPr>
          <w:rFonts w:ascii="Arial" w:eastAsia="Times New Roman" w:hAnsi="Arial" w:cs="Arial"/>
          <w:sz w:val="24"/>
          <w:szCs w:val="24"/>
          <w:lang w:eastAsia="ru-RU"/>
        </w:rPr>
        <w:br/>
        <w:t>Ранее стало известно, что крупнейшие экспортеры зерна подпишут хартию по борьбе с нелегальными схемами оборота сельхозпродукции. В соответствии с хартией, участники рынка будут обязаны избегать сделок с посредниками при закупках сельхозпродукции, то есть обязуются приобретать ее только у производителей, переработчиков и комиссионеров, при выборе контрагентов «проявлять должную осмотрительность и добросовестность».</w:t>
      </w:r>
    </w:p>
    <w:p w:rsidR="00632FBA" w:rsidRPr="004E24F7" w:rsidRDefault="00632FBA" w:rsidP="001E3696">
      <w:pPr>
        <w:spacing w:after="0" w:line="240" w:lineRule="auto"/>
        <w:rPr>
          <w:rFonts w:ascii="Arial" w:eastAsia="Times New Roman" w:hAnsi="Arial" w:cs="Arial"/>
          <w:sz w:val="24"/>
          <w:szCs w:val="24"/>
          <w:lang w:eastAsia="ru-RU"/>
        </w:rPr>
      </w:pPr>
    </w:p>
    <w:p w:rsidR="00632FBA" w:rsidRPr="004E24F7" w:rsidRDefault="00632FBA" w:rsidP="001E3696">
      <w:pPr>
        <w:shd w:val="clear" w:color="auto" w:fill="FFFFFF"/>
        <w:spacing w:after="0" w:line="240" w:lineRule="auto"/>
        <w:rPr>
          <w:rFonts w:ascii="Arial" w:eastAsia="Times New Roman" w:hAnsi="Arial" w:cs="Arial"/>
          <w:b/>
          <w:bCs/>
          <w:caps/>
          <w:sz w:val="24"/>
          <w:szCs w:val="24"/>
          <w:lang w:eastAsia="ru-RU"/>
        </w:rPr>
      </w:pPr>
      <w:r w:rsidRPr="004E24F7">
        <w:rPr>
          <w:rFonts w:ascii="Arial" w:eastAsia="Times New Roman" w:hAnsi="Arial" w:cs="Arial"/>
          <w:b/>
          <w:bCs/>
          <w:caps/>
          <w:sz w:val="24"/>
          <w:szCs w:val="24"/>
          <w:lang w:eastAsia="ru-RU"/>
        </w:rPr>
        <w:t>Минсельхоз РФ снизит уровень закупочных цен на зерно в случае начала интервенций</w:t>
      </w:r>
    </w:p>
    <w:p w:rsidR="00632FBA" w:rsidRPr="004E24F7" w:rsidRDefault="00632FBA" w:rsidP="001E3696">
      <w:pPr>
        <w:shd w:val="clear" w:color="auto" w:fill="FFFFFF"/>
        <w:spacing w:after="0" w:line="240" w:lineRule="auto"/>
        <w:rPr>
          <w:rFonts w:ascii="Arial" w:eastAsia="Times New Roman" w:hAnsi="Arial" w:cs="Arial"/>
          <w:bCs/>
          <w:sz w:val="24"/>
          <w:szCs w:val="24"/>
          <w:lang w:eastAsia="ru-RU"/>
        </w:rPr>
      </w:pPr>
      <w:proofErr w:type="spellStart"/>
      <w:r w:rsidRPr="004E24F7">
        <w:rPr>
          <w:rFonts w:ascii="Arial" w:eastAsia="Times New Roman" w:hAnsi="Arial" w:cs="Arial"/>
          <w:bCs/>
          <w:sz w:val="24"/>
          <w:szCs w:val="24"/>
          <w:lang w:eastAsia="ru-RU"/>
        </w:rPr>
        <w:t>Агрообзор</w:t>
      </w:r>
      <w:proofErr w:type="spellEnd"/>
      <w:r w:rsidRPr="004E24F7">
        <w:rPr>
          <w:rFonts w:ascii="Arial" w:eastAsia="Times New Roman" w:hAnsi="Arial" w:cs="Arial"/>
          <w:bCs/>
          <w:sz w:val="24"/>
          <w:szCs w:val="24"/>
          <w:lang w:eastAsia="ru-RU"/>
        </w:rPr>
        <w:t>.</w:t>
      </w:r>
      <w:proofErr w:type="spellStart"/>
      <w:r w:rsidRPr="004E24F7">
        <w:rPr>
          <w:rFonts w:ascii="Arial" w:eastAsia="Times New Roman" w:hAnsi="Arial" w:cs="Arial"/>
          <w:bCs/>
          <w:sz w:val="24"/>
          <w:szCs w:val="24"/>
          <w:lang w:val="en-US" w:eastAsia="ru-RU"/>
        </w:rPr>
        <w:t>ru</w:t>
      </w:r>
      <w:proofErr w:type="spellEnd"/>
    </w:p>
    <w:p w:rsidR="004E24F7" w:rsidRPr="004E24F7" w:rsidRDefault="004E24F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917FE9" w:rsidRDefault="00632FBA" w:rsidP="001E3696">
      <w:pPr>
        <w:spacing w:after="0" w:line="240" w:lineRule="auto"/>
        <w:outlineLvl w:val="0"/>
        <w:rPr>
          <w:rFonts w:ascii="Arial" w:eastAsia="Times New Roman" w:hAnsi="Arial" w:cs="Arial"/>
          <w:sz w:val="24"/>
          <w:szCs w:val="24"/>
          <w:shd w:val="clear" w:color="auto" w:fill="FFFFFF"/>
          <w:lang w:eastAsia="ru-RU"/>
        </w:rPr>
      </w:pPr>
      <w:r w:rsidRPr="004E24F7">
        <w:rPr>
          <w:rFonts w:ascii="Arial" w:eastAsia="Times New Roman" w:hAnsi="Arial" w:cs="Arial"/>
          <w:sz w:val="24"/>
          <w:szCs w:val="24"/>
          <w:shd w:val="clear" w:color="auto" w:fill="FFFFFF"/>
          <w:lang w:eastAsia="ru-RU"/>
        </w:rPr>
        <w:t>Минсельхоз России снизит закупочные цены на зерно в случае начала интервенций. Об этом, как передает РИА «Новости», заявил директор департамента регулирования рынков АПК Минсельхоза России А. Куценко. </w:t>
      </w:r>
      <w:r w:rsidRPr="004E24F7">
        <w:rPr>
          <w:rFonts w:ascii="Arial" w:eastAsia="Times New Roman" w:hAnsi="Arial" w:cs="Arial"/>
          <w:sz w:val="24"/>
          <w:szCs w:val="24"/>
          <w:shd w:val="clear" w:color="auto" w:fill="FFFFFF"/>
          <w:lang w:eastAsia="ru-RU"/>
        </w:rPr>
        <w:br/>
        <w:t>«По интервенциям – пока на текущий момент мы их активно начинать не будем, но они не снимаются с повестки дня», — добавил чиновник.</w:t>
      </w:r>
      <w:r w:rsidRPr="004E24F7">
        <w:rPr>
          <w:rFonts w:ascii="Arial" w:eastAsia="Times New Roman" w:hAnsi="Arial" w:cs="Arial"/>
          <w:sz w:val="24"/>
          <w:szCs w:val="24"/>
          <w:shd w:val="clear" w:color="auto" w:fill="FFFFFF"/>
          <w:lang w:eastAsia="ru-RU"/>
        </w:rPr>
        <w:br/>
        <w:t>Глава департамента напомнил, что Минсельхоз, помимо механизма интервенций, рассматривает также возможность субсидирования железнодорожных перевозок зерна в порты для стимулирования экспорта. Этот вариант, по словам А. Куценко, является приоритетным.</w:t>
      </w:r>
    </w:p>
    <w:p w:rsidR="00DD7D91" w:rsidRPr="00DD7D91" w:rsidRDefault="00DD7D91" w:rsidP="001E3696">
      <w:pPr>
        <w:spacing w:after="0" w:line="240" w:lineRule="auto"/>
        <w:outlineLvl w:val="0"/>
        <w:rPr>
          <w:rFonts w:ascii="Arial" w:eastAsia="Times New Roman" w:hAnsi="Arial" w:cs="Arial"/>
          <w:b/>
          <w:caps/>
          <w:sz w:val="24"/>
          <w:szCs w:val="24"/>
          <w:shd w:val="clear" w:color="auto" w:fill="FFFFFF"/>
          <w:lang w:eastAsia="ru-RU"/>
        </w:rPr>
      </w:pPr>
    </w:p>
    <w:p w:rsidR="00DD7D91" w:rsidRPr="00DD7D91" w:rsidRDefault="00DD7D91" w:rsidP="00DD7D91">
      <w:pPr>
        <w:shd w:val="clear" w:color="auto" w:fill="FFFFFF"/>
        <w:spacing w:after="0" w:line="240" w:lineRule="auto"/>
        <w:outlineLvl w:val="0"/>
        <w:rPr>
          <w:rFonts w:ascii="Arial" w:eastAsia="Times New Roman" w:hAnsi="Arial" w:cs="Arial"/>
          <w:b/>
          <w:caps/>
          <w:kern w:val="36"/>
          <w:sz w:val="24"/>
          <w:szCs w:val="24"/>
          <w:lang w:val="en-US" w:eastAsia="ru-RU"/>
        </w:rPr>
      </w:pPr>
      <w:r w:rsidRPr="00DD7D91">
        <w:rPr>
          <w:rFonts w:ascii="Arial" w:eastAsia="Times New Roman" w:hAnsi="Arial" w:cs="Arial"/>
          <w:b/>
          <w:caps/>
          <w:kern w:val="36"/>
          <w:sz w:val="24"/>
          <w:szCs w:val="24"/>
          <w:lang w:eastAsia="ru-RU"/>
        </w:rPr>
        <w:t>Минсельхоз Челябинской области рекомендовал аграриям пока воздержаться от реализации зерна нового урожая</w:t>
      </w:r>
    </w:p>
    <w:p w:rsidR="00DD7D91" w:rsidRDefault="00DD7D91" w:rsidP="00DD7D91">
      <w:pPr>
        <w:shd w:val="clear" w:color="auto" w:fill="FFFFFF"/>
        <w:spacing w:after="0" w:line="240" w:lineRule="auto"/>
        <w:outlineLvl w:val="0"/>
        <w:rPr>
          <w:rFonts w:ascii="Arial" w:eastAsia="Times New Roman" w:hAnsi="Arial" w:cs="Arial"/>
          <w:kern w:val="36"/>
          <w:sz w:val="24"/>
          <w:szCs w:val="24"/>
          <w:lang w:eastAsia="ru-RU"/>
        </w:rPr>
      </w:pPr>
      <w:r>
        <w:rPr>
          <w:rFonts w:ascii="Arial" w:eastAsia="Times New Roman" w:hAnsi="Arial" w:cs="Arial"/>
          <w:kern w:val="36"/>
          <w:sz w:val="24"/>
          <w:szCs w:val="24"/>
          <w:lang w:eastAsia="ru-RU"/>
        </w:rPr>
        <w:t>ИА «</w:t>
      </w:r>
      <w:proofErr w:type="spellStart"/>
      <w:r>
        <w:rPr>
          <w:rFonts w:ascii="Arial" w:eastAsia="Times New Roman" w:hAnsi="Arial" w:cs="Arial"/>
          <w:kern w:val="36"/>
          <w:sz w:val="24"/>
          <w:szCs w:val="24"/>
          <w:lang w:eastAsia="ru-RU"/>
        </w:rPr>
        <w:t>Светич</w:t>
      </w:r>
      <w:proofErr w:type="spellEnd"/>
      <w:r>
        <w:rPr>
          <w:rFonts w:ascii="Arial" w:eastAsia="Times New Roman" w:hAnsi="Arial" w:cs="Arial"/>
          <w:kern w:val="36"/>
          <w:sz w:val="24"/>
          <w:szCs w:val="24"/>
          <w:lang w:eastAsia="ru-RU"/>
        </w:rPr>
        <w:t>»</w:t>
      </w:r>
    </w:p>
    <w:p w:rsidR="00DD7D91" w:rsidRPr="00DD7D91" w:rsidRDefault="00DD7D91" w:rsidP="00DD7D91">
      <w:pPr>
        <w:shd w:val="clear" w:color="auto" w:fill="FFFFFF"/>
        <w:spacing w:after="0" w:line="240" w:lineRule="auto"/>
        <w:outlineLvl w:val="0"/>
        <w:rPr>
          <w:rFonts w:ascii="Arial" w:eastAsia="Times New Roman" w:hAnsi="Arial" w:cs="Arial"/>
          <w:kern w:val="36"/>
          <w:sz w:val="24"/>
          <w:szCs w:val="24"/>
          <w:lang w:eastAsia="ru-RU"/>
        </w:rPr>
      </w:pPr>
      <w:r>
        <w:rPr>
          <w:rFonts w:ascii="Arial" w:eastAsia="Times New Roman" w:hAnsi="Arial" w:cs="Arial"/>
          <w:kern w:val="36"/>
          <w:sz w:val="24"/>
          <w:szCs w:val="24"/>
          <w:lang w:eastAsia="ru-RU"/>
        </w:rPr>
        <w:t>11.09.2017</w:t>
      </w:r>
    </w:p>
    <w:p w:rsidR="00DD7D91" w:rsidRPr="00DD7D91" w:rsidRDefault="00DD7D91" w:rsidP="00DD7D91">
      <w:pPr>
        <w:shd w:val="clear" w:color="auto" w:fill="FFFFFF"/>
        <w:spacing w:after="0" w:line="240" w:lineRule="auto"/>
        <w:rPr>
          <w:rFonts w:ascii="Arial" w:eastAsia="Times New Roman" w:hAnsi="Arial" w:cs="Arial"/>
          <w:sz w:val="24"/>
          <w:szCs w:val="24"/>
          <w:lang w:eastAsia="ru-RU"/>
        </w:rPr>
      </w:pPr>
      <w:r w:rsidRPr="00DD7D91">
        <w:rPr>
          <w:rFonts w:ascii="Arial" w:eastAsia="Times New Roman" w:hAnsi="Arial" w:cs="Arial"/>
          <w:sz w:val="24"/>
          <w:szCs w:val="24"/>
          <w:lang w:eastAsia="ru-RU"/>
        </w:rPr>
        <w:t>Минсельхоз Челябинской области проанализировал ситуацию с закупочными ценами на зерно на основных элеваторных мощностях области: закупочные цены в сентябре ниже прошлогодних в среднем на 15%, сообщает ИА «</w:t>
      </w:r>
      <w:proofErr w:type="spellStart"/>
      <w:r w:rsidRPr="00DD7D91">
        <w:rPr>
          <w:rFonts w:ascii="Arial" w:eastAsia="Times New Roman" w:hAnsi="Arial" w:cs="Arial"/>
          <w:sz w:val="24"/>
          <w:szCs w:val="24"/>
          <w:lang w:eastAsia="ru-RU"/>
        </w:rPr>
        <w:t>Светич</w:t>
      </w:r>
      <w:proofErr w:type="spellEnd"/>
      <w:r w:rsidRPr="00DD7D91">
        <w:rPr>
          <w:rFonts w:ascii="Arial" w:eastAsia="Times New Roman" w:hAnsi="Arial" w:cs="Arial"/>
          <w:sz w:val="24"/>
          <w:szCs w:val="24"/>
          <w:lang w:eastAsia="ru-RU"/>
        </w:rPr>
        <w:t xml:space="preserve">» со ссылкой на пресс-центр </w:t>
      </w:r>
      <w:proofErr w:type="spellStart"/>
      <w:r w:rsidRPr="00DD7D91">
        <w:rPr>
          <w:rFonts w:ascii="Arial" w:eastAsia="Times New Roman" w:hAnsi="Arial" w:cs="Arial"/>
          <w:sz w:val="24"/>
          <w:szCs w:val="24"/>
          <w:lang w:eastAsia="ru-RU"/>
        </w:rPr>
        <w:t>южноуральского</w:t>
      </w:r>
      <w:proofErr w:type="spellEnd"/>
      <w:r w:rsidRPr="00DD7D91">
        <w:rPr>
          <w:rFonts w:ascii="Arial" w:eastAsia="Times New Roman" w:hAnsi="Arial" w:cs="Arial"/>
          <w:sz w:val="24"/>
          <w:szCs w:val="24"/>
          <w:lang w:eastAsia="ru-RU"/>
        </w:rPr>
        <w:t xml:space="preserve"> </w:t>
      </w:r>
      <w:proofErr w:type="spellStart"/>
      <w:r w:rsidRPr="00DD7D91">
        <w:rPr>
          <w:rFonts w:ascii="Arial" w:eastAsia="Times New Roman" w:hAnsi="Arial" w:cs="Arial"/>
          <w:sz w:val="24"/>
          <w:szCs w:val="24"/>
          <w:lang w:eastAsia="ru-RU"/>
        </w:rPr>
        <w:t>минсельхоза</w:t>
      </w:r>
      <w:proofErr w:type="spellEnd"/>
      <w:r w:rsidRPr="00DD7D91">
        <w:rPr>
          <w:rFonts w:ascii="Arial" w:eastAsia="Times New Roman" w:hAnsi="Arial" w:cs="Arial"/>
          <w:sz w:val="24"/>
          <w:szCs w:val="24"/>
          <w:lang w:eastAsia="ru-RU"/>
        </w:rPr>
        <w:t>.</w:t>
      </w:r>
      <w:r w:rsidRPr="00DD7D91">
        <w:rPr>
          <w:rFonts w:ascii="Arial" w:eastAsia="Times New Roman" w:hAnsi="Arial" w:cs="Arial"/>
          <w:sz w:val="24"/>
          <w:szCs w:val="24"/>
          <w:lang w:eastAsia="ru-RU"/>
        </w:rPr>
        <w:br/>
        <w:t xml:space="preserve">По словам начальника управления по развитию растениеводства Юрия </w:t>
      </w:r>
      <w:proofErr w:type="spellStart"/>
      <w:r w:rsidRPr="00DD7D91">
        <w:rPr>
          <w:rFonts w:ascii="Arial" w:eastAsia="Times New Roman" w:hAnsi="Arial" w:cs="Arial"/>
          <w:sz w:val="24"/>
          <w:szCs w:val="24"/>
          <w:lang w:eastAsia="ru-RU"/>
        </w:rPr>
        <w:t>Засыпкина</w:t>
      </w:r>
      <w:proofErr w:type="spellEnd"/>
      <w:r w:rsidRPr="00DD7D91">
        <w:rPr>
          <w:rFonts w:ascii="Arial" w:eastAsia="Times New Roman" w:hAnsi="Arial" w:cs="Arial"/>
          <w:sz w:val="24"/>
          <w:szCs w:val="24"/>
          <w:lang w:eastAsia="ru-RU"/>
        </w:rPr>
        <w:t>, закупочные цены в сентябре на рынке сложились ниже прошлогодних в среднем на 15%. Если в прошлом году мягкую пшеницу третьего класса переработчики закупали по 10 тысяч рублей за тонну, то в этом – по 8- 8,9 тыс. рублей.</w:t>
      </w:r>
      <w:r w:rsidRPr="00DD7D91">
        <w:rPr>
          <w:rFonts w:ascii="Arial" w:eastAsia="Times New Roman" w:hAnsi="Arial" w:cs="Arial"/>
          <w:sz w:val="24"/>
          <w:szCs w:val="24"/>
          <w:lang w:eastAsia="ru-RU"/>
        </w:rPr>
        <w:br/>
        <w:t>Ещё 17 марта Минсельхоз России издал приказ об определении предельных уровней минимальных цен на зерно урожая 2017 года при проведении государственных закупочных интервенций в 2017-2018 годах. В соответствии с документом при достижении предельного уровня минимальных цен, указанных в приказе, в отношении зерна урожая 2017 года проводятся государственные закупочные интервенции. Так цены на пшеницу третьего класса по всем субъектам российской Федерации не должны падать ниже 10300 рублей за тонну. Тем не менее, интервенции пока не объявлены.</w:t>
      </w:r>
      <w:r w:rsidRPr="00DD7D91">
        <w:rPr>
          <w:rFonts w:ascii="Arial" w:eastAsia="Times New Roman" w:hAnsi="Arial" w:cs="Arial"/>
          <w:sz w:val="24"/>
          <w:szCs w:val="24"/>
          <w:lang w:eastAsia="ru-RU"/>
        </w:rPr>
        <w:br/>
        <w:t xml:space="preserve">В этой связи </w:t>
      </w:r>
      <w:proofErr w:type="spellStart"/>
      <w:r w:rsidRPr="00DD7D91">
        <w:rPr>
          <w:rFonts w:ascii="Arial" w:eastAsia="Times New Roman" w:hAnsi="Arial" w:cs="Arial"/>
          <w:sz w:val="24"/>
          <w:szCs w:val="24"/>
          <w:lang w:eastAsia="ru-RU"/>
        </w:rPr>
        <w:t>минсельхоз</w:t>
      </w:r>
      <w:proofErr w:type="spellEnd"/>
      <w:r w:rsidRPr="00DD7D91">
        <w:rPr>
          <w:rFonts w:ascii="Arial" w:eastAsia="Times New Roman" w:hAnsi="Arial" w:cs="Arial"/>
          <w:sz w:val="24"/>
          <w:szCs w:val="24"/>
          <w:lang w:eastAsia="ru-RU"/>
        </w:rPr>
        <w:t xml:space="preserve"> Челябинской области рекомендует </w:t>
      </w:r>
      <w:proofErr w:type="spellStart"/>
      <w:r w:rsidRPr="00DD7D91">
        <w:rPr>
          <w:rFonts w:ascii="Arial" w:eastAsia="Times New Roman" w:hAnsi="Arial" w:cs="Arial"/>
          <w:sz w:val="24"/>
          <w:szCs w:val="24"/>
          <w:lang w:eastAsia="ru-RU"/>
        </w:rPr>
        <w:t>сельхозтоваропроизводителям</w:t>
      </w:r>
      <w:proofErr w:type="spellEnd"/>
      <w:r w:rsidRPr="00DD7D91">
        <w:rPr>
          <w:rFonts w:ascii="Arial" w:eastAsia="Times New Roman" w:hAnsi="Arial" w:cs="Arial"/>
          <w:sz w:val="24"/>
          <w:szCs w:val="24"/>
          <w:lang w:eastAsia="ru-RU"/>
        </w:rPr>
        <w:t xml:space="preserve"> пока воздержаться от реализации зерна нового урожая, заложив его максимальный объём на хранение.</w:t>
      </w:r>
    </w:p>
    <w:p w:rsidR="00DD7D91" w:rsidRDefault="00DD7D91" w:rsidP="001E3696">
      <w:pPr>
        <w:spacing w:after="0" w:line="240" w:lineRule="auto"/>
        <w:outlineLvl w:val="0"/>
        <w:rPr>
          <w:rFonts w:ascii="Arial" w:eastAsia="Times New Roman" w:hAnsi="Arial" w:cs="Arial"/>
          <w:sz w:val="24"/>
          <w:szCs w:val="24"/>
          <w:shd w:val="clear" w:color="auto" w:fill="FFFFFF"/>
          <w:lang w:eastAsia="ru-RU"/>
        </w:rPr>
      </w:pPr>
    </w:p>
    <w:p w:rsidR="00B75041" w:rsidRDefault="00B75041" w:rsidP="001E3696">
      <w:pPr>
        <w:spacing w:after="0" w:line="240" w:lineRule="auto"/>
        <w:outlineLvl w:val="0"/>
        <w:rPr>
          <w:rFonts w:ascii="Arial" w:eastAsia="Times New Roman" w:hAnsi="Arial" w:cs="Arial"/>
          <w:sz w:val="24"/>
          <w:szCs w:val="24"/>
          <w:shd w:val="clear" w:color="auto" w:fill="FFFFFF"/>
          <w:lang w:eastAsia="ru-RU"/>
        </w:rPr>
      </w:pPr>
    </w:p>
    <w:p w:rsidR="004E24F7" w:rsidRPr="004E24F7" w:rsidRDefault="004E24F7" w:rsidP="001E3696">
      <w:pPr>
        <w:spacing w:after="0" w:line="240" w:lineRule="auto"/>
        <w:outlineLvl w:val="0"/>
        <w:rPr>
          <w:rFonts w:ascii="Arial" w:eastAsia="Times New Roman" w:hAnsi="Arial" w:cs="Arial"/>
          <w:b/>
          <w:bCs/>
          <w:kern w:val="36"/>
          <w:sz w:val="24"/>
          <w:szCs w:val="24"/>
          <w:lang w:eastAsia="ru-RU"/>
        </w:rPr>
      </w:pPr>
    </w:p>
    <w:p w:rsidR="00B75041" w:rsidRDefault="00B75041" w:rsidP="001E3696">
      <w:pPr>
        <w:shd w:val="clear" w:color="auto" w:fill="FFFFFF"/>
        <w:spacing w:after="0" w:line="240" w:lineRule="auto"/>
        <w:rPr>
          <w:rFonts w:ascii="Arial" w:eastAsia="Times New Roman" w:hAnsi="Arial" w:cs="Arial"/>
          <w:b/>
          <w:bCs/>
          <w:caps/>
          <w:sz w:val="24"/>
          <w:szCs w:val="24"/>
          <w:lang w:eastAsia="ru-RU"/>
        </w:rPr>
      </w:pPr>
    </w:p>
    <w:p w:rsidR="002E4FDF" w:rsidRPr="004E24F7" w:rsidRDefault="002E4FDF" w:rsidP="001E3696">
      <w:pPr>
        <w:shd w:val="clear" w:color="auto" w:fill="FFFFFF"/>
        <w:spacing w:after="0" w:line="240" w:lineRule="auto"/>
        <w:rPr>
          <w:rFonts w:ascii="Arial" w:eastAsia="Times New Roman" w:hAnsi="Arial" w:cs="Arial"/>
          <w:b/>
          <w:bCs/>
          <w:caps/>
          <w:sz w:val="24"/>
          <w:szCs w:val="24"/>
          <w:lang w:eastAsia="ru-RU"/>
        </w:rPr>
      </w:pPr>
      <w:r w:rsidRPr="004E24F7">
        <w:rPr>
          <w:rFonts w:ascii="Arial" w:eastAsia="Times New Roman" w:hAnsi="Arial" w:cs="Arial"/>
          <w:b/>
          <w:bCs/>
          <w:caps/>
          <w:sz w:val="24"/>
          <w:szCs w:val="24"/>
          <w:lang w:eastAsia="ru-RU"/>
        </w:rPr>
        <w:lastRenderedPageBreak/>
        <w:t>поддержка АПК в 2018 году из бюджетов регионов увеличится в 4-5 раз</w:t>
      </w:r>
    </w:p>
    <w:p w:rsidR="002E4FDF" w:rsidRPr="004E24F7" w:rsidRDefault="002E4FDF" w:rsidP="001E3696">
      <w:pPr>
        <w:shd w:val="clear" w:color="auto" w:fill="FFFFFF"/>
        <w:spacing w:after="0" w:line="240" w:lineRule="auto"/>
        <w:rPr>
          <w:rFonts w:ascii="Arial" w:eastAsia="Times New Roman" w:hAnsi="Arial" w:cs="Arial"/>
          <w:bCs/>
          <w:sz w:val="24"/>
          <w:szCs w:val="24"/>
          <w:lang w:eastAsia="ru-RU"/>
        </w:rPr>
      </w:pPr>
      <w:proofErr w:type="spellStart"/>
      <w:r w:rsidRPr="004E24F7">
        <w:rPr>
          <w:rFonts w:ascii="Arial" w:eastAsia="Times New Roman" w:hAnsi="Arial" w:cs="Arial"/>
          <w:bCs/>
          <w:sz w:val="24"/>
          <w:szCs w:val="24"/>
          <w:lang w:eastAsia="ru-RU"/>
        </w:rPr>
        <w:t>Агрообзор</w:t>
      </w:r>
      <w:proofErr w:type="spellEnd"/>
      <w:r w:rsidRPr="004E24F7">
        <w:rPr>
          <w:rFonts w:ascii="Arial" w:eastAsia="Times New Roman" w:hAnsi="Arial" w:cs="Arial"/>
          <w:bCs/>
          <w:sz w:val="24"/>
          <w:szCs w:val="24"/>
          <w:lang w:eastAsia="ru-RU"/>
        </w:rPr>
        <w:t>.</w:t>
      </w:r>
      <w:proofErr w:type="spellStart"/>
      <w:r w:rsidRPr="004E24F7">
        <w:rPr>
          <w:rFonts w:ascii="Arial" w:eastAsia="Times New Roman" w:hAnsi="Arial" w:cs="Arial"/>
          <w:bCs/>
          <w:sz w:val="24"/>
          <w:szCs w:val="24"/>
          <w:lang w:val="en-US" w:eastAsia="ru-RU"/>
        </w:rPr>
        <w:t>ru</w:t>
      </w:r>
      <w:proofErr w:type="spellEnd"/>
    </w:p>
    <w:p w:rsidR="004E24F7" w:rsidRPr="004E24F7" w:rsidRDefault="004E24F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4E24F7" w:rsidRDefault="002E4FDF" w:rsidP="001E3696">
      <w:pPr>
        <w:spacing w:after="0" w:line="240" w:lineRule="auto"/>
        <w:rPr>
          <w:rFonts w:ascii="Arial" w:eastAsia="Times New Roman" w:hAnsi="Arial" w:cs="Arial"/>
          <w:sz w:val="24"/>
          <w:szCs w:val="24"/>
          <w:shd w:val="clear" w:color="auto" w:fill="FFFFFF"/>
          <w:lang w:eastAsia="ru-RU"/>
        </w:rPr>
      </w:pPr>
      <w:r w:rsidRPr="004E24F7">
        <w:rPr>
          <w:rFonts w:ascii="Arial" w:eastAsia="Times New Roman" w:hAnsi="Arial" w:cs="Arial"/>
          <w:sz w:val="24"/>
          <w:szCs w:val="24"/>
          <w:shd w:val="clear" w:color="auto" w:fill="FFFFFF"/>
          <w:lang w:eastAsia="ru-RU"/>
        </w:rPr>
        <w:t>Нагрузка на бюджеты регионов по финансированию АПК в 2018 году увеличится в 4-5 раз, передает «Интерфакс». </w:t>
      </w:r>
      <w:r w:rsidRPr="004E24F7">
        <w:rPr>
          <w:rFonts w:ascii="Arial" w:eastAsia="Times New Roman" w:hAnsi="Arial" w:cs="Arial"/>
          <w:sz w:val="24"/>
          <w:szCs w:val="24"/>
          <w:shd w:val="clear" w:color="auto" w:fill="FFFFFF"/>
          <w:lang w:eastAsia="ru-RU"/>
        </w:rPr>
        <w:br/>
        <w:t xml:space="preserve">"Принято решение на 2018 год изменить уровни </w:t>
      </w:r>
      <w:proofErr w:type="spellStart"/>
      <w:r w:rsidRPr="004E24F7">
        <w:rPr>
          <w:rFonts w:ascii="Arial" w:eastAsia="Times New Roman" w:hAnsi="Arial" w:cs="Arial"/>
          <w:sz w:val="24"/>
          <w:szCs w:val="24"/>
          <w:shd w:val="clear" w:color="auto" w:fill="FFFFFF"/>
          <w:lang w:eastAsia="ru-RU"/>
        </w:rPr>
        <w:t>софинансирования</w:t>
      </w:r>
      <w:proofErr w:type="spellEnd"/>
      <w:r w:rsidRPr="004E24F7">
        <w:rPr>
          <w:rFonts w:ascii="Arial" w:eastAsia="Times New Roman" w:hAnsi="Arial" w:cs="Arial"/>
          <w:sz w:val="24"/>
          <w:szCs w:val="24"/>
          <w:shd w:val="clear" w:color="auto" w:fill="FFFFFF"/>
          <w:lang w:eastAsia="ru-RU"/>
        </w:rPr>
        <w:t xml:space="preserve"> средств федерального бюджета в расходах полномочий субъектов Российской Федерации. В целом по РФ мы оцениваем увеличение нагрузки на бюджеты субъектов РФ в 4-5 раз", - заявил замминистра сельского хозяйства Игорь Кузин на заседании совета по экономической политике при полномочном представителе президента РФ в </w:t>
      </w:r>
      <w:proofErr w:type="spellStart"/>
      <w:r w:rsidRPr="004E24F7">
        <w:rPr>
          <w:rFonts w:ascii="Arial" w:eastAsia="Times New Roman" w:hAnsi="Arial" w:cs="Arial"/>
          <w:sz w:val="24"/>
          <w:szCs w:val="24"/>
          <w:shd w:val="clear" w:color="auto" w:fill="FFFFFF"/>
          <w:lang w:eastAsia="ru-RU"/>
        </w:rPr>
        <w:t>УрФО</w:t>
      </w:r>
      <w:proofErr w:type="spellEnd"/>
      <w:r w:rsidRPr="004E24F7">
        <w:rPr>
          <w:rFonts w:ascii="Arial" w:eastAsia="Times New Roman" w:hAnsi="Arial" w:cs="Arial"/>
          <w:sz w:val="24"/>
          <w:szCs w:val="24"/>
          <w:shd w:val="clear" w:color="auto" w:fill="FFFFFF"/>
          <w:lang w:eastAsia="ru-RU"/>
        </w:rPr>
        <w:t xml:space="preserve"> в пятницу в Тюмени.</w:t>
      </w:r>
      <w:r w:rsidRPr="004E24F7">
        <w:rPr>
          <w:rFonts w:ascii="Arial" w:eastAsia="Times New Roman" w:hAnsi="Arial" w:cs="Arial"/>
          <w:sz w:val="24"/>
          <w:szCs w:val="24"/>
          <w:shd w:val="clear" w:color="auto" w:fill="FFFFFF"/>
          <w:lang w:eastAsia="ru-RU"/>
        </w:rPr>
        <w:br/>
        <w:t xml:space="preserve">"То есть </w:t>
      </w:r>
      <w:proofErr w:type="spellStart"/>
      <w:r w:rsidRPr="004E24F7">
        <w:rPr>
          <w:rFonts w:ascii="Arial" w:eastAsia="Times New Roman" w:hAnsi="Arial" w:cs="Arial"/>
          <w:sz w:val="24"/>
          <w:szCs w:val="24"/>
          <w:shd w:val="clear" w:color="auto" w:fill="FFFFFF"/>
          <w:lang w:eastAsia="ru-RU"/>
        </w:rPr>
        <w:t>софинансирование</w:t>
      </w:r>
      <w:proofErr w:type="spellEnd"/>
      <w:r w:rsidRPr="004E24F7">
        <w:rPr>
          <w:rFonts w:ascii="Arial" w:eastAsia="Times New Roman" w:hAnsi="Arial" w:cs="Arial"/>
          <w:sz w:val="24"/>
          <w:szCs w:val="24"/>
          <w:shd w:val="clear" w:color="auto" w:fill="FFFFFF"/>
          <w:lang w:eastAsia="ru-RU"/>
        </w:rPr>
        <w:t xml:space="preserve"> будет происходить с учетом расчета бюджетной обеспеченности", - добавил он.</w:t>
      </w:r>
      <w:r w:rsidRPr="004E24F7">
        <w:rPr>
          <w:rFonts w:ascii="Arial" w:eastAsia="Times New Roman" w:hAnsi="Arial" w:cs="Arial"/>
          <w:sz w:val="24"/>
          <w:szCs w:val="24"/>
          <w:shd w:val="clear" w:color="auto" w:fill="FFFFFF"/>
          <w:lang w:eastAsia="ru-RU"/>
        </w:rPr>
        <w:br/>
        <w:t xml:space="preserve">Как пояснил замминистра, текущий предельный уровень </w:t>
      </w:r>
      <w:proofErr w:type="spellStart"/>
      <w:r w:rsidRPr="004E24F7">
        <w:rPr>
          <w:rFonts w:ascii="Arial" w:eastAsia="Times New Roman" w:hAnsi="Arial" w:cs="Arial"/>
          <w:sz w:val="24"/>
          <w:szCs w:val="24"/>
          <w:shd w:val="clear" w:color="auto" w:fill="FFFFFF"/>
          <w:lang w:eastAsia="ru-RU"/>
        </w:rPr>
        <w:t>софинансирования</w:t>
      </w:r>
      <w:proofErr w:type="spellEnd"/>
      <w:r w:rsidRPr="004E24F7">
        <w:rPr>
          <w:rFonts w:ascii="Arial" w:eastAsia="Times New Roman" w:hAnsi="Arial" w:cs="Arial"/>
          <w:sz w:val="24"/>
          <w:szCs w:val="24"/>
          <w:shd w:val="clear" w:color="auto" w:fill="FFFFFF"/>
          <w:lang w:eastAsia="ru-RU"/>
        </w:rPr>
        <w:t xml:space="preserve"> расходных обязательств из федерального бюджета составляет от 70% до 95%. "В значительной степени - это именно 95%, те деньги, которые выделяет Российская Федерация, и в пределах 5% выделяет субъект", - сказал он.</w:t>
      </w:r>
      <w:r w:rsidRPr="004E24F7">
        <w:rPr>
          <w:rFonts w:ascii="Arial" w:eastAsia="Times New Roman" w:hAnsi="Arial" w:cs="Arial"/>
          <w:sz w:val="24"/>
          <w:szCs w:val="24"/>
          <w:shd w:val="clear" w:color="auto" w:fill="FFFFFF"/>
          <w:lang w:eastAsia="ru-RU"/>
        </w:rPr>
        <w:br/>
        <w:t xml:space="preserve">По словам И.Кузина, в связи с нововведением объем </w:t>
      </w:r>
      <w:proofErr w:type="spellStart"/>
      <w:r w:rsidRPr="004E24F7">
        <w:rPr>
          <w:rFonts w:ascii="Arial" w:eastAsia="Times New Roman" w:hAnsi="Arial" w:cs="Arial"/>
          <w:sz w:val="24"/>
          <w:szCs w:val="24"/>
          <w:shd w:val="clear" w:color="auto" w:fill="FFFFFF"/>
          <w:lang w:eastAsia="ru-RU"/>
        </w:rPr>
        <w:t>софинансирования</w:t>
      </w:r>
      <w:proofErr w:type="spellEnd"/>
      <w:r w:rsidRPr="004E24F7">
        <w:rPr>
          <w:rFonts w:ascii="Arial" w:eastAsia="Times New Roman" w:hAnsi="Arial" w:cs="Arial"/>
          <w:sz w:val="24"/>
          <w:szCs w:val="24"/>
          <w:shd w:val="clear" w:color="auto" w:fill="FFFFFF"/>
          <w:lang w:eastAsia="ru-RU"/>
        </w:rPr>
        <w:t xml:space="preserve"> для Тюменской области из федерального бюджета снижается с 95% до 22%. "И для того, чтобы получить аналогичный прошлогоднему размер средств, необходимых для развития отрасли, регион должен вложить из своего бюджета более 4,6 </w:t>
      </w:r>
      <w:proofErr w:type="spellStart"/>
      <w:proofErr w:type="gramStart"/>
      <w:r w:rsidRPr="004E24F7">
        <w:rPr>
          <w:rFonts w:ascii="Arial" w:eastAsia="Times New Roman" w:hAnsi="Arial" w:cs="Arial"/>
          <w:sz w:val="24"/>
          <w:szCs w:val="24"/>
          <w:shd w:val="clear" w:color="auto" w:fill="FFFFFF"/>
          <w:lang w:eastAsia="ru-RU"/>
        </w:rPr>
        <w:t>млрд</w:t>
      </w:r>
      <w:proofErr w:type="spellEnd"/>
      <w:proofErr w:type="gramEnd"/>
      <w:r w:rsidRPr="004E24F7">
        <w:rPr>
          <w:rFonts w:ascii="Arial" w:eastAsia="Times New Roman" w:hAnsi="Arial" w:cs="Arial"/>
          <w:sz w:val="24"/>
          <w:szCs w:val="24"/>
          <w:shd w:val="clear" w:color="auto" w:fill="FFFFFF"/>
          <w:lang w:eastAsia="ru-RU"/>
        </w:rPr>
        <w:t xml:space="preserve"> рублей", - уточнил он.</w:t>
      </w:r>
      <w:r w:rsidRPr="004E24F7">
        <w:rPr>
          <w:rFonts w:ascii="Arial" w:eastAsia="Times New Roman" w:hAnsi="Arial" w:cs="Arial"/>
          <w:sz w:val="24"/>
          <w:szCs w:val="24"/>
          <w:shd w:val="clear" w:color="auto" w:fill="FFFFFF"/>
          <w:lang w:eastAsia="ru-RU"/>
        </w:rPr>
        <w:br/>
        <w:t xml:space="preserve">Свердловская область, для которой </w:t>
      </w:r>
      <w:proofErr w:type="spellStart"/>
      <w:r w:rsidRPr="004E24F7">
        <w:rPr>
          <w:rFonts w:ascii="Arial" w:eastAsia="Times New Roman" w:hAnsi="Arial" w:cs="Arial"/>
          <w:sz w:val="24"/>
          <w:szCs w:val="24"/>
          <w:shd w:val="clear" w:color="auto" w:fill="FFFFFF"/>
          <w:lang w:eastAsia="ru-RU"/>
        </w:rPr>
        <w:t>софинансирование</w:t>
      </w:r>
      <w:proofErr w:type="spellEnd"/>
      <w:r w:rsidRPr="004E24F7">
        <w:rPr>
          <w:rFonts w:ascii="Arial" w:eastAsia="Times New Roman" w:hAnsi="Arial" w:cs="Arial"/>
          <w:sz w:val="24"/>
          <w:szCs w:val="24"/>
          <w:shd w:val="clear" w:color="auto" w:fill="FFFFFF"/>
          <w:lang w:eastAsia="ru-RU"/>
        </w:rPr>
        <w:t xml:space="preserve"> составит 67%, должна найти из бюджета дополнительно 447 </w:t>
      </w:r>
      <w:proofErr w:type="spellStart"/>
      <w:proofErr w:type="gramStart"/>
      <w:r w:rsidRPr="004E24F7">
        <w:rPr>
          <w:rFonts w:ascii="Arial" w:eastAsia="Times New Roman" w:hAnsi="Arial" w:cs="Arial"/>
          <w:sz w:val="24"/>
          <w:szCs w:val="24"/>
          <w:shd w:val="clear" w:color="auto" w:fill="FFFFFF"/>
          <w:lang w:eastAsia="ru-RU"/>
        </w:rPr>
        <w:t>млн</w:t>
      </w:r>
      <w:proofErr w:type="spellEnd"/>
      <w:proofErr w:type="gramEnd"/>
      <w:r w:rsidRPr="004E24F7">
        <w:rPr>
          <w:rFonts w:ascii="Arial" w:eastAsia="Times New Roman" w:hAnsi="Arial" w:cs="Arial"/>
          <w:sz w:val="24"/>
          <w:szCs w:val="24"/>
          <w:shd w:val="clear" w:color="auto" w:fill="FFFFFF"/>
          <w:lang w:eastAsia="ru-RU"/>
        </w:rPr>
        <w:t xml:space="preserve"> рублей.</w:t>
      </w:r>
      <w:r w:rsidRPr="004E24F7">
        <w:rPr>
          <w:rFonts w:ascii="Arial" w:eastAsia="Times New Roman" w:hAnsi="Arial" w:cs="Arial"/>
          <w:sz w:val="24"/>
          <w:szCs w:val="24"/>
          <w:shd w:val="clear" w:color="auto" w:fill="FFFFFF"/>
          <w:lang w:eastAsia="ru-RU"/>
        </w:rPr>
        <w:br/>
        <w:t xml:space="preserve">В Челябинской области </w:t>
      </w:r>
      <w:proofErr w:type="spellStart"/>
      <w:r w:rsidRPr="004E24F7">
        <w:rPr>
          <w:rFonts w:ascii="Arial" w:eastAsia="Times New Roman" w:hAnsi="Arial" w:cs="Arial"/>
          <w:sz w:val="24"/>
          <w:szCs w:val="24"/>
          <w:shd w:val="clear" w:color="auto" w:fill="FFFFFF"/>
          <w:lang w:eastAsia="ru-RU"/>
        </w:rPr>
        <w:t>софинансирование</w:t>
      </w:r>
      <w:proofErr w:type="spellEnd"/>
      <w:r w:rsidRPr="004E24F7">
        <w:rPr>
          <w:rFonts w:ascii="Arial" w:eastAsia="Times New Roman" w:hAnsi="Arial" w:cs="Arial"/>
          <w:sz w:val="24"/>
          <w:szCs w:val="24"/>
          <w:shd w:val="clear" w:color="auto" w:fill="FFFFFF"/>
          <w:lang w:eastAsia="ru-RU"/>
        </w:rPr>
        <w:t xml:space="preserve"> снижается до 81%, потребуется 425 </w:t>
      </w:r>
      <w:proofErr w:type="spellStart"/>
      <w:proofErr w:type="gramStart"/>
      <w:r w:rsidRPr="004E24F7">
        <w:rPr>
          <w:rFonts w:ascii="Arial" w:eastAsia="Times New Roman" w:hAnsi="Arial" w:cs="Arial"/>
          <w:sz w:val="24"/>
          <w:szCs w:val="24"/>
          <w:shd w:val="clear" w:color="auto" w:fill="FFFFFF"/>
          <w:lang w:eastAsia="ru-RU"/>
        </w:rPr>
        <w:t>млн</w:t>
      </w:r>
      <w:proofErr w:type="spellEnd"/>
      <w:proofErr w:type="gramEnd"/>
      <w:r w:rsidRPr="004E24F7">
        <w:rPr>
          <w:rFonts w:ascii="Arial" w:eastAsia="Times New Roman" w:hAnsi="Arial" w:cs="Arial"/>
          <w:sz w:val="24"/>
          <w:szCs w:val="24"/>
          <w:shd w:val="clear" w:color="auto" w:fill="FFFFFF"/>
          <w:lang w:eastAsia="ru-RU"/>
        </w:rPr>
        <w:t xml:space="preserve"> рублей.</w:t>
      </w:r>
      <w:r w:rsidRPr="004E24F7">
        <w:rPr>
          <w:rFonts w:ascii="Arial" w:eastAsia="Times New Roman" w:hAnsi="Arial" w:cs="Arial"/>
          <w:sz w:val="24"/>
          <w:szCs w:val="24"/>
          <w:shd w:val="clear" w:color="auto" w:fill="FFFFFF"/>
          <w:lang w:eastAsia="ru-RU"/>
        </w:rPr>
        <w:br/>
        <w:t xml:space="preserve">Ханты-Мансийский автономный округ лишается 76 </w:t>
      </w:r>
      <w:proofErr w:type="spellStart"/>
      <w:proofErr w:type="gramStart"/>
      <w:r w:rsidRPr="004E24F7">
        <w:rPr>
          <w:rFonts w:ascii="Arial" w:eastAsia="Times New Roman" w:hAnsi="Arial" w:cs="Arial"/>
          <w:sz w:val="24"/>
          <w:szCs w:val="24"/>
          <w:shd w:val="clear" w:color="auto" w:fill="FFFFFF"/>
          <w:lang w:eastAsia="ru-RU"/>
        </w:rPr>
        <w:t>млн</w:t>
      </w:r>
      <w:proofErr w:type="spellEnd"/>
      <w:proofErr w:type="gramEnd"/>
      <w:r w:rsidRPr="004E24F7">
        <w:rPr>
          <w:rFonts w:ascii="Arial" w:eastAsia="Times New Roman" w:hAnsi="Arial" w:cs="Arial"/>
          <w:sz w:val="24"/>
          <w:szCs w:val="24"/>
          <w:shd w:val="clear" w:color="auto" w:fill="FFFFFF"/>
          <w:lang w:eastAsia="ru-RU"/>
        </w:rPr>
        <w:t xml:space="preserve"> рублей федеральной поддержки, поскольку уровень </w:t>
      </w:r>
      <w:proofErr w:type="spellStart"/>
      <w:r w:rsidRPr="004E24F7">
        <w:rPr>
          <w:rFonts w:ascii="Arial" w:eastAsia="Times New Roman" w:hAnsi="Arial" w:cs="Arial"/>
          <w:sz w:val="24"/>
          <w:szCs w:val="24"/>
          <w:shd w:val="clear" w:color="auto" w:fill="FFFFFF"/>
          <w:lang w:eastAsia="ru-RU"/>
        </w:rPr>
        <w:t>софинансирования</w:t>
      </w:r>
      <w:proofErr w:type="spellEnd"/>
      <w:r w:rsidRPr="004E24F7">
        <w:rPr>
          <w:rFonts w:ascii="Arial" w:eastAsia="Times New Roman" w:hAnsi="Arial" w:cs="Arial"/>
          <w:sz w:val="24"/>
          <w:szCs w:val="24"/>
          <w:shd w:val="clear" w:color="auto" w:fill="FFFFFF"/>
          <w:lang w:eastAsia="ru-RU"/>
        </w:rPr>
        <w:t xml:space="preserve"> снижается до 30%.</w:t>
      </w:r>
      <w:r w:rsidRPr="004E24F7">
        <w:rPr>
          <w:rFonts w:ascii="Arial" w:eastAsia="Times New Roman" w:hAnsi="Arial" w:cs="Arial"/>
          <w:sz w:val="24"/>
          <w:szCs w:val="24"/>
          <w:shd w:val="clear" w:color="auto" w:fill="FFFFFF"/>
          <w:lang w:eastAsia="ru-RU"/>
        </w:rPr>
        <w:br/>
        <w:t xml:space="preserve">Ямало-Ненецкому автономному округу предстоит найти 183 </w:t>
      </w:r>
      <w:proofErr w:type="spellStart"/>
      <w:r w:rsidRPr="004E24F7">
        <w:rPr>
          <w:rFonts w:ascii="Arial" w:eastAsia="Times New Roman" w:hAnsi="Arial" w:cs="Arial"/>
          <w:sz w:val="24"/>
          <w:szCs w:val="24"/>
          <w:shd w:val="clear" w:color="auto" w:fill="FFFFFF"/>
          <w:lang w:eastAsia="ru-RU"/>
        </w:rPr>
        <w:t>млн</w:t>
      </w:r>
      <w:proofErr w:type="spellEnd"/>
      <w:r w:rsidRPr="004E24F7">
        <w:rPr>
          <w:rFonts w:ascii="Arial" w:eastAsia="Times New Roman" w:hAnsi="Arial" w:cs="Arial"/>
          <w:sz w:val="24"/>
          <w:szCs w:val="24"/>
          <w:shd w:val="clear" w:color="auto" w:fill="FFFFFF"/>
          <w:lang w:eastAsia="ru-RU"/>
        </w:rPr>
        <w:t xml:space="preserve"> рублей из-за снижения доли федерального </w:t>
      </w:r>
      <w:proofErr w:type="spellStart"/>
      <w:r w:rsidRPr="004E24F7">
        <w:rPr>
          <w:rFonts w:ascii="Arial" w:eastAsia="Times New Roman" w:hAnsi="Arial" w:cs="Arial"/>
          <w:sz w:val="24"/>
          <w:szCs w:val="24"/>
          <w:shd w:val="clear" w:color="auto" w:fill="FFFFFF"/>
          <w:lang w:eastAsia="ru-RU"/>
        </w:rPr>
        <w:t>софинансирования</w:t>
      </w:r>
      <w:proofErr w:type="spellEnd"/>
      <w:r w:rsidRPr="004E24F7">
        <w:rPr>
          <w:rFonts w:ascii="Arial" w:eastAsia="Times New Roman" w:hAnsi="Arial" w:cs="Arial"/>
          <w:sz w:val="24"/>
          <w:szCs w:val="24"/>
          <w:shd w:val="clear" w:color="auto" w:fill="FFFFFF"/>
          <w:lang w:eastAsia="ru-RU"/>
        </w:rPr>
        <w:t xml:space="preserve"> до 14%.</w:t>
      </w:r>
      <w:r w:rsidRPr="004E24F7">
        <w:rPr>
          <w:rFonts w:ascii="Arial" w:eastAsia="Times New Roman" w:hAnsi="Arial" w:cs="Arial"/>
          <w:sz w:val="24"/>
          <w:szCs w:val="24"/>
          <w:shd w:val="clear" w:color="auto" w:fill="FFFFFF"/>
          <w:lang w:eastAsia="ru-RU"/>
        </w:rPr>
        <w:br/>
        <w:t xml:space="preserve">Единственный уральский регион, который выигрывает от введения новой системы - Курганская область, которая сэкономит 46 </w:t>
      </w:r>
      <w:proofErr w:type="spellStart"/>
      <w:r w:rsidRPr="004E24F7">
        <w:rPr>
          <w:rFonts w:ascii="Arial" w:eastAsia="Times New Roman" w:hAnsi="Arial" w:cs="Arial"/>
          <w:sz w:val="24"/>
          <w:szCs w:val="24"/>
          <w:shd w:val="clear" w:color="auto" w:fill="FFFFFF"/>
          <w:lang w:eastAsia="ru-RU"/>
        </w:rPr>
        <w:t>млн</w:t>
      </w:r>
      <w:proofErr w:type="spellEnd"/>
      <w:r w:rsidRPr="004E24F7">
        <w:rPr>
          <w:rFonts w:ascii="Arial" w:eastAsia="Times New Roman" w:hAnsi="Arial" w:cs="Arial"/>
          <w:sz w:val="24"/>
          <w:szCs w:val="24"/>
          <w:shd w:val="clear" w:color="auto" w:fill="FFFFFF"/>
          <w:lang w:eastAsia="ru-RU"/>
        </w:rPr>
        <w:t xml:space="preserve"> рублей своих бюджетных средств.</w:t>
      </w:r>
      <w:r w:rsidRPr="004E24F7">
        <w:rPr>
          <w:rFonts w:ascii="Arial" w:eastAsia="Times New Roman" w:hAnsi="Arial" w:cs="Arial"/>
          <w:sz w:val="24"/>
          <w:szCs w:val="24"/>
          <w:shd w:val="clear" w:color="auto" w:fill="FFFFFF"/>
          <w:lang w:eastAsia="ru-RU"/>
        </w:rPr>
        <w:br/>
        <w:t xml:space="preserve">Как заявил И.Кузин "Интерфаксу", "у </w:t>
      </w:r>
      <w:proofErr w:type="spellStart"/>
      <w:r w:rsidRPr="004E24F7">
        <w:rPr>
          <w:rFonts w:ascii="Arial" w:eastAsia="Times New Roman" w:hAnsi="Arial" w:cs="Arial"/>
          <w:sz w:val="24"/>
          <w:szCs w:val="24"/>
          <w:shd w:val="clear" w:color="auto" w:fill="FFFFFF"/>
          <w:lang w:eastAsia="ru-RU"/>
        </w:rPr>
        <w:t>высокодотационных</w:t>
      </w:r>
      <w:proofErr w:type="spellEnd"/>
      <w:r w:rsidRPr="004E24F7">
        <w:rPr>
          <w:rFonts w:ascii="Arial" w:eastAsia="Times New Roman" w:hAnsi="Arial" w:cs="Arial"/>
          <w:sz w:val="24"/>
          <w:szCs w:val="24"/>
          <w:shd w:val="clear" w:color="auto" w:fill="FFFFFF"/>
          <w:lang w:eastAsia="ru-RU"/>
        </w:rPr>
        <w:t xml:space="preserve"> субъектов расходы даже сокращаются, а у регионов с высоким уровнем бюджетной обеспеченности доля расходов за счет средств бюджета субъектов возрастает".</w:t>
      </w:r>
    </w:p>
    <w:p w:rsidR="00B75041" w:rsidRDefault="00B75041" w:rsidP="001E3696">
      <w:pPr>
        <w:spacing w:after="0" w:line="240" w:lineRule="auto"/>
        <w:rPr>
          <w:rFonts w:ascii="Arial" w:eastAsia="Times New Roman" w:hAnsi="Arial" w:cs="Arial"/>
          <w:sz w:val="24"/>
          <w:szCs w:val="24"/>
          <w:shd w:val="clear" w:color="auto" w:fill="FFFFFF"/>
          <w:lang w:eastAsia="ru-RU"/>
        </w:rPr>
      </w:pPr>
    </w:p>
    <w:p w:rsidR="009620C7" w:rsidRPr="00917FE9" w:rsidRDefault="009620C7" w:rsidP="009620C7">
      <w:pPr>
        <w:pStyle w:val="1"/>
        <w:shd w:val="clear" w:color="auto" w:fill="FFFFFF"/>
        <w:spacing w:before="0" w:beforeAutospacing="0" w:after="0" w:afterAutospacing="0"/>
        <w:rPr>
          <w:rFonts w:ascii="Arial" w:hAnsi="Arial" w:cs="Arial"/>
          <w:caps/>
          <w:color w:val="343434"/>
          <w:sz w:val="24"/>
          <w:szCs w:val="24"/>
        </w:rPr>
      </w:pPr>
      <w:r w:rsidRPr="00917FE9">
        <w:rPr>
          <w:rFonts w:ascii="Arial" w:hAnsi="Arial" w:cs="Arial"/>
          <w:caps/>
          <w:color w:val="343434"/>
          <w:sz w:val="24"/>
          <w:szCs w:val="24"/>
        </w:rPr>
        <w:t>Цены на сливочное масло стремительно растут</w:t>
      </w:r>
    </w:p>
    <w:p w:rsidR="009620C7" w:rsidRPr="00917FE9" w:rsidRDefault="009620C7" w:rsidP="009620C7">
      <w:pPr>
        <w:pStyle w:val="newsauthor"/>
        <w:spacing w:before="0" w:beforeAutospacing="0" w:after="0" w:afterAutospacing="0"/>
        <w:rPr>
          <w:rFonts w:ascii="Arial" w:hAnsi="Arial" w:cs="Arial"/>
        </w:rPr>
      </w:pPr>
      <w:r w:rsidRPr="00917FE9">
        <w:rPr>
          <w:rFonts w:ascii="Arial" w:hAnsi="Arial" w:cs="Arial"/>
          <w:bCs/>
        </w:rPr>
        <w:t>KVEDOMOSTI.RU</w:t>
      </w:r>
    </w:p>
    <w:p w:rsidR="009620C7" w:rsidRPr="00917FE9" w:rsidRDefault="009620C7" w:rsidP="009620C7">
      <w:pPr>
        <w:shd w:val="clear" w:color="auto" w:fill="FFFFFF"/>
        <w:spacing w:after="0" w:line="279" w:lineRule="atLeast"/>
        <w:rPr>
          <w:rFonts w:ascii="Arial" w:hAnsi="Arial" w:cs="Arial"/>
          <w:color w:val="343434"/>
          <w:sz w:val="24"/>
          <w:szCs w:val="24"/>
        </w:rPr>
      </w:pPr>
      <w:r w:rsidRPr="00917FE9">
        <w:rPr>
          <w:rFonts w:ascii="Arial" w:hAnsi="Arial" w:cs="Arial"/>
          <w:color w:val="343434"/>
          <w:sz w:val="24"/>
          <w:szCs w:val="24"/>
        </w:rPr>
        <w:t>11.09.2017</w:t>
      </w:r>
    </w:p>
    <w:p w:rsidR="009620C7" w:rsidRPr="00917FE9" w:rsidRDefault="009620C7" w:rsidP="009620C7">
      <w:pPr>
        <w:pStyle w:val="a3"/>
        <w:spacing w:before="0" w:beforeAutospacing="0" w:after="0" w:afterAutospacing="0" w:line="193" w:lineRule="atLeast"/>
        <w:rPr>
          <w:rFonts w:ascii="Arial" w:hAnsi="Arial" w:cs="Arial"/>
          <w:bCs/>
        </w:rPr>
      </w:pPr>
      <w:r w:rsidRPr="00917FE9">
        <w:rPr>
          <w:rStyle w:val="a4"/>
          <w:rFonts w:ascii="Arial" w:hAnsi="Arial" w:cs="Arial"/>
          <w:b w:val="0"/>
        </w:rPr>
        <w:t>Ограниченное предложение молока и спрос называют аналитики ключевыми причинами стремительного роста цен на сливочное масло. В России к этому добавилось снижение производства масла в 2015-2016 гг. По мнению экспертов, дорогое масло – долгосрочный тренд, который вряд ли изменится ранее будущего года.</w:t>
      </w:r>
    </w:p>
    <w:p w:rsidR="009620C7" w:rsidRPr="00917FE9" w:rsidRDefault="009620C7" w:rsidP="009620C7">
      <w:pPr>
        <w:pStyle w:val="a3"/>
        <w:spacing w:before="0" w:beforeAutospacing="0" w:after="0" w:afterAutospacing="0"/>
        <w:rPr>
          <w:rFonts w:ascii="Arial" w:hAnsi="Arial" w:cs="Arial"/>
        </w:rPr>
      </w:pPr>
      <w:r w:rsidRPr="00917FE9">
        <w:rPr>
          <w:rFonts w:ascii="Arial" w:hAnsi="Arial" w:cs="Arial"/>
        </w:rPr>
        <w:t xml:space="preserve">Летом 2017 года рост цен производства на масло сливочное в России составил 21-25% к уровню аналогичного периода 2016 года. Рост цен на масло продолжается как в США, Европе, так и в Океании. По итогам торгов </w:t>
      </w:r>
      <w:proofErr w:type="spellStart"/>
      <w:r w:rsidRPr="00917FE9">
        <w:rPr>
          <w:rFonts w:ascii="Arial" w:hAnsi="Arial" w:cs="Arial"/>
        </w:rPr>
        <w:t>Global</w:t>
      </w:r>
      <w:proofErr w:type="spellEnd"/>
      <w:r w:rsidRPr="00917FE9">
        <w:rPr>
          <w:rFonts w:ascii="Arial" w:hAnsi="Arial" w:cs="Arial"/>
        </w:rPr>
        <w:t xml:space="preserve"> </w:t>
      </w:r>
      <w:proofErr w:type="spellStart"/>
      <w:r w:rsidRPr="00917FE9">
        <w:rPr>
          <w:rFonts w:ascii="Arial" w:hAnsi="Arial" w:cs="Arial"/>
        </w:rPr>
        <w:t>Dairy</w:t>
      </w:r>
      <w:proofErr w:type="spellEnd"/>
      <w:r w:rsidRPr="00917FE9">
        <w:rPr>
          <w:rFonts w:ascii="Arial" w:hAnsi="Arial" w:cs="Arial"/>
        </w:rPr>
        <w:t xml:space="preserve"> </w:t>
      </w:r>
      <w:proofErr w:type="spellStart"/>
      <w:r w:rsidRPr="00917FE9">
        <w:rPr>
          <w:rFonts w:ascii="Arial" w:hAnsi="Arial" w:cs="Arial"/>
        </w:rPr>
        <w:t>Trade</w:t>
      </w:r>
      <w:proofErr w:type="spellEnd"/>
      <w:r w:rsidRPr="00917FE9">
        <w:rPr>
          <w:rFonts w:ascii="Arial" w:hAnsi="Arial" w:cs="Arial"/>
        </w:rPr>
        <w:t xml:space="preserve"> от 5 сентября рост цен на масло сливочное составил 3,8% — стоимость одного килограмма превысила 344 рубля. На площадке </w:t>
      </w:r>
      <w:proofErr w:type="spellStart"/>
      <w:r w:rsidRPr="00917FE9">
        <w:rPr>
          <w:rFonts w:ascii="Arial" w:hAnsi="Arial" w:cs="Arial"/>
        </w:rPr>
        <w:t>Trigona</w:t>
      </w:r>
      <w:proofErr w:type="spellEnd"/>
      <w:r w:rsidRPr="00917FE9">
        <w:rPr>
          <w:rFonts w:ascii="Arial" w:hAnsi="Arial" w:cs="Arial"/>
        </w:rPr>
        <w:t xml:space="preserve"> </w:t>
      </w:r>
      <w:proofErr w:type="spellStart"/>
      <w:r w:rsidRPr="00917FE9">
        <w:rPr>
          <w:rFonts w:ascii="Arial" w:hAnsi="Arial" w:cs="Arial"/>
        </w:rPr>
        <w:t>Dairy</w:t>
      </w:r>
      <w:proofErr w:type="spellEnd"/>
      <w:r w:rsidRPr="00917FE9">
        <w:rPr>
          <w:rFonts w:ascii="Arial" w:hAnsi="Arial" w:cs="Arial"/>
        </w:rPr>
        <w:t xml:space="preserve"> </w:t>
      </w:r>
      <w:proofErr w:type="spellStart"/>
      <w:r w:rsidRPr="00917FE9">
        <w:rPr>
          <w:rFonts w:ascii="Arial" w:hAnsi="Arial" w:cs="Arial"/>
        </w:rPr>
        <w:t>Trade</w:t>
      </w:r>
      <w:proofErr w:type="spellEnd"/>
      <w:r w:rsidRPr="00917FE9">
        <w:rPr>
          <w:rFonts w:ascii="Arial" w:hAnsi="Arial" w:cs="Arial"/>
        </w:rPr>
        <w:t xml:space="preserve"> в </w:t>
      </w:r>
      <w:r w:rsidRPr="00917FE9">
        <w:rPr>
          <w:rFonts w:ascii="Arial" w:hAnsi="Arial" w:cs="Arial"/>
        </w:rPr>
        <w:lastRenderedPageBreak/>
        <w:t xml:space="preserve">конце августа цена на сливочное масло равнялась 6,8 евро за </w:t>
      </w:r>
      <w:proofErr w:type="gramStart"/>
      <w:r w:rsidRPr="00917FE9">
        <w:rPr>
          <w:rFonts w:ascii="Arial" w:hAnsi="Arial" w:cs="Arial"/>
        </w:rPr>
        <w:t>кг</w:t>
      </w:r>
      <w:proofErr w:type="gramEnd"/>
      <w:r w:rsidRPr="00917FE9">
        <w:rPr>
          <w:rFonts w:ascii="Arial" w:hAnsi="Arial" w:cs="Arial"/>
        </w:rPr>
        <w:t xml:space="preserve"> или 473,43 рублей за кг.</w:t>
      </w:r>
    </w:p>
    <w:p w:rsidR="009620C7" w:rsidRPr="00917FE9" w:rsidRDefault="009620C7" w:rsidP="009620C7">
      <w:pPr>
        <w:pStyle w:val="a3"/>
        <w:spacing w:before="0" w:beforeAutospacing="0" w:after="0" w:afterAutospacing="0"/>
        <w:rPr>
          <w:rFonts w:ascii="Arial" w:hAnsi="Arial" w:cs="Arial"/>
        </w:rPr>
      </w:pPr>
      <w:r w:rsidRPr="00917FE9">
        <w:rPr>
          <w:rFonts w:ascii="Arial" w:hAnsi="Arial" w:cs="Arial"/>
        </w:rPr>
        <w:t xml:space="preserve">В России рост цен на масло сливочное усугублен ограничениями на импорт и снижением покупательской способности населения, отмечают аналитики, опрошенные </w:t>
      </w:r>
      <w:proofErr w:type="spellStart"/>
      <w:r w:rsidRPr="00917FE9">
        <w:rPr>
          <w:rFonts w:ascii="Arial" w:hAnsi="Arial" w:cs="Arial"/>
        </w:rPr>
        <w:t>The</w:t>
      </w:r>
      <w:proofErr w:type="spellEnd"/>
      <w:r w:rsidRPr="00917FE9">
        <w:rPr>
          <w:rFonts w:ascii="Arial" w:hAnsi="Arial" w:cs="Arial"/>
        </w:rPr>
        <w:t xml:space="preserve"> </w:t>
      </w:r>
      <w:proofErr w:type="spellStart"/>
      <w:r w:rsidRPr="00917FE9">
        <w:rPr>
          <w:rFonts w:ascii="Arial" w:hAnsi="Arial" w:cs="Arial"/>
        </w:rPr>
        <w:t>DairyNews</w:t>
      </w:r>
      <w:proofErr w:type="spellEnd"/>
      <w:r w:rsidRPr="00917FE9">
        <w:rPr>
          <w:rFonts w:ascii="Arial" w:hAnsi="Arial" w:cs="Arial"/>
        </w:rPr>
        <w:t xml:space="preserve">. К слову, по материалам Центра изучения молочного рынка, в 2016 году производство масла сливочного сократилось в РФ на 4,4%, тогда как производство </w:t>
      </w:r>
      <w:proofErr w:type="spellStart"/>
      <w:r w:rsidRPr="00917FE9">
        <w:rPr>
          <w:rFonts w:ascii="Arial" w:hAnsi="Arial" w:cs="Arial"/>
        </w:rPr>
        <w:t>спредов</w:t>
      </w:r>
      <w:proofErr w:type="spellEnd"/>
      <w:r w:rsidRPr="00917FE9">
        <w:rPr>
          <w:rFonts w:ascii="Arial" w:hAnsi="Arial" w:cs="Arial"/>
        </w:rPr>
        <w:t xml:space="preserve"> выросло более чем на 8%.</w:t>
      </w:r>
    </w:p>
    <w:p w:rsidR="009620C7" w:rsidRPr="00917FE9" w:rsidRDefault="009620C7" w:rsidP="009620C7">
      <w:pPr>
        <w:pStyle w:val="a3"/>
        <w:spacing w:before="0" w:beforeAutospacing="0" w:after="0" w:afterAutospacing="0"/>
        <w:rPr>
          <w:rFonts w:ascii="Arial" w:hAnsi="Arial" w:cs="Arial"/>
        </w:rPr>
      </w:pPr>
      <w:r w:rsidRPr="00917FE9">
        <w:rPr>
          <w:rFonts w:ascii="Arial" w:hAnsi="Arial" w:cs="Arial"/>
        </w:rPr>
        <w:t xml:space="preserve">«Причина в первую очередь заключается в подорожании сырья. За лето цены на молоко поднялись в 5-6 раз. Помимо сырья также увеличиваются транспортные расходы. Что касается прогноза на рынке сливочного масла, то, как мне кажется, больше ценам расти некуда. Я думаю, что рост цен в ближайшее время замедлится», — отметил в беседе с </w:t>
      </w:r>
      <w:proofErr w:type="spellStart"/>
      <w:r w:rsidRPr="00917FE9">
        <w:rPr>
          <w:rFonts w:ascii="Arial" w:hAnsi="Arial" w:cs="Arial"/>
        </w:rPr>
        <w:t>The</w:t>
      </w:r>
      <w:proofErr w:type="spellEnd"/>
      <w:r w:rsidRPr="00917FE9">
        <w:rPr>
          <w:rFonts w:ascii="Arial" w:hAnsi="Arial" w:cs="Arial"/>
        </w:rPr>
        <w:t xml:space="preserve"> </w:t>
      </w:r>
      <w:proofErr w:type="spellStart"/>
      <w:r w:rsidRPr="00917FE9">
        <w:rPr>
          <w:rFonts w:ascii="Arial" w:hAnsi="Arial" w:cs="Arial"/>
        </w:rPr>
        <w:t>DairyNews</w:t>
      </w:r>
      <w:proofErr w:type="spellEnd"/>
      <w:r w:rsidRPr="00917FE9">
        <w:rPr>
          <w:rFonts w:ascii="Arial" w:hAnsi="Arial" w:cs="Arial"/>
        </w:rPr>
        <w:t xml:space="preserve"> Владимир Фролов, заместитель директора Тбилисского </w:t>
      </w:r>
      <w:proofErr w:type="spellStart"/>
      <w:r w:rsidRPr="00917FE9">
        <w:rPr>
          <w:rFonts w:ascii="Arial" w:hAnsi="Arial" w:cs="Arial"/>
        </w:rPr>
        <w:t>маслосырзавода</w:t>
      </w:r>
      <w:proofErr w:type="spellEnd"/>
      <w:r w:rsidRPr="00917FE9">
        <w:rPr>
          <w:rFonts w:ascii="Arial" w:hAnsi="Arial" w:cs="Arial"/>
        </w:rPr>
        <w:t>.</w:t>
      </w:r>
      <w:r w:rsidRPr="00917FE9">
        <w:rPr>
          <w:rFonts w:ascii="Arial" w:hAnsi="Arial" w:cs="Arial"/>
        </w:rPr>
        <w:br/>
      </w:r>
      <w:proofErr w:type="spellStart"/>
      <w:r w:rsidRPr="00917FE9">
        <w:rPr>
          <w:rFonts w:ascii="Arial" w:hAnsi="Arial" w:cs="Arial"/>
        </w:rPr>
        <w:t>Предправления</w:t>
      </w:r>
      <w:proofErr w:type="spellEnd"/>
      <w:r w:rsidRPr="00917FE9">
        <w:rPr>
          <w:rFonts w:ascii="Arial" w:hAnsi="Arial" w:cs="Arial"/>
        </w:rPr>
        <w:t xml:space="preserve"> ГК «</w:t>
      </w:r>
      <w:proofErr w:type="spellStart"/>
      <w:r w:rsidRPr="00917FE9">
        <w:rPr>
          <w:rFonts w:ascii="Arial" w:hAnsi="Arial" w:cs="Arial"/>
        </w:rPr>
        <w:t>Аланталь</w:t>
      </w:r>
      <w:proofErr w:type="spellEnd"/>
      <w:r w:rsidRPr="00917FE9">
        <w:rPr>
          <w:rFonts w:ascii="Arial" w:hAnsi="Arial" w:cs="Arial"/>
        </w:rPr>
        <w:t xml:space="preserve">» Александр Никитин высказал мнение о том, что в мире и в России цена молочного жира значительно выросла, а цена молочного белка, наоборот, значительно упала. «Такой тренд, на мой взгляд, очень долгосрочный. Такая ситуация может держаться очень долго. Совершенно непредсказуемо, когда все встанет на свои места, и молочный жир и молочный белок будут опять дешевыми. Сравнить это можно с брошенной монеткой — никогда не </w:t>
      </w:r>
      <w:proofErr w:type="gramStart"/>
      <w:r w:rsidRPr="00917FE9">
        <w:rPr>
          <w:rFonts w:ascii="Arial" w:hAnsi="Arial" w:cs="Arial"/>
        </w:rPr>
        <w:t>знаешь</w:t>
      </w:r>
      <w:proofErr w:type="gramEnd"/>
      <w:r w:rsidRPr="00917FE9">
        <w:rPr>
          <w:rFonts w:ascii="Arial" w:hAnsi="Arial" w:cs="Arial"/>
        </w:rPr>
        <w:t xml:space="preserve"> на какую грань она упадет», — сказал Александр Никитин.</w:t>
      </w:r>
    </w:p>
    <w:p w:rsidR="009620C7" w:rsidRPr="00917FE9" w:rsidRDefault="009620C7" w:rsidP="009620C7">
      <w:pPr>
        <w:pStyle w:val="a3"/>
        <w:spacing w:before="0" w:beforeAutospacing="0" w:after="0" w:afterAutospacing="0"/>
        <w:rPr>
          <w:rFonts w:ascii="Arial" w:hAnsi="Arial" w:cs="Arial"/>
        </w:rPr>
      </w:pPr>
      <w:r w:rsidRPr="00917FE9">
        <w:rPr>
          <w:rFonts w:ascii="Arial" w:hAnsi="Arial" w:cs="Arial"/>
        </w:rPr>
        <w:t xml:space="preserve">По словам аналитика </w:t>
      </w:r>
      <w:proofErr w:type="spellStart"/>
      <w:r w:rsidRPr="00917FE9">
        <w:rPr>
          <w:rFonts w:ascii="Arial" w:hAnsi="Arial" w:cs="Arial"/>
        </w:rPr>
        <w:t>Инфагро</w:t>
      </w:r>
      <w:proofErr w:type="spellEnd"/>
      <w:r w:rsidRPr="00917FE9">
        <w:rPr>
          <w:rFonts w:ascii="Arial" w:hAnsi="Arial" w:cs="Arial"/>
        </w:rPr>
        <w:t xml:space="preserve"> Максима </w:t>
      </w:r>
      <w:proofErr w:type="spellStart"/>
      <w:r w:rsidRPr="00917FE9">
        <w:rPr>
          <w:rFonts w:ascii="Arial" w:hAnsi="Arial" w:cs="Arial"/>
        </w:rPr>
        <w:t>Фастеева</w:t>
      </w:r>
      <w:proofErr w:type="spellEnd"/>
      <w:r w:rsidRPr="00917FE9">
        <w:rPr>
          <w:rFonts w:ascii="Arial" w:hAnsi="Arial" w:cs="Arial"/>
        </w:rPr>
        <w:t xml:space="preserve">, о причинах «масляной лихорадки» в ЕС достаточно четко рассказал </w:t>
      </w:r>
      <w:proofErr w:type="spellStart"/>
      <w:r w:rsidRPr="00917FE9">
        <w:rPr>
          <w:rFonts w:ascii="Arial" w:hAnsi="Arial" w:cs="Arial"/>
        </w:rPr>
        <w:t>Rabobank</w:t>
      </w:r>
      <w:proofErr w:type="spellEnd"/>
      <w:r w:rsidRPr="00917FE9">
        <w:rPr>
          <w:rFonts w:ascii="Arial" w:hAnsi="Arial" w:cs="Arial"/>
        </w:rPr>
        <w:t>.</w:t>
      </w:r>
    </w:p>
    <w:p w:rsidR="009620C7" w:rsidRPr="00917FE9" w:rsidRDefault="009620C7" w:rsidP="009620C7">
      <w:pPr>
        <w:pStyle w:val="a3"/>
        <w:spacing w:before="0" w:beforeAutospacing="0" w:after="0" w:afterAutospacing="0"/>
        <w:rPr>
          <w:rFonts w:ascii="Arial" w:hAnsi="Arial" w:cs="Arial"/>
        </w:rPr>
      </w:pPr>
      <w:r w:rsidRPr="00917FE9">
        <w:rPr>
          <w:rFonts w:ascii="Arial" w:hAnsi="Arial" w:cs="Arial"/>
        </w:rPr>
        <w:t>«</w:t>
      </w:r>
      <w:proofErr w:type="spellStart"/>
      <w:r w:rsidRPr="00917FE9">
        <w:rPr>
          <w:rFonts w:ascii="Arial" w:hAnsi="Arial" w:cs="Arial"/>
        </w:rPr>
        <w:t>Rabobank</w:t>
      </w:r>
      <w:proofErr w:type="spellEnd"/>
      <w:r w:rsidRPr="00917FE9">
        <w:rPr>
          <w:rFonts w:ascii="Arial" w:hAnsi="Arial" w:cs="Arial"/>
        </w:rPr>
        <w:t xml:space="preserve"> выделил ограниченное предложение молока, отсутствие спроса </w:t>
      </w:r>
      <w:proofErr w:type="gramStart"/>
      <w:r w:rsidRPr="00917FE9">
        <w:rPr>
          <w:rFonts w:ascii="Arial" w:hAnsi="Arial" w:cs="Arial"/>
        </w:rPr>
        <w:t>на</w:t>
      </w:r>
      <w:proofErr w:type="gramEnd"/>
      <w:r w:rsidRPr="00917FE9">
        <w:rPr>
          <w:rFonts w:ascii="Arial" w:hAnsi="Arial" w:cs="Arial"/>
        </w:rPr>
        <w:t xml:space="preserve"> </w:t>
      </w:r>
      <w:proofErr w:type="gramStart"/>
      <w:r w:rsidRPr="00917FE9">
        <w:rPr>
          <w:rFonts w:ascii="Arial" w:hAnsi="Arial" w:cs="Arial"/>
        </w:rPr>
        <w:t>СОМ</w:t>
      </w:r>
      <w:proofErr w:type="gramEnd"/>
      <w:r w:rsidRPr="00917FE9">
        <w:rPr>
          <w:rFonts w:ascii="Arial" w:hAnsi="Arial" w:cs="Arial"/>
        </w:rPr>
        <w:t xml:space="preserve"> — решение о производстве большего количества масла зависит не только от цены на масло. Это также напрямую связано с перспективами рынка СОМ и ценами на сыр и сыворотку. Также называется сосредоточенность европейских переработчиков на сыре и тот факт, что импорт масла затрудняется импортными пошлинами и вкусовой разницей между «молочным» (</w:t>
      </w:r>
      <w:proofErr w:type="spellStart"/>
      <w:r w:rsidRPr="00917FE9">
        <w:rPr>
          <w:rFonts w:ascii="Arial" w:hAnsi="Arial" w:cs="Arial"/>
        </w:rPr>
        <w:t>Lactic</w:t>
      </w:r>
      <w:proofErr w:type="spellEnd"/>
      <w:r w:rsidRPr="00917FE9">
        <w:rPr>
          <w:rFonts w:ascii="Arial" w:hAnsi="Arial" w:cs="Arial"/>
        </w:rPr>
        <w:t xml:space="preserve">) маслом, которое предпочитают в Европе, и </w:t>
      </w:r>
      <w:proofErr w:type="spellStart"/>
      <w:r w:rsidRPr="00917FE9">
        <w:rPr>
          <w:rFonts w:ascii="Arial" w:hAnsi="Arial" w:cs="Arial"/>
        </w:rPr>
        <w:t>сладкосливочным</w:t>
      </w:r>
      <w:proofErr w:type="spellEnd"/>
      <w:r w:rsidRPr="00917FE9">
        <w:rPr>
          <w:rFonts w:ascii="Arial" w:hAnsi="Arial" w:cs="Arial"/>
        </w:rPr>
        <w:t xml:space="preserve">, используемым на других рынках», — выделил Максим </w:t>
      </w:r>
      <w:proofErr w:type="spellStart"/>
      <w:r w:rsidRPr="00917FE9">
        <w:rPr>
          <w:rFonts w:ascii="Arial" w:hAnsi="Arial" w:cs="Arial"/>
        </w:rPr>
        <w:t>Фастеев</w:t>
      </w:r>
      <w:proofErr w:type="spellEnd"/>
      <w:r w:rsidRPr="00917FE9">
        <w:rPr>
          <w:rFonts w:ascii="Arial" w:hAnsi="Arial" w:cs="Arial"/>
        </w:rPr>
        <w:t xml:space="preserve"> на официальной странице в </w:t>
      </w:r>
      <w:proofErr w:type="spellStart"/>
      <w:r w:rsidRPr="00917FE9">
        <w:rPr>
          <w:rFonts w:ascii="Arial" w:hAnsi="Arial" w:cs="Arial"/>
        </w:rPr>
        <w:t>Facebook</w:t>
      </w:r>
      <w:proofErr w:type="spellEnd"/>
      <w:r w:rsidRPr="00917FE9">
        <w:rPr>
          <w:rFonts w:ascii="Arial" w:hAnsi="Arial" w:cs="Arial"/>
        </w:rPr>
        <w:t>.</w:t>
      </w:r>
    </w:p>
    <w:p w:rsidR="009620C7" w:rsidRPr="00917FE9" w:rsidRDefault="009620C7" w:rsidP="009620C7">
      <w:pPr>
        <w:pStyle w:val="a3"/>
        <w:spacing w:before="0" w:beforeAutospacing="0" w:after="0" w:afterAutospacing="0"/>
        <w:rPr>
          <w:rFonts w:ascii="Arial" w:hAnsi="Arial" w:cs="Arial"/>
        </w:rPr>
      </w:pPr>
      <w:r w:rsidRPr="00917FE9">
        <w:rPr>
          <w:rFonts w:ascii="Arial" w:hAnsi="Arial" w:cs="Arial"/>
        </w:rPr>
        <w:t xml:space="preserve">По словам Михаила </w:t>
      </w:r>
      <w:proofErr w:type="spellStart"/>
      <w:r w:rsidRPr="00917FE9">
        <w:rPr>
          <w:rFonts w:ascii="Arial" w:hAnsi="Arial" w:cs="Arial"/>
        </w:rPr>
        <w:t>Ляско</w:t>
      </w:r>
      <w:proofErr w:type="spellEnd"/>
      <w:r w:rsidRPr="00917FE9">
        <w:rPr>
          <w:rFonts w:ascii="Arial" w:hAnsi="Arial" w:cs="Arial"/>
        </w:rPr>
        <w:t>, генерального директор</w:t>
      </w:r>
      <w:proofErr w:type="gramStart"/>
      <w:r w:rsidRPr="00917FE9">
        <w:rPr>
          <w:rFonts w:ascii="Arial" w:hAnsi="Arial" w:cs="Arial"/>
        </w:rPr>
        <w:t>а ООО</w:t>
      </w:r>
      <w:proofErr w:type="gramEnd"/>
      <w:r w:rsidRPr="00917FE9">
        <w:rPr>
          <w:rFonts w:ascii="Arial" w:hAnsi="Arial" w:cs="Arial"/>
        </w:rPr>
        <w:t xml:space="preserve"> «</w:t>
      </w:r>
      <w:proofErr w:type="spellStart"/>
      <w:r w:rsidRPr="00917FE9">
        <w:rPr>
          <w:rFonts w:ascii="Arial" w:hAnsi="Arial" w:cs="Arial"/>
        </w:rPr>
        <w:t>Арла</w:t>
      </w:r>
      <w:proofErr w:type="spellEnd"/>
      <w:r w:rsidRPr="00917FE9">
        <w:rPr>
          <w:rFonts w:ascii="Arial" w:hAnsi="Arial" w:cs="Arial"/>
        </w:rPr>
        <w:t xml:space="preserve"> </w:t>
      </w:r>
      <w:proofErr w:type="spellStart"/>
      <w:r w:rsidRPr="00917FE9">
        <w:rPr>
          <w:rFonts w:ascii="Arial" w:hAnsi="Arial" w:cs="Arial"/>
        </w:rPr>
        <w:t>Фудс</w:t>
      </w:r>
      <w:proofErr w:type="spellEnd"/>
      <w:r w:rsidRPr="00917FE9">
        <w:rPr>
          <w:rFonts w:ascii="Arial" w:hAnsi="Arial" w:cs="Arial"/>
        </w:rPr>
        <w:t>», ситуация с высокими ценами на сливочное масло в РФ продолжится в осенне-зимний период.</w:t>
      </w:r>
    </w:p>
    <w:p w:rsidR="009620C7" w:rsidRPr="00917FE9" w:rsidRDefault="009620C7" w:rsidP="009620C7">
      <w:pPr>
        <w:pStyle w:val="a3"/>
        <w:spacing w:before="0" w:beforeAutospacing="0" w:after="0" w:afterAutospacing="0"/>
        <w:rPr>
          <w:rFonts w:ascii="Arial" w:hAnsi="Arial" w:cs="Arial"/>
        </w:rPr>
      </w:pPr>
      <w:r w:rsidRPr="00917FE9">
        <w:rPr>
          <w:rFonts w:ascii="Arial" w:hAnsi="Arial" w:cs="Arial"/>
        </w:rPr>
        <w:t>«Безусловно, повышение цен на сливочное масло связано с рекордным ростом стоимости жира в составе молочного сырья на мировом рынке. В России ситуация усугубляется известными ограничениями на импорт. В этом смысле, в монопольном положении находятся поставщики из стран, не попавших под ограничения (Аргентина, Уругвай, Новая Зеландия и т.д.)», — отметил эксперт.</w:t>
      </w:r>
    </w:p>
    <w:p w:rsidR="009620C7" w:rsidRPr="00917FE9" w:rsidRDefault="009620C7" w:rsidP="009620C7">
      <w:pPr>
        <w:pStyle w:val="a3"/>
        <w:spacing w:before="0" w:beforeAutospacing="0" w:after="0" w:afterAutospacing="0"/>
        <w:rPr>
          <w:rFonts w:ascii="Arial" w:hAnsi="Arial" w:cs="Arial"/>
        </w:rPr>
      </w:pPr>
      <w:r w:rsidRPr="00917FE9">
        <w:rPr>
          <w:rFonts w:ascii="Arial" w:hAnsi="Arial" w:cs="Arial"/>
        </w:rPr>
        <w:t xml:space="preserve">Как сообщил в комментарии </w:t>
      </w:r>
      <w:proofErr w:type="spellStart"/>
      <w:r w:rsidRPr="00917FE9">
        <w:rPr>
          <w:rFonts w:ascii="Arial" w:hAnsi="Arial" w:cs="Arial"/>
        </w:rPr>
        <w:t>The</w:t>
      </w:r>
      <w:proofErr w:type="spellEnd"/>
      <w:r w:rsidRPr="00917FE9">
        <w:rPr>
          <w:rFonts w:ascii="Arial" w:hAnsi="Arial" w:cs="Arial"/>
        </w:rPr>
        <w:t xml:space="preserve"> </w:t>
      </w:r>
      <w:proofErr w:type="spellStart"/>
      <w:r w:rsidRPr="00917FE9">
        <w:rPr>
          <w:rFonts w:ascii="Arial" w:hAnsi="Arial" w:cs="Arial"/>
        </w:rPr>
        <w:t>DairyNews</w:t>
      </w:r>
      <w:proofErr w:type="spellEnd"/>
      <w:r w:rsidRPr="00917FE9">
        <w:rPr>
          <w:rFonts w:ascii="Arial" w:hAnsi="Arial" w:cs="Arial"/>
        </w:rPr>
        <w:t xml:space="preserve"> </w:t>
      </w:r>
      <w:proofErr w:type="spellStart"/>
      <w:r w:rsidRPr="00917FE9">
        <w:rPr>
          <w:rFonts w:ascii="Arial" w:hAnsi="Arial" w:cs="Arial"/>
        </w:rPr>
        <w:t>Кевин</w:t>
      </w:r>
      <w:proofErr w:type="spellEnd"/>
      <w:r w:rsidRPr="00917FE9">
        <w:rPr>
          <w:rFonts w:ascii="Arial" w:hAnsi="Arial" w:cs="Arial"/>
        </w:rPr>
        <w:t xml:space="preserve"> Беллами, главный аналитик молочного рынка </w:t>
      </w:r>
      <w:proofErr w:type="spellStart"/>
      <w:r w:rsidRPr="00917FE9">
        <w:rPr>
          <w:rFonts w:ascii="Arial" w:hAnsi="Arial" w:cs="Arial"/>
        </w:rPr>
        <w:t>Rabobank</w:t>
      </w:r>
      <w:proofErr w:type="spellEnd"/>
      <w:r w:rsidRPr="00917FE9">
        <w:rPr>
          <w:rFonts w:ascii="Arial" w:hAnsi="Arial" w:cs="Arial"/>
        </w:rPr>
        <w:t>, существует несколько оснований для повышения цен на сливочное масло. В первую очередь существует серьезное повышение спроса на этот продукт, и мы можем наблюдать это как в Европе, так и в США. </w:t>
      </w:r>
    </w:p>
    <w:p w:rsidR="009620C7" w:rsidRPr="00917FE9" w:rsidRDefault="009620C7" w:rsidP="009620C7">
      <w:pPr>
        <w:pStyle w:val="a3"/>
        <w:spacing w:before="0" w:beforeAutospacing="0" w:after="0" w:afterAutospacing="0"/>
        <w:rPr>
          <w:rFonts w:ascii="Arial" w:hAnsi="Arial" w:cs="Arial"/>
        </w:rPr>
      </w:pPr>
      <w:r w:rsidRPr="00917FE9">
        <w:rPr>
          <w:rFonts w:ascii="Arial" w:hAnsi="Arial" w:cs="Arial"/>
        </w:rPr>
        <w:t xml:space="preserve">Люди хотят потреблять как можно более натуральный продукт, что полностью соответствует для масла, сказал эксперт </w:t>
      </w:r>
      <w:proofErr w:type="spellStart"/>
      <w:r w:rsidRPr="00917FE9">
        <w:rPr>
          <w:rFonts w:ascii="Arial" w:hAnsi="Arial" w:cs="Arial"/>
        </w:rPr>
        <w:t>Rabobank</w:t>
      </w:r>
      <w:proofErr w:type="spellEnd"/>
      <w:r w:rsidRPr="00917FE9">
        <w:rPr>
          <w:rFonts w:ascii="Arial" w:hAnsi="Arial" w:cs="Arial"/>
        </w:rPr>
        <w:t xml:space="preserve">. «В течение 30 лет люди ассоциировали сливочное масло, как источник болезней сердца </w:t>
      </w:r>
      <w:proofErr w:type="gramStart"/>
      <w:r w:rsidRPr="00917FE9">
        <w:rPr>
          <w:rFonts w:ascii="Arial" w:hAnsi="Arial" w:cs="Arial"/>
        </w:rPr>
        <w:t>из-за</w:t>
      </w:r>
      <w:proofErr w:type="gramEnd"/>
      <w:r w:rsidRPr="00917FE9">
        <w:rPr>
          <w:rFonts w:ascii="Arial" w:hAnsi="Arial" w:cs="Arial"/>
        </w:rPr>
        <w:t xml:space="preserve"> </w:t>
      </w:r>
      <w:proofErr w:type="gramStart"/>
      <w:r w:rsidRPr="00917FE9">
        <w:rPr>
          <w:rFonts w:ascii="Arial" w:hAnsi="Arial" w:cs="Arial"/>
        </w:rPr>
        <w:t>содержащемся</w:t>
      </w:r>
      <w:proofErr w:type="gramEnd"/>
      <w:r w:rsidRPr="00917FE9">
        <w:rPr>
          <w:rFonts w:ascii="Arial" w:hAnsi="Arial" w:cs="Arial"/>
        </w:rPr>
        <w:t xml:space="preserve"> в нем холестерине, но недавно ряд ученых поставили под вопрос такую связь, поэтому сейчас люди уже не видят прежнего вреда в сливочном масле», — выразил мнение </w:t>
      </w:r>
      <w:proofErr w:type="spellStart"/>
      <w:r w:rsidRPr="00917FE9">
        <w:rPr>
          <w:rFonts w:ascii="Arial" w:hAnsi="Arial" w:cs="Arial"/>
        </w:rPr>
        <w:t>Кевин</w:t>
      </w:r>
      <w:proofErr w:type="spellEnd"/>
      <w:r w:rsidRPr="00917FE9">
        <w:rPr>
          <w:rFonts w:ascii="Arial" w:hAnsi="Arial" w:cs="Arial"/>
        </w:rPr>
        <w:t xml:space="preserve"> Беллами. </w:t>
      </w:r>
      <w:r w:rsidRPr="00917FE9">
        <w:rPr>
          <w:rFonts w:ascii="Arial" w:hAnsi="Arial" w:cs="Arial"/>
        </w:rPr>
        <w:br/>
        <w:t xml:space="preserve">Он напомнил, что в 2016 году по всей Европе случилось так, что фермеры стремились увеличить производство молока, но цена на него </w:t>
      </w:r>
      <w:proofErr w:type="gramStart"/>
      <w:r w:rsidRPr="00917FE9">
        <w:rPr>
          <w:rFonts w:ascii="Arial" w:hAnsi="Arial" w:cs="Arial"/>
        </w:rPr>
        <w:t>упала</w:t>
      </w:r>
      <w:proofErr w:type="gramEnd"/>
      <w:r w:rsidRPr="00917FE9">
        <w:rPr>
          <w:rFonts w:ascii="Arial" w:hAnsi="Arial" w:cs="Arial"/>
        </w:rPr>
        <w:t xml:space="preserve"> в конечном счете до такой степени, что большинство из них были вынуждены покинуть рынок. </w:t>
      </w:r>
    </w:p>
    <w:p w:rsidR="009620C7" w:rsidRPr="00917FE9" w:rsidRDefault="009620C7" w:rsidP="009620C7">
      <w:pPr>
        <w:pStyle w:val="a3"/>
        <w:spacing w:before="0" w:beforeAutospacing="0" w:after="0" w:afterAutospacing="0"/>
        <w:rPr>
          <w:rFonts w:ascii="Arial" w:hAnsi="Arial" w:cs="Arial"/>
        </w:rPr>
      </w:pPr>
      <w:r w:rsidRPr="00917FE9">
        <w:rPr>
          <w:rFonts w:ascii="Arial" w:hAnsi="Arial" w:cs="Arial"/>
        </w:rPr>
        <w:lastRenderedPageBreak/>
        <w:t xml:space="preserve">«Усугубляет ситуацию и тот факт, что сейчас, когда цены на молоко растут, производителям приходится делать выбор, вкладывать деньги в производство масла или же в производство сыра. Большинство фермеров делают выбор в пользу именно сыра, так как считают, что это более выгодно. В США также наблюдается повышение цен, но все же не такое, как в Европе. Если же говорить о каких-то прогнозах, то такая ситуация определенно продлится до следующего года», — резюмировал </w:t>
      </w:r>
      <w:proofErr w:type="spellStart"/>
      <w:r w:rsidRPr="00917FE9">
        <w:rPr>
          <w:rFonts w:ascii="Arial" w:hAnsi="Arial" w:cs="Arial"/>
        </w:rPr>
        <w:t>Кевин</w:t>
      </w:r>
      <w:proofErr w:type="spellEnd"/>
      <w:r w:rsidRPr="00917FE9">
        <w:rPr>
          <w:rFonts w:ascii="Arial" w:hAnsi="Arial" w:cs="Arial"/>
        </w:rPr>
        <w:t xml:space="preserve"> Беллами.</w:t>
      </w:r>
    </w:p>
    <w:p w:rsidR="009620C7" w:rsidRPr="00917FE9" w:rsidRDefault="009620C7" w:rsidP="009620C7">
      <w:pPr>
        <w:pStyle w:val="a3"/>
        <w:spacing w:before="0" w:beforeAutospacing="0" w:after="0" w:afterAutospacing="0"/>
        <w:rPr>
          <w:rFonts w:ascii="Arial" w:hAnsi="Arial" w:cs="Arial"/>
        </w:rPr>
      </w:pPr>
      <w:proofErr w:type="gramStart"/>
      <w:r w:rsidRPr="00917FE9">
        <w:rPr>
          <w:rFonts w:ascii="Arial" w:hAnsi="Arial" w:cs="Arial"/>
        </w:rPr>
        <w:t>В августе текущего года оптовые цены на сливочное масло в Европе выросли почти вдвое из-за резкого роста мирового спроса, а по сравнению с прошлым годом розничные цены в июне подскочили почти на 20%. По мнению экспертов, для Европы нехватка сливочного масла станет реальной угрозой рынку уже в конце осени, когда перед рождественскими праздниками спрос на масло вырастет еще больше.</w:t>
      </w:r>
      <w:proofErr w:type="gramEnd"/>
    </w:p>
    <w:p w:rsidR="009620C7" w:rsidRDefault="009620C7" w:rsidP="009620C7">
      <w:pPr>
        <w:pStyle w:val="a3"/>
        <w:spacing w:before="0" w:beforeAutospacing="0" w:after="0" w:afterAutospacing="0"/>
        <w:rPr>
          <w:rFonts w:ascii="Arial" w:hAnsi="Arial" w:cs="Arial"/>
        </w:rPr>
      </w:pPr>
      <w:proofErr w:type="gramStart"/>
      <w:r w:rsidRPr="00917FE9">
        <w:rPr>
          <w:rFonts w:ascii="Arial" w:hAnsi="Arial" w:cs="Arial"/>
        </w:rPr>
        <w:t xml:space="preserve">Между тем в России цена на сырое молоко по-прежнему выше европейской (по данным Центра изучения молочного рынка цена на молоко в ЕС в июле текущего года была всего на 1,43% ниже показателя </w:t>
      </w:r>
      <w:proofErr w:type="spellStart"/>
      <w:r w:rsidRPr="00917FE9">
        <w:rPr>
          <w:rFonts w:ascii="Arial" w:hAnsi="Arial" w:cs="Arial"/>
        </w:rPr>
        <w:t>Dairy</w:t>
      </w:r>
      <w:proofErr w:type="spellEnd"/>
      <w:r w:rsidRPr="00917FE9">
        <w:rPr>
          <w:rFonts w:ascii="Arial" w:hAnsi="Arial" w:cs="Arial"/>
        </w:rPr>
        <w:t xml:space="preserve"> </w:t>
      </w:r>
      <w:proofErr w:type="spellStart"/>
      <w:r w:rsidRPr="00917FE9">
        <w:rPr>
          <w:rFonts w:ascii="Arial" w:hAnsi="Arial" w:cs="Arial"/>
        </w:rPr>
        <w:t>Index</w:t>
      </w:r>
      <w:proofErr w:type="spellEnd"/>
      <w:r w:rsidRPr="00917FE9">
        <w:rPr>
          <w:rFonts w:ascii="Arial" w:hAnsi="Arial" w:cs="Arial"/>
        </w:rPr>
        <w:t xml:space="preserve"> RDRC), рост цен на рынке ЕС в перспективе может укрепить конкурентоспособность российской продукции, однако на внутреннем рынке спрос все еще демонстрирует нестабильность. </w:t>
      </w:r>
      <w:proofErr w:type="gramEnd"/>
    </w:p>
    <w:p w:rsidR="00B75041" w:rsidRPr="00917FE9" w:rsidRDefault="00B75041" w:rsidP="009620C7">
      <w:pPr>
        <w:pStyle w:val="a3"/>
        <w:spacing w:before="0" w:beforeAutospacing="0" w:after="0" w:afterAutospacing="0"/>
        <w:rPr>
          <w:rFonts w:ascii="Arial" w:hAnsi="Arial" w:cs="Arial"/>
        </w:rPr>
      </w:pPr>
    </w:p>
    <w:p w:rsidR="009620C7" w:rsidRPr="00917FE9" w:rsidRDefault="009620C7" w:rsidP="009620C7">
      <w:pPr>
        <w:shd w:val="clear" w:color="auto" w:fill="FFFFFF"/>
        <w:spacing w:after="0" w:line="240" w:lineRule="auto"/>
        <w:rPr>
          <w:rFonts w:ascii="Arial" w:eastAsia="Times New Roman" w:hAnsi="Arial" w:cs="Arial"/>
          <w:sz w:val="24"/>
          <w:szCs w:val="24"/>
          <w:lang w:eastAsia="ru-RU"/>
        </w:rPr>
      </w:pPr>
    </w:p>
    <w:p w:rsidR="00F65DBA" w:rsidRPr="004E24F7" w:rsidRDefault="00F65DBA" w:rsidP="001E3696">
      <w:pPr>
        <w:shd w:val="clear" w:color="auto" w:fill="FFFFFF"/>
        <w:spacing w:after="0" w:line="240" w:lineRule="auto"/>
        <w:outlineLvl w:val="0"/>
        <w:rPr>
          <w:rFonts w:ascii="Arial" w:eastAsia="Times New Roman" w:hAnsi="Arial" w:cs="Arial"/>
          <w:b/>
          <w:bCs/>
          <w:caps/>
          <w:kern w:val="36"/>
          <w:sz w:val="24"/>
          <w:szCs w:val="24"/>
          <w:lang w:eastAsia="ru-RU"/>
        </w:rPr>
      </w:pPr>
      <w:r w:rsidRPr="004E24F7">
        <w:rPr>
          <w:rFonts w:ascii="Arial" w:eastAsia="Times New Roman" w:hAnsi="Arial" w:cs="Arial"/>
          <w:b/>
          <w:bCs/>
          <w:caps/>
          <w:kern w:val="36"/>
          <w:sz w:val="24"/>
          <w:szCs w:val="24"/>
          <w:lang w:eastAsia="ru-RU"/>
        </w:rPr>
        <w:t>Минфин пока не рассматривает финансирование программы продовольственной помощи из бюджета</w:t>
      </w:r>
    </w:p>
    <w:p w:rsidR="00F65DBA" w:rsidRPr="004E24F7" w:rsidRDefault="00F65DBA"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KVEDOMOSTI.RU</w:t>
      </w:r>
    </w:p>
    <w:p w:rsidR="004E24F7" w:rsidRPr="004E24F7" w:rsidRDefault="004E24F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F65DBA" w:rsidRPr="004E24F7" w:rsidRDefault="00F65DBA" w:rsidP="001E3696">
      <w:pPr>
        <w:spacing w:after="0" w:line="240" w:lineRule="auto"/>
        <w:rPr>
          <w:rFonts w:ascii="Arial" w:eastAsia="Times New Roman" w:hAnsi="Arial" w:cs="Arial"/>
          <w:bCs/>
          <w:sz w:val="24"/>
          <w:szCs w:val="24"/>
          <w:lang w:eastAsia="ru-RU"/>
        </w:rPr>
      </w:pPr>
      <w:r w:rsidRPr="004E24F7">
        <w:rPr>
          <w:rFonts w:ascii="Arial" w:eastAsia="Times New Roman" w:hAnsi="Arial" w:cs="Arial"/>
          <w:bCs/>
          <w:sz w:val="24"/>
          <w:szCs w:val="24"/>
          <w:lang w:eastAsia="ru-RU"/>
        </w:rPr>
        <w:t xml:space="preserve">Бюджетное финансирование обсуждаемой программы продовольственной помощи малоимущим сейчас не рассматривается, рассказал журналистам </w:t>
      </w:r>
      <w:proofErr w:type="spellStart"/>
      <w:r w:rsidRPr="004E24F7">
        <w:rPr>
          <w:rFonts w:ascii="Arial" w:eastAsia="Times New Roman" w:hAnsi="Arial" w:cs="Arial"/>
          <w:bCs/>
          <w:sz w:val="24"/>
          <w:szCs w:val="24"/>
          <w:lang w:eastAsia="ru-RU"/>
        </w:rPr>
        <w:t>замглавы</w:t>
      </w:r>
      <w:proofErr w:type="spellEnd"/>
      <w:r w:rsidRPr="004E24F7">
        <w:rPr>
          <w:rFonts w:ascii="Arial" w:eastAsia="Times New Roman" w:hAnsi="Arial" w:cs="Arial"/>
          <w:bCs/>
          <w:sz w:val="24"/>
          <w:szCs w:val="24"/>
          <w:lang w:eastAsia="ru-RU"/>
        </w:rPr>
        <w:t xml:space="preserve"> Минфина Владимир </w:t>
      </w:r>
      <w:proofErr w:type="spellStart"/>
      <w:r w:rsidRPr="004E24F7">
        <w:rPr>
          <w:rFonts w:ascii="Arial" w:eastAsia="Times New Roman" w:hAnsi="Arial" w:cs="Arial"/>
          <w:bCs/>
          <w:sz w:val="24"/>
          <w:szCs w:val="24"/>
          <w:lang w:eastAsia="ru-RU"/>
        </w:rPr>
        <w:t>Колычев</w:t>
      </w:r>
      <w:proofErr w:type="spellEnd"/>
      <w:r w:rsidRPr="004E24F7">
        <w:rPr>
          <w:rFonts w:ascii="Arial" w:eastAsia="Times New Roman" w:hAnsi="Arial" w:cs="Arial"/>
          <w:bCs/>
          <w:sz w:val="24"/>
          <w:szCs w:val="24"/>
          <w:lang w:eastAsia="ru-RU"/>
        </w:rPr>
        <w:t>.</w:t>
      </w:r>
    </w:p>
    <w:p w:rsidR="00F65DBA" w:rsidRPr="004E24F7" w:rsidRDefault="00F65DBA"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«Пока не рассматриваем именно бюджетное финансирование этой программы», – сказал он. </w:t>
      </w:r>
      <w:proofErr w:type="spellStart"/>
      <w:r w:rsidRPr="004E24F7">
        <w:rPr>
          <w:rFonts w:ascii="Arial" w:eastAsia="Times New Roman" w:hAnsi="Arial" w:cs="Arial"/>
          <w:sz w:val="24"/>
          <w:szCs w:val="24"/>
          <w:lang w:eastAsia="ru-RU"/>
        </w:rPr>
        <w:t>Колычев</w:t>
      </w:r>
      <w:proofErr w:type="spellEnd"/>
      <w:r w:rsidRPr="004E24F7">
        <w:rPr>
          <w:rFonts w:ascii="Arial" w:eastAsia="Times New Roman" w:hAnsi="Arial" w:cs="Arial"/>
          <w:sz w:val="24"/>
          <w:szCs w:val="24"/>
          <w:lang w:eastAsia="ru-RU"/>
        </w:rPr>
        <w:t xml:space="preserve"> не уточнил возможные источники средств, сославшись на то, что на данном этапе ключевым обсуждаемым моментом программы является ее администрирование.</w:t>
      </w:r>
    </w:p>
    <w:p w:rsidR="00F65DBA" w:rsidRPr="004E24F7" w:rsidRDefault="00F65DBA"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В июне глава Минфина Антон </w:t>
      </w:r>
      <w:proofErr w:type="spellStart"/>
      <w:r w:rsidRPr="004E24F7">
        <w:rPr>
          <w:rFonts w:ascii="Arial" w:eastAsia="Times New Roman" w:hAnsi="Arial" w:cs="Arial"/>
          <w:sz w:val="24"/>
          <w:szCs w:val="24"/>
          <w:lang w:eastAsia="ru-RU"/>
        </w:rPr>
        <w:t>Силуанов</w:t>
      </w:r>
      <w:proofErr w:type="spellEnd"/>
      <w:r w:rsidRPr="004E24F7">
        <w:rPr>
          <w:rFonts w:ascii="Arial" w:eastAsia="Times New Roman" w:hAnsi="Arial" w:cs="Arial"/>
          <w:sz w:val="24"/>
          <w:szCs w:val="24"/>
          <w:lang w:eastAsia="ru-RU"/>
        </w:rPr>
        <w:t xml:space="preserve"> говорил, что концепция программы продовольственной помощи предполагает, что средства на нее могут быть изысканы за счет отмены ряда льгот.</w:t>
      </w:r>
    </w:p>
    <w:p w:rsidR="00F65DBA" w:rsidRPr="004E24F7" w:rsidRDefault="00F65DBA"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«В предложениях </w:t>
      </w:r>
      <w:proofErr w:type="spellStart"/>
      <w:r w:rsidRPr="004E24F7">
        <w:rPr>
          <w:rFonts w:ascii="Arial" w:eastAsia="Times New Roman" w:hAnsi="Arial" w:cs="Arial"/>
          <w:sz w:val="24"/>
          <w:szCs w:val="24"/>
          <w:lang w:eastAsia="ru-RU"/>
        </w:rPr>
        <w:t>Минпромторга</w:t>
      </w:r>
      <w:proofErr w:type="spellEnd"/>
      <w:r w:rsidRPr="004E24F7">
        <w:rPr>
          <w:rFonts w:ascii="Arial" w:eastAsia="Times New Roman" w:hAnsi="Arial" w:cs="Arial"/>
          <w:sz w:val="24"/>
          <w:szCs w:val="24"/>
          <w:lang w:eastAsia="ru-RU"/>
        </w:rPr>
        <w:t xml:space="preserve"> говорится о том, что можно было бы отменить ряд льгот по отдельным налогам и экономию от этих льгот распределять более точечно и </w:t>
      </w:r>
      <w:proofErr w:type="spellStart"/>
      <w:r w:rsidRPr="004E24F7">
        <w:rPr>
          <w:rFonts w:ascii="Arial" w:eastAsia="Times New Roman" w:hAnsi="Arial" w:cs="Arial"/>
          <w:sz w:val="24"/>
          <w:szCs w:val="24"/>
          <w:lang w:eastAsia="ru-RU"/>
        </w:rPr>
        <w:t>адресно</w:t>
      </w:r>
      <w:proofErr w:type="spellEnd"/>
      <w:r w:rsidRPr="004E24F7">
        <w:rPr>
          <w:rFonts w:ascii="Arial" w:eastAsia="Times New Roman" w:hAnsi="Arial" w:cs="Arial"/>
          <w:sz w:val="24"/>
          <w:szCs w:val="24"/>
          <w:lang w:eastAsia="ru-RU"/>
        </w:rPr>
        <w:t xml:space="preserve"> нуждающимся. В этом есть логика», — указал </w:t>
      </w:r>
      <w:proofErr w:type="spellStart"/>
      <w:r w:rsidRPr="004E24F7">
        <w:rPr>
          <w:rFonts w:ascii="Arial" w:eastAsia="Times New Roman" w:hAnsi="Arial" w:cs="Arial"/>
          <w:sz w:val="24"/>
          <w:szCs w:val="24"/>
          <w:lang w:eastAsia="ru-RU"/>
        </w:rPr>
        <w:t>Силуанов</w:t>
      </w:r>
      <w:proofErr w:type="spellEnd"/>
      <w:r w:rsidRPr="004E24F7">
        <w:rPr>
          <w:rFonts w:ascii="Arial" w:eastAsia="Times New Roman" w:hAnsi="Arial" w:cs="Arial"/>
          <w:sz w:val="24"/>
          <w:szCs w:val="24"/>
          <w:lang w:eastAsia="ru-RU"/>
        </w:rPr>
        <w:t>, отметив, что данная программа находится на уровне концептуальной идеи.</w:t>
      </w:r>
    </w:p>
    <w:p w:rsidR="00F65DBA" w:rsidRPr="004E24F7" w:rsidRDefault="00F65DBA"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По оценкам </w:t>
      </w:r>
      <w:proofErr w:type="spellStart"/>
      <w:r w:rsidRPr="004E24F7">
        <w:rPr>
          <w:rFonts w:ascii="Arial" w:eastAsia="Times New Roman" w:hAnsi="Arial" w:cs="Arial"/>
          <w:sz w:val="24"/>
          <w:szCs w:val="24"/>
          <w:lang w:eastAsia="ru-RU"/>
        </w:rPr>
        <w:t>Минпромторга</w:t>
      </w:r>
      <w:proofErr w:type="spellEnd"/>
      <w:r w:rsidRPr="004E24F7">
        <w:rPr>
          <w:rFonts w:ascii="Arial" w:eastAsia="Times New Roman" w:hAnsi="Arial" w:cs="Arial"/>
          <w:sz w:val="24"/>
          <w:szCs w:val="24"/>
          <w:lang w:eastAsia="ru-RU"/>
        </w:rPr>
        <w:t xml:space="preserve">, программа продовольственной помощи малообеспеченному населению может быт запущена не раньше 2019 года, на ее реализацию потребуется 300 </w:t>
      </w:r>
      <w:proofErr w:type="spellStart"/>
      <w:proofErr w:type="gramStart"/>
      <w:r w:rsidRPr="004E24F7">
        <w:rPr>
          <w:rFonts w:ascii="Arial" w:eastAsia="Times New Roman" w:hAnsi="Arial" w:cs="Arial"/>
          <w:sz w:val="24"/>
          <w:szCs w:val="24"/>
          <w:lang w:eastAsia="ru-RU"/>
        </w:rPr>
        <w:t>млрд</w:t>
      </w:r>
      <w:proofErr w:type="spellEnd"/>
      <w:proofErr w:type="gramEnd"/>
      <w:r w:rsidRPr="004E24F7">
        <w:rPr>
          <w:rFonts w:ascii="Arial" w:eastAsia="Times New Roman" w:hAnsi="Arial" w:cs="Arial"/>
          <w:sz w:val="24"/>
          <w:szCs w:val="24"/>
          <w:lang w:eastAsia="ru-RU"/>
        </w:rPr>
        <w:t xml:space="preserve"> руб.</w:t>
      </w:r>
    </w:p>
    <w:p w:rsidR="004E24F7" w:rsidRDefault="00F65DBA"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В качестве электронного продовольственного сертификата предполагается использовать </w:t>
      </w:r>
      <w:proofErr w:type="gramStart"/>
      <w:r w:rsidRPr="004E24F7">
        <w:rPr>
          <w:rFonts w:ascii="Arial" w:eastAsia="Times New Roman" w:hAnsi="Arial" w:cs="Arial"/>
          <w:sz w:val="24"/>
          <w:szCs w:val="24"/>
          <w:lang w:eastAsia="ru-RU"/>
        </w:rPr>
        <w:t>дебетовую</w:t>
      </w:r>
      <w:proofErr w:type="gramEnd"/>
      <w:r w:rsidRPr="004E24F7">
        <w:rPr>
          <w:rFonts w:ascii="Arial" w:eastAsia="Times New Roman" w:hAnsi="Arial" w:cs="Arial"/>
          <w:sz w:val="24"/>
          <w:szCs w:val="24"/>
          <w:lang w:eastAsia="ru-RU"/>
        </w:rPr>
        <w:t xml:space="preserve"> карта «Мир». С помощью сертификата граждане смогут приобрести определенные категории произведенных в России продуктов питания, в том числе хлеб, макароны, овощи, фрукты, яйца, мясо, рыбу, молоко и молочные продукты. Алкоголь, табак и прочие «вредные» продукты в этот перечень не входят.</w:t>
      </w:r>
    </w:p>
    <w:p w:rsidR="00B75041" w:rsidRDefault="00B75041" w:rsidP="001E3696">
      <w:pPr>
        <w:spacing w:after="0" w:line="240" w:lineRule="auto"/>
        <w:rPr>
          <w:rFonts w:ascii="Arial" w:eastAsia="Times New Roman" w:hAnsi="Arial" w:cs="Arial"/>
          <w:sz w:val="24"/>
          <w:szCs w:val="24"/>
          <w:lang w:eastAsia="ru-RU"/>
        </w:rPr>
      </w:pPr>
    </w:p>
    <w:p w:rsidR="00B75041" w:rsidRDefault="00B75041" w:rsidP="001E3696">
      <w:pPr>
        <w:spacing w:after="0" w:line="240" w:lineRule="auto"/>
        <w:rPr>
          <w:rFonts w:ascii="Arial" w:eastAsia="Times New Roman" w:hAnsi="Arial" w:cs="Arial"/>
          <w:sz w:val="24"/>
          <w:szCs w:val="24"/>
          <w:lang w:eastAsia="ru-RU"/>
        </w:rPr>
      </w:pPr>
    </w:p>
    <w:p w:rsidR="00B75041" w:rsidRDefault="00B75041" w:rsidP="001E3696">
      <w:pPr>
        <w:spacing w:after="0" w:line="240" w:lineRule="auto"/>
        <w:rPr>
          <w:rFonts w:ascii="Arial" w:eastAsia="Times New Roman" w:hAnsi="Arial" w:cs="Arial"/>
          <w:sz w:val="24"/>
          <w:szCs w:val="24"/>
          <w:lang w:eastAsia="ru-RU"/>
        </w:rPr>
      </w:pPr>
    </w:p>
    <w:p w:rsidR="00B75041" w:rsidRDefault="00B75041" w:rsidP="001E3696">
      <w:pPr>
        <w:spacing w:after="0" w:line="240" w:lineRule="auto"/>
        <w:rPr>
          <w:rFonts w:ascii="Arial" w:eastAsia="Times New Roman" w:hAnsi="Arial" w:cs="Arial"/>
          <w:sz w:val="24"/>
          <w:szCs w:val="24"/>
          <w:lang w:eastAsia="ru-RU"/>
        </w:rPr>
      </w:pPr>
    </w:p>
    <w:p w:rsidR="004E24F7" w:rsidRPr="004E24F7" w:rsidRDefault="004E24F7" w:rsidP="001E3696">
      <w:pPr>
        <w:spacing w:after="0" w:line="240" w:lineRule="auto"/>
        <w:rPr>
          <w:rFonts w:ascii="Arial" w:eastAsia="Times New Roman" w:hAnsi="Arial" w:cs="Arial"/>
          <w:sz w:val="24"/>
          <w:szCs w:val="24"/>
          <w:lang w:eastAsia="ru-RU"/>
        </w:rPr>
      </w:pPr>
    </w:p>
    <w:p w:rsidR="00D70C77" w:rsidRPr="004E24F7" w:rsidRDefault="00D70C77" w:rsidP="001E3696">
      <w:pPr>
        <w:shd w:val="clear" w:color="auto" w:fill="FFFFFF"/>
        <w:spacing w:after="0" w:line="240" w:lineRule="auto"/>
        <w:outlineLvl w:val="0"/>
        <w:rPr>
          <w:rFonts w:ascii="Arial" w:eastAsia="Times New Roman" w:hAnsi="Arial" w:cs="Arial"/>
          <w:b/>
          <w:bCs/>
          <w:caps/>
          <w:kern w:val="36"/>
          <w:sz w:val="24"/>
          <w:szCs w:val="24"/>
          <w:lang w:eastAsia="ru-RU"/>
        </w:rPr>
      </w:pPr>
      <w:r w:rsidRPr="004E24F7">
        <w:rPr>
          <w:rFonts w:ascii="Arial" w:eastAsia="Times New Roman" w:hAnsi="Arial" w:cs="Arial"/>
          <w:b/>
          <w:bCs/>
          <w:caps/>
          <w:kern w:val="36"/>
          <w:sz w:val="24"/>
          <w:szCs w:val="24"/>
          <w:lang w:eastAsia="ru-RU"/>
        </w:rPr>
        <w:lastRenderedPageBreak/>
        <w:t>На Ставрополье изменился порядок субсидирования аграриев</w:t>
      </w:r>
    </w:p>
    <w:p w:rsidR="00D70C77" w:rsidRPr="004E24F7" w:rsidRDefault="00D70C7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KVEDOMOSTI.RU</w:t>
      </w:r>
    </w:p>
    <w:p w:rsidR="004E24F7" w:rsidRPr="004E24F7" w:rsidRDefault="004E24F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D70C77" w:rsidRPr="004E24F7" w:rsidRDefault="00D70C77" w:rsidP="001E3696">
      <w:pPr>
        <w:spacing w:after="0" w:line="240" w:lineRule="auto"/>
        <w:rPr>
          <w:rFonts w:ascii="Arial" w:eastAsia="Times New Roman" w:hAnsi="Arial" w:cs="Arial"/>
          <w:bCs/>
          <w:sz w:val="24"/>
          <w:szCs w:val="24"/>
          <w:lang w:eastAsia="ru-RU"/>
        </w:rPr>
      </w:pPr>
      <w:r w:rsidRPr="004E24F7">
        <w:rPr>
          <w:rFonts w:ascii="Arial" w:eastAsia="Times New Roman" w:hAnsi="Arial" w:cs="Arial"/>
          <w:bCs/>
          <w:sz w:val="24"/>
          <w:szCs w:val="24"/>
          <w:lang w:eastAsia="ru-RU"/>
        </w:rPr>
        <w:t xml:space="preserve">В 2017 году на Ставрополье будет апробирован новый порядок субсидирования </w:t>
      </w:r>
      <w:proofErr w:type="spellStart"/>
      <w:r w:rsidRPr="004E24F7">
        <w:rPr>
          <w:rFonts w:ascii="Arial" w:eastAsia="Times New Roman" w:hAnsi="Arial" w:cs="Arial"/>
          <w:bCs/>
          <w:sz w:val="24"/>
          <w:szCs w:val="24"/>
          <w:lang w:eastAsia="ru-RU"/>
        </w:rPr>
        <w:t>сельхозтоваропроизводителей</w:t>
      </w:r>
      <w:proofErr w:type="spellEnd"/>
      <w:r w:rsidRPr="004E24F7">
        <w:rPr>
          <w:rFonts w:ascii="Arial" w:eastAsia="Times New Roman" w:hAnsi="Arial" w:cs="Arial"/>
          <w:bCs/>
          <w:sz w:val="24"/>
          <w:szCs w:val="24"/>
          <w:lang w:eastAsia="ru-RU"/>
        </w:rPr>
        <w:t xml:space="preserve">. Об этом шла речь на видеоконференции, прошедшей под председательством </w:t>
      </w:r>
      <w:proofErr w:type="gramStart"/>
      <w:r w:rsidRPr="004E24F7">
        <w:rPr>
          <w:rFonts w:ascii="Arial" w:eastAsia="Times New Roman" w:hAnsi="Arial" w:cs="Arial"/>
          <w:bCs/>
          <w:sz w:val="24"/>
          <w:szCs w:val="24"/>
          <w:lang w:eastAsia="ru-RU"/>
        </w:rPr>
        <w:t>заместителя министра сельского хозяйства региона Сергея</w:t>
      </w:r>
      <w:proofErr w:type="gramEnd"/>
      <w:r w:rsidRPr="004E24F7">
        <w:rPr>
          <w:rFonts w:ascii="Arial" w:eastAsia="Times New Roman" w:hAnsi="Arial" w:cs="Arial"/>
          <w:bCs/>
          <w:sz w:val="24"/>
          <w:szCs w:val="24"/>
          <w:lang w:eastAsia="ru-RU"/>
        </w:rPr>
        <w:t xml:space="preserve"> </w:t>
      </w:r>
      <w:proofErr w:type="spellStart"/>
      <w:r w:rsidRPr="004E24F7">
        <w:rPr>
          <w:rFonts w:ascii="Arial" w:eastAsia="Times New Roman" w:hAnsi="Arial" w:cs="Arial"/>
          <w:bCs/>
          <w:sz w:val="24"/>
          <w:szCs w:val="24"/>
          <w:lang w:eastAsia="ru-RU"/>
        </w:rPr>
        <w:t>Измалкова</w:t>
      </w:r>
      <w:proofErr w:type="spellEnd"/>
      <w:r w:rsidRPr="004E24F7">
        <w:rPr>
          <w:rFonts w:ascii="Arial" w:eastAsia="Times New Roman" w:hAnsi="Arial" w:cs="Arial"/>
          <w:bCs/>
          <w:sz w:val="24"/>
          <w:szCs w:val="24"/>
          <w:lang w:eastAsia="ru-RU"/>
        </w:rPr>
        <w:t>.</w:t>
      </w:r>
    </w:p>
    <w:p w:rsidR="00D70C77" w:rsidRPr="004E24F7" w:rsidRDefault="00D70C77"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Участие во встрече приняли заместитель </w:t>
      </w:r>
      <w:proofErr w:type="gramStart"/>
      <w:r w:rsidRPr="004E24F7">
        <w:rPr>
          <w:rFonts w:ascii="Arial" w:eastAsia="Times New Roman" w:hAnsi="Arial" w:cs="Arial"/>
          <w:sz w:val="24"/>
          <w:szCs w:val="24"/>
          <w:lang w:eastAsia="ru-RU"/>
        </w:rPr>
        <w:t>начальника отдела кассового обслуживания исполнения бюджетов</w:t>
      </w:r>
      <w:proofErr w:type="gramEnd"/>
      <w:r w:rsidRPr="004E24F7">
        <w:rPr>
          <w:rFonts w:ascii="Arial" w:eastAsia="Times New Roman" w:hAnsi="Arial" w:cs="Arial"/>
          <w:sz w:val="24"/>
          <w:szCs w:val="24"/>
          <w:lang w:eastAsia="ru-RU"/>
        </w:rPr>
        <w:t xml:space="preserve"> Галина Мельникова и главный казначей отдела ведения федеральных реестров управления федерального казначейства по Ставропольскому краю Галина Погодина, начальники районных </w:t>
      </w:r>
      <w:proofErr w:type="spellStart"/>
      <w:r w:rsidRPr="004E24F7">
        <w:rPr>
          <w:rFonts w:ascii="Arial" w:eastAsia="Times New Roman" w:hAnsi="Arial" w:cs="Arial"/>
          <w:sz w:val="24"/>
          <w:szCs w:val="24"/>
          <w:lang w:eastAsia="ru-RU"/>
        </w:rPr>
        <w:t>сельхозуправлений</w:t>
      </w:r>
      <w:proofErr w:type="spellEnd"/>
      <w:r w:rsidRPr="004E24F7">
        <w:rPr>
          <w:rFonts w:ascii="Arial" w:eastAsia="Times New Roman" w:hAnsi="Arial" w:cs="Arial"/>
          <w:sz w:val="24"/>
          <w:szCs w:val="24"/>
          <w:lang w:eastAsia="ru-RU"/>
        </w:rPr>
        <w:t xml:space="preserve"> и предприниматели.</w:t>
      </w:r>
    </w:p>
    <w:p w:rsidR="00D70C77" w:rsidRPr="004E24F7" w:rsidRDefault="00D70C77"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 У нас в крае есть 16 направлений, по которым предоставляется единая субсидия. Сейчас, учитывая изменения в нормативно-правовой базе, особый акцент необходимо сделать на проработке вопросов, связанных с поддержкой элитного семеноводства, виноградников, многолетних насаждений, возмещением части затрат на наращивание маточного поголовья овец и коз, шерсти, краткосрочных кредитов, кредитов, взятых малыми формами хозяйствования, и грантов, — подчеркнул Сергей </w:t>
      </w:r>
      <w:proofErr w:type="spellStart"/>
      <w:r w:rsidRPr="004E24F7">
        <w:rPr>
          <w:rFonts w:ascii="Arial" w:eastAsia="Times New Roman" w:hAnsi="Arial" w:cs="Arial"/>
          <w:sz w:val="24"/>
          <w:szCs w:val="24"/>
          <w:lang w:eastAsia="ru-RU"/>
        </w:rPr>
        <w:t>Измалков</w:t>
      </w:r>
      <w:proofErr w:type="spellEnd"/>
      <w:r w:rsidRPr="004E24F7">
        <w:rPr>
          <w:rFonts w:ascii="Arial" w:eastAsia="Times New Roman" w:hAnsi="Arial" w:cs="Arial"/>
          <w:sz w:val="24"/>
          <w:szCs w:val="24"/>
          <w:lang w:eastAsia="ru-RU"/>
        </w:rPr>
        <w:t>. </w:t>
      </w:r>
    </w:p>
    <w:p w:rsidR="00D70C77" w:rsidRPr="004E24F7" w:rsidRDefault="00D70C77"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Согласно изменениям, территориальные органы ФК теперь обязаны обеспечивать казначейское сопровождение средств, получаемых юридическими лицами, крестьянскими (фермерскими) хозяйствами и индивидуальными предпринимателями в рамках единой субсидии. Это предполагает открытие получателями лицевых счетов в управлениях ведомства.  </w:t>
      </w:r>
    </w:p>
    <w:p w:rsidR="00D70C77" w:rsidRPr="004E24F7" w:rsidRDefault="00D70C77"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 Для этого </w:t>
      </w:r>
      <w:proofErr w:type="spellStart"/>
      <w:r w:rsidRPr="004E24F7">
        <w:rPr>
          <w:rFonts w:ascii="Arial" w:eastAsia="Times New Roman" w:hAnsi="Arial" w:cs="Arial"/>
          <w:sz w:val="24"/>
          <w:szCs w:val="24"/>
          <w:lang w:eastAsia="ru-RU"/>
        </w:rPr>
        <w:t>сельхозтоваропроизводитель</w:t>
      </w:r>
      <w:proofErr w:type="spellEnd"/>
      <w:r w:rsidRPr="004E24F7">
        <w:rPr>
          <w:rFonts w:ascii="Arial" w:eastAsia="Times New Roman" w:hAnsi="Arial" w:cs="Arial"/>
          <w:sz w:val="24"/>
          <w:szCs w:val="24"/>
          <w:lang w:eastAsia="ru-RU"/>
        </w:rPr>
        <w:t xml:space="preserve"> должен предоставить ряд документов, в том числе заявление на открытие лицевого счета, заверенную нотариально карточку образцов подписей, копию соглашения о предоставления субсидии и расходную декларацию, заверенную уполномоченным органом, — рассказала Галина Погодина.</w:t>
      </w:r>
    </w:p>
    <w:p w:rsidR="00D70C77" w:rsidRPr="004E24F7" w:rsidRDefault="00D70C77"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Как пояснил заместитель министра Сергей </w:t>
      </w:r>
      <w:proofErr w:type="spellStart"/>
      <w:r w:rsidRPr="004E24F7">
        <w:rPr>
          <w:rFonts w:ascii="Arial" w:eastAsia="Times New Roman" w:hAnsi="Arial" w:cs="Arial"/>
          <w:sz w:val="24"/>
          <w:szCs w:val="24"/>
          <w:lang w:eastAsia="ru-RU"/>
        </w:rPr>
        <w:t>Измалков</w:t>
      </w:r>
      <w:proofErr w:type="spellEnd"/>
      <w:r w:rsidRPr="004E24F7">
        <w:rPr>
          <w:rFonts w:ascii="Arial" w:eastAsia="Times New Roman" w:hAnsi="Arial" w:cs="Arial"/>
          <w:sz w:val="24"/>
          <w:szCs w:val="24"/>
          <w:lang w:eastAsia="ru-RU"/>
        </w:rPr>
        <w:t>, основной задачей является доведение информации до потенциальных получателей и их полное консультативное сопровождение на протяжении всего процесса – от подачи заявления до непосредственного получения господдержки.</w:t>
      </w:r>
    </w:p>
    <w:p w:rsidR="00D70C77" w:rsidRDefault="00D70C77" w:rsidP="001E3696">
      <w:pPr>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В ближайшее время по инициативе краевого </w:t>
      </w:r>
      <w:proofErr w:type="spellStart"/>
      <w:r w:rsidRPr="004E24F7">
        <w:rPr>
          <w:rFonts w:ascii="Arial" w:eastAsia="Times New Roman" w:hAnsi="Arial" w:cs="Arial"/>
          <w:sz w:val="24"/>
          <w:szCs w:val="24"/>
          <w:lang w:eastAsia="ru-RU"/>
        </w:rPr>
        <w:t>минсельхоза</w:t>
      </w:r>
      <w:proofErr w:type="spellEnd"/>
      <w:r w:rsidRPr="004E24F7">
        <w:rPr>
          <w:rFonts w:ascii="Arial" w:eastAsia="Times New Roman" w:hAnsi="Arial" w:cs="Arial"/>
          <w:sz w:val="24"/>
          <w:szCs w:val="24"/>
          <w:lang w:eastAsia="ru-RU"/>
        </w:rPr>
        <w:t xml:space="preserve"> во всех районах Ставрополья пройдут совещания с участием начальников управлений сельского хозяйства и охраны окружающей среды, представителей территориальных органов ФК и аграриев, в ходе которых обсудят тонкости нового порядка.</w:t>
      </w:r>
    </w:p>
    <w:p w:rsidR="00B75041" w:rsidRDefault="00B75041" w:rsidP="001E3696">
      <w:pPr>
        <w:spacing w:after="0" w:line="240" w:lineRule="auto"/>
        <w:rPr>
          <w:rFonts w:ascii="Arial" w:eastAsia="Times New Roman" w:hAnsi="Arial" w:cs="Arial"/>
          <w:sz w:val="24"/>
          <w:szCs w:val="24"/>
          <w:lang w:eastAsia="ru-RU"/>
        </w:rPr>
      </w:pPr>
    </w:p>
    <w:p w:rsidR="00427AAC" w:rsidRPr="004E24F7" w:rsidRDefault="00427AAC" w:rsidP="001E3696">
      <w:pPr>
        <w:spacing w:after="0" w:line="240" w:lineRule="auto"/>
        <w:rPr>
          <w:rFonts w:ascii="Arial" w:hAnsi="Arial" w:cs="Arial"/>
          <w:b/>
          <w:caps/>
          <w:sz w:val="24"/>
          <w:szCs w:val="24"/>
        </w:rPr>
      </w:pPr>
      <w:r w:rsidRPr="004E24F7">
        <w:rPr>
          <w:rFonts w:ascii="Arial" w:hAnsi="Arial" w:cs="Arial"/>
          <w:b/>
          <w:caps/>
          <w:sz w:val="24"/>
          <w:szCs w:val="24"/>
        </w:rPr>
        <w:t xml:space="preserve">Глава Ямала предложил изменить правила субсидирования сельского хозяйства в Арктике </w:t>
      </w:r>
    </w:p>
    <w:p w:rsidR="00427AAC" w:rsidRPr="004E24F7" w:rsidRDefault="00427AAC" w:rsidP="001E3696">
      <w:pPr>
        <w:spacing w:after="0" w:line="240" w:lineRule="auto"/>
        <w:rPr>
          <w:rFonts w:ascii="Arial" w:hAnsi="Arial" w:cs="Arial"/>
          <w:sz w:val="24"/>
          <w:szCs w:val="24"/>
        </w:rPr>
      </w:pPr>
      <w:proofErr w:type="spellStart"/>
      <w:r w:rsidRPr="004E24F7">
        <w:rPr>
          <w:rFonts w:ascii="Arial" w:hAnsi="Arial" w:cs="Arial"/>
          <w:sz w:val="24"/>
          <w:szCs w:val="24"/>
          <w:lang w:val="en-US"/>
        </w:rPr>
        <w:t>milknews</w:t>
      </w:r>
      <w:proofErr w:type="spellEnd"/>
      <w:r w:rsidRPr="004E24F7">
        <w:rPr>
          <w:rFonts w:ascii="Arial" w:hAnsi="Arial" w:cs="Arial"/>
          <w:sz w:val="24"/>
          <w:szCs w:val="24"/>
        </w:rPr>
        <w:t>.</w:t>
      </w:r>
      <w:proofErr w:type="spellStart"/>
      <w:r w:rsidRPr="004E24F7">
        <w:rPr>
          <w:rFonts w:ascii="Arial" w:hAnsi="Arial" w:cs="Arial"/>
          <w:sz w:val="24"/>
          <w:szCs w:val="24"/>
          <w:lang w:val="en-US"/>
        </w:rPr>
        <w:t>ru</w:t>
      </w:r>
      <w:proofErr w:type="spellEnd"/>
    </w:p>
    <w:p w:rsidR="004E24F7" w:rsidRPr="004E24F7" w:rsidRDefault="004E24F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427AAC" w:rsidRPr="004E24F7" w:rsidRDefault="00427AAC" w:rsidP="001E3696">
      <w:pPr>
        <w:spacing w:after="0" w:line="240" w:lineRule="auto"/>
        <w:rPr>
          <w:rFonts w:ascii="Arial" w:hAnsi="Arial" w:cs="Arial"/>
          <w:sz w:val="24"/>
          <w:szCs w:val="24"/>
        </w:rPr>
      </w:pPr>
      <w:r w:rsidRPr="004E24F7">
        <w:rPr>
          <w:rFonts w:ascii="Arial" w:hAnsi="Arial" w:cs="Arial"/>
          <w:sz w:val="24"/>
          <w:szCs w:val="24"/>
        </w:rPr>
        <w:t xml:space="preserve">Губернатор Ямало-Ненецкого автономного округа (ЯНАО) Дмитрий </w:t>
      </w:r>
      <w:proofErr w:type="spellStart"/>
      <w:r w:rsidRPr="004E24F7">
        <w:rPr>
          <w:rFonts w:ascii="Arial" w:hAnsi="Arial" w:cs="Arial"/>
          <w:sz w:val="24"/>
          <w:szCs w:val="24"/>
        </w:rPr>
        <w:t>Кобылкин</w:t>
      </w:r>
      <w:proofErr w:type="spellEnd"/>
      <w:r w:rsidRPr="004E24F7">
        <w:rPr>
          <w:rFonts w:ascii="Arial" w:hAnsi="Arial" w:cs="Arial"/>
          <w:sz w:val="24"/>
          <w:szCs w:val="24"/>
        </w:rPr>
        <w:t xml:space="preserve"> предложил внести корректировки в правила федерального субсидирования сельского хозяйства, учитывая условия Арктической зоны РФ. На 2018 год региону установлена норма </w:t>
      </w:r>
      <w:proofErr w:type="spellStart"/>
      <w:r w:rsidRPr="004E24F7">
        <w:rPr>
          <w:rFonts w:ascii="Arial" w:hAnsi="Arial" w:cs="Arial"/>
          <w:sz w:val="24"/>
          <w:szCs w:val="24"/>
        </w:rPr>
        <w:t>софинансирования</w:t>
      </w:r>
      <w:proofErr w:type="spellEnd"/>
      <w:r w:rsidRPr="004E24F7">
        <w:rPr>
          <w:rFonts w:ascii="Arial" w:hAnsi="Arial" w:cs="Arial"/>
          <w:sz w:val="24"/>
          <w:szCs w:val="24"/>
        </w:rPr>
        <w:t xml:space="preserve"> в 14%.</w:t>
      </w:r>
    </w:p>
    <w:p w:rsidR="00427AAC" w:rsidRPr="004E24F7" w:rsidRDefault="00427AAC" w:rsidP="001E3696">
      <w:pPr>
        <w:spacing w:after="0" w:line="240" w:lineRule="auto"/>
        <w:rPr>
          <w:rFonts w:ascii="Arial" w:hAnsi="Arial" w:cs="Arial"/>
          <w:sz w:val="24"/>
          <w:szCs w:val="24"/>
        </w:rPr>
      </w:pPr>
      <w:r w:rsidRPr="004E24F7">
        <w:rPr>
          <w:rFonts w:ascii="Arial" w:hAnsi="Arial" w:cs="Arial"/>
          <w:sz w:val="24"/>
          <w:szCs w:val="24"/>
        </w:rPr>
        <w:t xml:space="preserve"> "Агропромышленный комплекс Крайнего Севера - это, скорее, не сфера экономики, это социальные обязательства. Это рабочие места, поддержка традиционных промыслов коренных народов Севера (КМНС), обеспечение жителей труднодоступных территорий собственной, подчеркну, экологически чистой продукцией. В связи с этим мы считаем важным обратиться к правительству РФ с предложением о корректировке правил федерального </w:t>
      </w:r>
      <w:r w:rsidRPr="004E24F7">
        <w:rPr>
          <w:rFonts w:ascii="Arial" w:hAnsi="Arial" w:cs="Arial"/>
          <w:sz w:val="24"/>
          <w:szCs w:val="24"/>
        </w:rPr>
        <w:lastRenderedPageBreak/>
        <w:t xml:space="preserve">субсидирования с учетом условий проживания и ведения сельского хозяйства в Арктической зоне России", - сказал </w:t>
      </w:r>
      <w:proofErr w:type="spellStart"/>
      <w:r w:rsidRPr="004E24F7">
        <w:rPr>
          <w:rFonts w:ascii="Arial" w:hAnsi="Arial" w:cs="Arial"/>
          <w:sz w:val="24"/>
          <w:szCs w:val="24"/>
        </w:rPr>
        <w:t>Кобылкин</w:t>
      </w:r>
      <w:proofErr w:type="spellEnd"/>
      <w:r w:rsidRPr="004E24F7">
        <w:rPr>
          <w:rFonts w:ascii="Arial" w:hAnsi="Arial" w:cs="Arial"/>
          <w:sz w:val="24"/>
          <w:szCs w:val="24"/>
        </w:rPr>
        <w:t xml:space="preserve"> в пятницу в Тюмени в рамках 8-й Межрегиональной агропромышленной выставки </w:t>
      </w:r>
      <w:proofErr w:type="spellStart"/>
      <w:r w:rsidRPr="004E24F7">
        <w:rPr>
          <w:rFonts w:ascii="Arial" w:hAnsi="Arial" w:cs="Arial"/>
          <w:sz w:val="24"/>
          <w:szCs w:val="24"/>
        </w:rPr>
        <w:t>УрФО</w:t>
      </w:r>
      <w:proofErr w:type="spellEnd"/>
      <w:r w:rsidRPr="004E24F7">
        <w:rPr>
          <w:rFonts w:ascii="Arial" w:hAnsi="Arial" w:cs="Arial"/>
          <w:sz w:val="24"/>
          <w:szCs w:val="24"/>
        </w:rPr>
        <w:t>.</w:t>
      </w:r>
    </w:p>
    <w:p w:rsidR="00427AAC" w:rsidRPr="004E24F7" w:rsidRDefault="00427AAC" w:rsidP="001E3696">
      <w:pPr>
        <w:spacing w:after="0" w:line="240" w:lineRule="auto"/>
        <w:rPr>
          <w:rFonts w:ascii="Arial" w:hAnsi="Arial" w:cs="Arial"/>
          <w:sz w:val="24"/>
          <w:szCs w:val="24"/>
        </w:rPr>
      </w:pPr>
      <w:r w:rsidRPr="004E24F7">
        <w:rPr>
          <w:rFonts w:ascii="Arial" w:hAnsi="Arial" w:cs="Arial"/>
          <w:sz w:val="24"/>
          <w:szCs w:val="24"/>
        </w:rPr>
        <w:t xml:space="preserve"> По его словам, финансирование сельского хозяйства в ЯНАО на данный момент происходит в основном за счет средств окружного бюджета. "А установленный предельный уровень </w:t>
      </w:r>
      <w:proofErr w:type="spellStart"/>
      <w:r w:rsidRPr="004E24F7">
        <w:rPr>
          <w:rFonts w:ascii="Arial" w:hAnsi="Arial" w:cs="Arial"/>
          <w:sz w:val="24"/>
          <w:szCs w:val="24"/>
        </w:rPr>
        <w:t>софинансирования</w:t>
      </w:r>
      <w:proofErr w:type="spellEnd"/>
      <w:r w:rsidRPr="004E24F7">
        <w:rPr>
          <w:rFonts w:ascii="Arial" w:hAnsi="Arial" w:cs="Arial"/>
          <w:sz w:val="24"/>
          <w:szCs w:val="24"/>
        </w:rPr>
        <w:t xml:space="preserve"> расходов из федерального бюджета на 2018 год в 14% - один из самых низких в стране", - уточнил глава региона.</w:t>
      </w:r>
    </w:p>
    <w:p w:rsidR="00427AAC" w:rsidRPr="004E24F7" w:rsidRDefault="00427AAC" w:rsidP="001E3696">
      <w:pPr>
        <w:spacing w:after="0" w:line="240" w:lineRule="auto"/>
        <w:rPr>
          <w:rFonts w:ascii="Arial" w:hAnsi="Arial" w:cs="Arial"/>
          <w:sz w:val="24"/>
          <w:szCs w:val="24"/>
        </w:rPr>
      </w:pPr>
      <w:r w:rsidRPr="004E24F7">
        <w:rPr>
          <w:rFonts w:ascii="Arial" w:hAnsi="Arial" w:cs="Arial"/>
          <w:sz w:val="24"/>
          <w:szCs w:val="24"/>
        </w:rPr>
        <w:t xml:space="preserve"> В 2016 году на поддержку мясного, рыбного, молочного, овощного и других видов аграрного производства из бюджета ЯНАО было выделено 1,5 </w:t>
      </w:r>
      <w:proofErr w:type="spellStart"/>
      <w:proofErr w:type="gramStart"/>
      <w:r w:rsidRPr="004E24F7">
        <w:rPr>
          <w:rFonts w:ascii="Arial" w:hAnsi="Arial" w:cs="Arial"/>
          <w:sz w:val="24"/>
          <w:szCs w:val="24"/>
        </w:rPr>
        <w:t>млрд</w:t>
      </w:r>
      <w:proofErr w:type="spellEnd"/>
      <w:proofErr w:type="gramEnd"/>
      <w:r w:rsidRPr="004E24F7">
        <w:rPr>
          <w:rFonts w:ascii="Arial" w:hAnsi="Arial" w:cs="Arial"/>
          <w:sz w:val="24"/>
          <w:szCs w:val="24"/>
        </w:rPr>
        <w:t xml:space="preserve"> руб. Из них субсидии на </w:t>
      </w:r>
      <w:proofErr w:type="spellStart"/>
      <w:r w:rsidRPr="004E24F7">
        <w:rPr>
          <w:rFonts w:ascii="Arial" w:hAnsi="Arial" w:cs="Arial"/>
          <w:sz w:val="24"/>
          <w:szCs w:val="24"/>
        </w:rPr>
        <w:t>рыбодобычу</w:t>
      </w:r>
      <w:proofErr w:type="spellEnd"/>
      <w:r w:rsidRPr="004E24F7">
        <w:rPr>
          <w:rFonts w:ascii="Arial" w:hAnsi="Arial" w:cs="Arial"/>
          <w:sz w:val="24"/>
          <w:szCs w:val="24"/>
        </w:rPr>
        <w:t xml:space="preserve"> составляют 634 </w:t>
      </w:r>
      <w:proofErr w:type="spellStart"/>
      <w:r w:rsidRPr="004E24F7">
        <w:rPr>
          <w:rFonts w:ascii="Arial" w:hAnsi="Arial" w:cs="Arial"/>
          <w:sz w:val="24"/>
          <w:szCs w:val="24"/>
        </w:rPr>
        <w:t>млн</w:t>
      </w:r>
      <w:proofErr w:type="spellEnd"/>
      <w:r w:rsidRPr="004E24F7">
        <w:rPr>
          <w:rFonts w:ascii="Arial" w:hAnsi="Arial" w:cs="Arial"/>
          <w:sz w:val="24"/>
          <w:szCs w:val="24"/>
        </w:rPr>
        <w:t xml:space="preserve"> руб., на поддержку оленеводства - около 600 </w:t>
      </w:r>
      <w:proofErr w:type="spellStart"/>
      <w:r w:rsidRPr="004E24F7">
        <w:rPr>
          <w:rFonts w:ascii="Arial" w:hAnsi="Arial" w:cs="Arial"/>
          <w:sz w:val="24"/>
          <w:szCs w:val="24"/>
        </w:rPr>
        <w:t>млн</w:t>
      </w:r>
      <w:proofErr w:type="spellEnd"/>
      <w:r w:rsidRPr="004E24F7">
        <w:rPr>
          <w:rFonts w:ascii="Arial" w:hAnsi="Arial" w:cs="Arial"/>
          <w:sz w:val="24"/>
          <w:szCs w:val="24"/>
        </w:rPr>
        <w:t xml:space="preserve"> руб., молочного производства - порядка 76 </w:t>
      </w:r>
      <w:proofErr w:type="spellStart"/>
      <w:r w:rsidRPr="004E24F7">
        <w:rPr>
          <w:rFonts w:ascii="Arial" w:hAnsi="Arial" w:cs="Arial"/>
          <w:sz w:val="24"/>
          <w:szCs w:val="24"/>
        </w:rPr>
        <w:t>млн</w:t>
      </w:r>
      <w:proofErr w:type="spellEnd"/>
      <w:r w:rsidRPr="004E24F7">
        <w:rPr>
          <w:rFonts w:ascii="Arial" w:hAnsi="Arial" w:cs="Arial"/>
          <w:sz w:val="24"/>
          <w:szCs w:val="24"/>
        </w:rPr>
        <w:t xml:space="preserve"> руб. Региональный план мероприятий по </w:t>
      </w:r>
      <w:proofErr w:type="spellStart"/>
      <w:r w:rsidRPr="004E24F7">
        <w:rPr>
          <w:rFonts w:ascii="Arial" w:hAnsi="Arial" w:cs="Arial"/>
          <w:sz w:val="24"/>
          <w:szCs w:val="24"/>
        </w:rPr>
        <w:t>импортозамещению</w:t>
      </w:r>
      <w:proofErr w:type="spellEnd"/>
      <w:r w:rsidRPr="004E24F7">
        <w:rPr>
          <w:rFonts w:ascii="Arial" w:hAnsi="Arial" w:cs="Arial"/>
          <w:sz w:val="24"/>
          <w:szCs w:val="24"/>
        </w:rPr>
        <w:t xml:space="preserve"> предполагает рост собственного производства рыбы с 72,5 до 75%, мяса - с 17,5 до 20% к 2020 году. По данным властей, в этом году в регионе уже выловили более 7 тыс. тонн рыбы, это больше рекордных показателей 2016 года, в водоемы и реки выпущено 23,5 </w:t>
      </w:r>
      <w:proofErr w:type="spellStart"/>
      <w:proofErr w:type="gramStart"/>
      <w:r w:rsidRPr="004E24F7">
        <w:rPr>
          <w:rFonts w:ascii="Arial" w:hAnsi="Arial" w:cs="Arial"/>
          <w:sz w:val="24"/>
          <w:szCs w:val="24"/>
        </w:rPr>
        <w:t>млн</w:t>
      </w:r>
      <w:proofErr w:type="spellEnd"/>
      <w:proofErr w:type="gramEnd"/>
      <w:r w:rsidRPr="004E24F7">
        <w:rPr>
          <w:rFonts w:ascii="Arial" w:hAnsi="Arial" w:cs="Arial"/>
          <w:sz w:val="24"/>
          <w:szCs w:val="24"/>
        </w:rPr>
        <w:t xml:space="preserve"> мальков ценных видов. В прошлом году было заготовлено более 2,6 тыс. тонн оленины, из них 500 тонн отправлено на экспорт в Европу.</w:t>
      </w:r>
    </w:p>
    <w:p w:rsidR="00427AAC" w:rsidRPr="004E24F7" w:rsidRDefault="00427AAC" w:rsidP="001E3696">
      <w:pPr>
        <w:spacing w:after="0" w:line="240" w:lineRule="auto"/>
        <w:rPr>
          <w:rFonts w:ascii="Arial" w:hAnsi="Arial" w:cs="Arial"/>
          <w:sz w:val="24"/>
          <w:szCs w:val="24"/>
        </w:rPr>
      </w:pPr>
      <w:r w:rsidRPr="004E24F7">
        <w:rPr>
          <w:rFonts w:ascii="Arial" w:hAnsi="Arial" w:cs="Arial"/>
          <w:sz w:val="24"/>
          <w:szCs w:val="24"/>
        </w:rPr>
        <w:t xml:space="preserve"> </w:t>
      </w:r>
      <w:proofErr w:type="gramStart"/>
      <w:r w:rsidRPr="004E24F7">
        <w:rPr>
          <w:rFonts w:ascii="Arial" w:hAnsi="Arial" w:cs="Arial"/>
          <w:sz w:val="24"/>
          <w:szCs w:val="24"/>
        </w:rPr>
        <w:t xml:space="preserve">"Для обеспечения продовольственной безопасности мы развиваем нетипичный для Арктики </w:t>
      </w:r>
      <w:proofErr w:type="spellStart"/>
      <w:r w:rsidRPr="004E24F7">
        <w:rPr>
          <w:rFonts w:ascii="Arial" w:hAnsi="Arial" w:cs="Arial"/>
          <w:sz w:val="24"/>
          <w:szCs w:val="24"/>
        </w:rPr>
        <w:t>агропром</w:t>
      </w:r>
      <w:proofErr w:type="spellEnd"/>
      <w:r w:rsidRPr="004E24F7">
        <w:rPr>
          <w:rFonts w:ascii="Arial" w:hAnsi="Arial" w:cs="Arial"/>
          <w:sz w:val="24"/>
          <w:szCs w:val="24"/>
        </w:rPr>
        <w:t>: молочное животноводство и растениеводство, в том числе тепличное.</w:t>
      </w:r>
      <w:proofErr w:type="gramEnd"/>
      <w:r w:rsidRPr="004E24F7">
        <w:rPr>
          <w:rFonts w:ascii="Arial" w:hAnsi="Arial" w:cs="Arial"/>
          <w:sz w:val="24"/>
          <w:szCs w:val="24"/>
        </w:rPr>
        <w:t xml:space="preserve"> Для этого строим новые объекты: в этом году введена молочная ферма в поселке </w:t>
      </w:r>
      <w:proofErr w:type="spellStart"/>
      <w:r w:rsidRPr="004E24F7">
        <w:rPr>
          <w:rFonts w:ascii="Arial" w:hAnsi="Arial" w:cs="Arial"/>
          <w:sz w:val="24"/>
          <w:szCs w:val="24"/>
        </w:rPr>
        <w:t>Пурпе</w:t>
      </w:r>
      <w:proofErr w:type="spellEnd"/>
      <w:r w:rsidRPr="004E24F7">
        <w:rPr>
          <w:rFonts w:ascii="Arial" w:hAnsi="Arial" w:cs="Arial"/>
          <w:sz w:val="24"/>
          <w:szCs w:val="24"/>
        </w:rPr>
        <w:t xml:space="preserve">, ведется строительство тепличных комплексов в Салехарде и </w:t>
      </w:r>
      <w:proofErr w:type="spellStart"/>
      <w:r w:rsidRPr="004E24F7">
        <w:rPr>
          <w:rFonts w:ascii="Arial" w:hAnsi="Arial" w:cs="Arial"/>
          <w:sz w:val="24"/>
          <w:szCs w:val="24"/>
        </w:rPr>
        <w:t>Губкинском</w:t>
      </w:r>
      <w:proofErr w:type="spellEnd"/>
      <w:r w:rsidRPr="004E24F7">
        <w:rPr>
          <w:rFonts w:ascii="Arial" w:hAnsi="Arial" w:cs="Arial"/>
          <w:sz w:val="24"/>
          <w:szCs w:val="24"/>
        </w:rPr>
        <w:t xml:space="preserve">, других объектов", - сказал </w:t>
      </w:r>
      <w:proofErr w:type="spellStart"/>
      <w:r w:rsidRPr="004E24F7">
        <w:rPr>
          <w:rFonts w:ascii="Arial" w:hAnsi="Arial" w:cs="Arial"/>
          <w:sz w:val="24"/>
          <w:szCs w:val="24"/>
        </w:rPr>
        <w:t>Кобылкин</w:t>
      </w:r>
      <w:proofErr w:type="spellEnd"/>
      <w:r w:rsidRPr="004E24F7">
        <w:rPr>
          <w:rFonts w:ascii="Arial" w:hAnsi="Arial" w:cs="Arial"/>
          <w:sz w:val="24"/>
          <w:szCs w:val="24"/>
        </w:rPr>
        <w:t>.</w:t>
      </w:r>
    </w:p>
    <w:p w:rsidR="00427AAC" w:rsidRPr="004E24F7" w:rsidRDefault="00427AAC" w:rsidP="001E3696">
      <w:pPr>
        <w:spacing w:after="0" w:line="240" w:lineRule="auto"/>
        <w:rPr>
          <w:rFonts w:ascii="Arial" w:hAnsi="Arial" w:cs="Arial"/>
          <w:sz w:val="24"/>
          <w:szCs w:val="24"/>
        </w:rPr>
      </w:pPr>
      <w:r w:rsidRPr="004E24F7">
        <w:rPr>
          <w:rFonts w:ascii="Arial" w:hAnsi="Arial" w:cs="Arial"/>
          <w:sz w:val="24"/>
          <w:szCs w:val="24"/>
        </w:rPr>
        <w:t xml:space="preserve"> В пресс-службе губернатора Тюменской области уточнили, что предельный уровень </w:t>
      </w:r>
      <w:proofErr w:type="spellStart"/>
      <w:r w:rsidRPr="004E24F7">
        <w:rPr>
          <w:rFonts w:ascii="Arial" w:hAnsi="Arial" w:cs="Arial"/>
          <w:sz w:val="24"/>
          <w:szCs w:val="24"/>
        </w:rPr>
        <w:t>софинансирования</w:t>
      </w:r>
      <w:proofErr w:type="spellEnd"/>
      <w:r w:rsidRPr="004E24F7">
        <w:rPr>
          <w:rFonts w:ascii="Arial" w:hAnsi="Arial" w:cs="Arial"/>
          <w:sz w:val="24"/>
          <w:szCs w:val="24"/>
        </w:rPr>
        <w:t xml:space="preserve"> расходов из федерального бюджета для Тюменской области составил 22%. Глава региона Владимир Якушев отметил, что установленный уровень станет серьезной нагрузкой, так как области необходимо будет изыскать почти 5 </w:t>
      </w:r>
      <w:proofErr w:type="spellStart"/>
      <w:proofErr w:type="gramStart"/>
      <w:r w:rsidRPr="004E24F7">
        <w:rPr>
          <w:rFonts w:ascii="Arial" w:hAnsi="Arial" w:cs="Arial"/>
          <w:sz w:val="24"/>
          <w:szCs w:val="24"/>
        </w:rPr>
        <w:t>млрд</w:t>
      </w:r>
      <w:proofErr w:type="spellEnd"/>
      <w:proofErr w:type="gramEnd"/>
      <w:r w:rsidRPr="004E24F7">
        <w:rPr>
          <w:rFonts w:ascii="Arial" w:hAnsi="Arial" w:cs="Arial"/>
          <w:sz w:val="24"/>
          <w:szCs w:val="24"/>
        </w:rPr>
        <w:t xml:space="preserve"> руб. </w:t>
      </w:r>
    </w:p>
    <w:p w:rsidR="00A3757A" w:rsidRPr="004E24F7" w:rsidRDefault="00427AAC" w:rsidP="001E3696">
      <w:pPr>
        <w:pStyle w:val="1"/>
        <w:shd w:val="clear" w:color="auto" w:fill="FFFFFF"/>
        <w:spacing w:before="0" w:beforeAutospacing="0" w:after="0" w:afterAutospacing="0"/>
        <w:rPr>
          <w:rFonts w:ascii="Arial" w:hAnsi="Arial" w:cs="Arial"/>
          <w:b w:val="0"/>
          <w:sz w:val="24"/>
          <w:szCs w:val="24"/>
        </w:rPr>
      </w:pPr>
      <w:r w:rsidRPr="004E24F7">
        <w:rPr>
          <w:rFonts w:ascii="Arial" w:hAnsi="Arial" w:cs="Arial"/>
          <w:b w:val="0"/>
          <w:sz w:val="24"/>
          <w:szCs w:val="24"/>
        </w:rPr>
        <w:t>"Буквально вчера мы закончили рассмотрение части нашего регионального бюджета, касающегося агропромышленного комплекса, и можем констатировать, что данное решение федерального уровня очень серьезно собьет нашу программу по поддержке наших инвестиционных проектов, что очень грустно, учитывая то, что мы достаточно активно развивались", - отметил Якушев.</w:t>
      </w:r>
      <w:r w:rsidRPr="004E24F7">
        <w:rPr>
          <w:rFonts w:ascii="Arial" w:hAnsi="Arial" w:cs="Arial"/>
          <w:b w:val="0"/>
          <w:sz w:val="24"/>
          <w:szCs w:val="24"/>
        </w:rPr>
        <w:br/>
      </w:r>
    </w:p>
    <w:p w:rsidR="00A3757A" w:rsidRPr="004E24F7" w:rsidRDefault="00A3757A" w:rsidP="001E3696">
      <w:pPr>
        <w:shd w:val="clear" w:color="auto" w:fill="FFFFFF"/>
        <w:spacing w:after="0" w:line="240" w:lineRule="auto"/>
        <w:outlineLvl w:val="0"/>
        <w:rPr>
          <w:rFonts w:ascii="Arial" w:eastAsia="Times New Roman" w:hAnsi="Arial" w:cs="Arial"/>
          <w:b/>
          <w:bCs/>
          <w:caps/>
          <w:kern w:val="36"/>
          <w:sz w:val="24"/>
          <w:szCs w:val="24"/>
          <w:lang w:eastAsia="ru-RU"/>
        </w:rPr>
      </w:pPr>
      <w:r w:rsidRPr="004E24F7">
        <w:rPr>
          <w:rFonts w:ascii="Arial" w:eastAsia="Times New Roman" w:hAnsi="Arial" w:cs="Arial"/>
          <w:b/>
          <w:bCs/>
          <w:caps/>
          <w:kern w:val="36"/>
          <w:sz w:val="24"/>
          <w:szCs w:val="24"/>
          <w:lang w:eastAsia="ru-RU"/>
        </w:rPr>
        <w:t>Концепцию развития АПК на 2017-2020 годы разрабатывают в Удмуртии</w:t>
      </w:r>
    </w:p>
    <w:p w:rsidR="00A3757A" w:rsidRPr="004E24F7" w:rsidRDefault="00A3757A" w:rsidP="001E3696">
      <w:pPr>
        <w:shd w:val="clear" w:color="auto" w:fill="FFFFFF"/>
        <w:spacing w:after="0" w:line="240" w:lineRule="auto"/>
        <w:outlineLvl w:val="0"/>
        <w:rPr>
          <w:rFonts w:ascii="Arial" w:eastAsia="Times New Roman" w:hAnsi="Arial" w:cs="Arial"/>
          <w:b/>
          <w:bCs/>
          <w:kern w:val="36"/>
          <w:sz w:val="24"/>
          <w:szCs w:val="24"/>
          <w:lang w:eastAsia="ru-RU"/>
        </w:rPr>
      </w:pPr>
      <w:r w:rsidRPr="004E24F7">
        <w:rPr>
          <w:rFonts w:ascii="Arial" w:eastAsia="Times New Roman" w:hAnsi="Arial" w:cs="Arial"/>
          <w:bCs/>
          <w:kern w:val="36"/>
          <w:sz w:val="24"/>
          <w:szCs w:val="24"/>
          <w:lang w:val="en-US" w:eastAsia="ru-RU"/>
        </w:rPr>
        <w:t>The</w:t>
      </w:r>
      <w:r w:rsidRPr="004E24F7">
        <w:rPr>
          <w:rFonts w:ascii="Arial" w:eastAsia="Times New Roman" w:hAnsi="Arial" w:cs="Arial"/>
          <w:bCs/>
          <w:kern w:val="36"/>
          <w:sz w:val="24"/>
          <w:szCs w:val="24"/>
          <w:lang w:eastAsia="ru-RU"/>
        </w:rPr>
        <w:t xml:space="preserve"> </w:t>
      </w:r>
      <w:proofErr w:type="spellStart"/>
      <w:r w:rsidRPr="004E24F7">
        <w:rPr>
          <w:rFonts w:ascii="Arial" w:eastAsia="Times New Roman" w:hAnsi="Arial" w:cs="Arial"/>
          <w:bCs/>
          <w:kern w:val="36"/>
          <w:sz w:val="24"/>
          <w:szCs w:val="24"/>
          <w:lang w:val="en-US" w:eastAsia="ru-RU"/>
        </w:rPr>
        <w:t>dairynews</w:t>
      </w:r>
      <w:proofErr w:type="spellEnd"/>
      <w:r w:rsidRPr="004E24F7">
        <w:rPr>
          <w:rFonts w:ascii="Arial" w:eastAsia="Times New Roman" w:hAnsi="Arial" w:cs="Arial"/>
          <w:bCs/>
          <w:kern w:val="36"/>
          <w:sz w:val="24"/>
          <w:szCs w:val="24"/>
          <w:lang w:eastAsia="ru-RU"/>
        </w:rPr>
        <w:t>.</w:t>
      </w:r>
      <w:proofErr w:type="spellStart"/>
      <w:r w:rsidRPr="004E24F7">
        <w:rPr>
          <w:rFonts w:ascii="Arial" w:eastAsia="Times New Roman" w:hAnsi="Arial" w:cs="Arial"/>
          <w:bCs/>
          <w:kern w:val="36"/>
          <w:sz w:val="24"/>
          <w:szCs w:val="24"/>
          <w:lang w:val="en-US" w:eastAsia="ru-RU"/>
        </w:rPr>
        <w:t>ru</w:t>
      </w:r>
      <w:proofErr w:type="spellEnd"/>
    </w:p>
    <w:p w:rsidR="004E24F7" w:rsidRPr="004E24F7" w:rsidRDefault="004E24F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A3757A" w:rsidRPr="004E24F7" w:rsidRDefault="00A3757A" w:rsidP="001E3696">
      <w:pPr>
        <w:shd w:val="clear" w:color="auto" w:fill="FFFFFF"/>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8 сентября в резиденции главы УР прошло совещание по формированию концепции развития агропромышленного комплекса региона на 2017–2020 годы. В мероприятии, прошедшем под председательством </w:t>
      </w:r>
      <w:proofErr w:type="spellStart"/>
      <w:r w:rsidRPr="004E24F7">
        <w:rPr>
          <w:rFonts w:ascii="Arial" w:eastAsia="Times New Roman" w:hAnsi="Arial" w:cs="Arial"/>
          <w:sz w:val="24"/>
          <w:szCs w:val="24"/>
          <w:lang w:eastAsia="ru-RU"/>
        </w:rPr>
        <w:t>врио</w:t>
      </w:r>
      <w:proofErr w:type="spellEnd"/>
      <w:r w:rsidRPr="004E24F7">
        <w:rPr>
          <w:rFonts w:ascii="Arial" w:eastAsia="Times New Roman" w:hAnsi="Arial" w:cs="Arial"/>
          <w:sz w:val="24"/>
          <w:szCs w:val="24"/>
          <w:lang w:eastAsia="ru-RU"/>
        </w:rPr>
        <w:t xml:space="preserve"> главы УР Александра </w:t>
      </w:r>
      <w:proofErr w:type="spellStart"/>
      <w:r w:rsidRPr="004E24F7">
        <w:rPr>
          <w:rFonts w:ascii="Arial" w:eastAsia="Times New Roman" w:hAnsi="Arial" w:cs="Arial"/>
          <w:sz w:val="24"/>
          <w:szCs w:val="24"/>
          <w:lang w:eastAsia="ru-RU"/>
        </w:rPr>
        <w:t>Бречалова</w:t>
      </w:r>
      <w:proofErr w:type="spellEnd"/>
      <w:r w:rsidRPr="004E24F7">
        <w:rPr>
          <w:rFonts w:ascii="Arial" w:eastAsia="Times New Roman" w:hAnsi="Arial" w:cs="Arial"/>
          <w:sz w:val="24"/>
          <w:szCs w:val="24"/>
          <w:lang w:eastAsia="ru-RU"/>
        </w:rPr>
        <w:t>, участвовали главы муниципалитетов, начальники управлений сельского хозяйства, руководители и специалисты сельскохозяйственных организаций и крестьянско-фермерских хозяйств.</w:t>
      </w:r>
    </w:p>
    <w:p w:rsidR="004E24F7" w:rsidRPr="004E24F7" w:rsidRDefault="00A3757A" w:rsidP="001E3696">
      <w:pPr>
        <w:shd w:val="clear" w:color="auto" w:fill="FFFFFF"/>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Об основных положениях концепции рассказал и.о. министра сельского хозяйства УР Александр Прохоров. В проекте концепции определены базовые условия дальнейшего развития агропромышленного комплекса республики, которые предполагают сохранение основной специализации – развития производства молока и молочных продуктов, сохранение </w:t>
      </w:r>
      <w:proofErr w:type="spellStart"/>
      <w:r w:rsidRPr="004E24F7">
        <w:rPr>
          <w:rFonts w:ascii="Arial" w:eastAsia="Times New Roman" w:hAnsi="Arial" w:cs="Arial"/>
          <w:sz w:val="24"/>
          <w:szCs w:val="24"/>
          <w:lang w:eastAsia="ru-RU"/>
        </w:rPr>
        <w:t>многопрофильности</w:t>
      </w:r>
      <w:proofErr w:type="spellEnd"/>
      <w:r w:rsidRPr="004E24F7">
        <w:rPr>
          <w:rFonts w:ascii="Arial" w:eastAsia="Times New Roman" w:hAnsi="Arial" w:cs="Arial"/>
          <w:sz w:val="24"/>
          <w:szCs w:val="24"/>
          <w:lang w:eastAsia="ru-RU"/>
        </w:rPr>
        <w:t xml:space="preserve"> отрасли с переходом к программному развитию основных направлений (животноводство, растениеводство, развитие малых форм сельскохозяйственного производства, развитие ЛПХ) и т.д. </w:t>
      </w:r>
      <w:r w:rsidRPr="004E24F7">
        <w:rPr>
          <w:rFonts w:ascii="Arial" w:eastAsia="Times New Roman" w:hAnsi="Arial" w:cs="Arial"/>
          <w:sz w:val="24"/>
          <w:szCs w:val="24"/>
          <w:lang w:eastAsia="ru-RU"/>
        </w:rPr>
        <w:br/>
        <w:t xml:space="preserve">"[В проекте концепции] сформулированы общие и отраслевые приоритеты </w:t>
      </w:r>
      <w:r w:rsidRPr="004E24F7">
        <w:rPr>
          <w:rFonts w:ascii="Arial" w:eastAsia="Times New Roman" w:hAnsi="Arial" w:cs="Arial"/>
          <w:sz w:val="24"/>
          <w:szCs w:val="24"/>
          <w:lang w:eastAsia="ru-RU"/>
        </w:rPr>
        <w:lastRenderedPageBreak/>
        <w:t>развития агропромышленного комплекса и обозначены пути решения его системных проблем. Сгруппировано 9 общих приоритетов развития АПК, из них, на мой взгляд, необходимо отметить три основных: увеличение производства основных видов продукции АПК, развитие инвестиционной деятельности в агропромышленном комплексе и создание благоприятных социально-экономических условий жизни на селе", - сообщил и.о. министра.</w:t>
      </w:r>
      <w:r w:rsidRPr="004E24F7">
        <w:rPr>
          <w:rFonts w:ascii="Arial" w:eastAsia="Times New Roman" w:hAnsi="Arial" w:cs="Arial"/>
          <w:sz w:val="24"/>
          <w:szCs w:val="24"/>
          <w:lang w:eastAsia="ru-RU"/>
        </w:rPr>
        <w:br/>
        <w:t xml:space="preserve">Александр Прохоров отметил, что реализация предложенных в проекте мероприятий позволит достичь к 2020 году следующих показателей: индекс физического объема инвестиций в основной капитал сельского хозяйства - 105%; рентабельность сельскохозяйственного производства (по сельскохозяйственным организациям) - 13,5%; среднемесячная заработная плата работников сельского хозяйства (без субъектов малого предпринимательства) - свыше 23 тысяч рублей; </w:t>
      </w:r>
      <w:proofErr w:type="gramStart"/>
      <w:r w:rsidRPr="004E24F7">
        <w:rPr>
          <w:rFonts w:ascii="Arial" w:eastAsia="Times New Roman" w:hAnsi="Arial" w:cs="Arial"/>
          <w:sz w:val="24"/>
          <w:szCs w:val="24"/>
          <w:lang w:eastAsia="ru-RU"/>
        </w:rPr>
        <w:t>валовой сбор зерновых и зернобобовых культур в хозяйствах всех категорий – 568 тыс. тонн; валовой сбор картофеля в хозяйствах всех категорий – 535 тыс. тонн; валовой сбор овощей в хозяйствах всех категорий – 182 тыс. тонн; объем производства молока в хозяйствах всех категорий - 1 018 тыс. тонн; ввод животноводческих комплексов молочного направления – 43 622 скотоместа;</w:t>
      </w:r>
      <w:proofErr w:type="gramEnd"/>
      <w:r w:rsidRPr="004E24F7">
        <w:rPr>
          <w:rFonts w:ascii="Arial" w:eastAsia="Times New Roman" w:hAnsi="Arial" w:cs="Arial"/>
          <w:sz w:val="24"/>
          <w:szCs w:val="24"/>
          <w:lang w:eastAsia="ru-RU"/>
        </w:rPr>
        <w:t xml:space="preserve"> доля племенного скота молочного направления - 50% к общему поголовью. Глава Минсельхоза также сообщил, что до 2020 года в республике необходимо построить дополнительно 34000 новых скотомест для дойного стада. </w:t>
      </w:r>
      <w:r w:rsidRPr="004E24F7">
        <w:rPr>
          <w:rFonts w:ascii="Arial" w:eastAsia="Times New Roman" w:hAnsi="Arial" w:cs="Arial"/>
          <w:sz w:val="24"/>
          <w:szCs w:val="24"/>
          <w:lang w:eastAsia="ru-RU"/>
        </w:rPr>
        <w:br/>
        <w:t xml:space="preserve">По словам Александра </w:t>
      </w:r>
      <w:proofErr w:type="spellStart"/>
      <w:r w:rsidRPr="004E24F7">
        <w:rPr>
          <w:rFonts w:ascii="Arial" w:eastAsia="Times New Roman" w:hAnsi="Arial" w:cs="Arial"/>
          <w:sz w:val="24"/>
          <w:szCs w:val="24"/>
          <w:lang w:eastAsia="ru-RU"/>
        </w:rPr>
        <w:t>Бречалова</w:t>
      </w:r>
      <w:proofErr w:type="spellEnd"/>
      <w:r w:rsidRPr="004E24F7">
        <w:rPr>
          <w:rFonts w:ascii="Arial" w:eastAsia="Times New Roman" w:hAnsi="Arial" w:cs="Arial"/>
          <w:sz w:val="24"/>
          <w:szCs w:val="24"/>
          <w:lang w:eastAsia="ru-RU"/>
        </w:rPr>
        <w:t>, доклад вызывает много вопросов, поскольку не раскрывает способов достижения тех или иных показателей - например, повышения продуктивности коров. Удмуртия находится лишь на 29 месте по надоям на одну корову (5976 кг). При этом по валовому производству республика в пятерке лучших регионов. </w:t>
      </w:r>
      <w:r w:rsidRPr="004E24F7">
        <w:rPr>
          <w:rFonts w:ascii="Arial" w:eastAsia="Times New Roman" w:hAnsi="Arial" w:cs="Arial"/>
          <w:sz w:val="24"/>
          <w:szCs w:val="24"/>
          <w:lang w:eastAsia="ru-RU"/>
        </w:rPr>
        <w:br/>
        <w:t xml:space="preserve">«Основная цель нашего мероприятия – понять, на чем нам сконцентрировать усилия... У нас есть </w:t>
      </w:r>
      <w:proofErr w:type="gramStart"/>
      <w:r w:rsidRPr="004E24F7">
        <w:rPr>
          <w:rFonts w:ascii="Arial" w:eastAsia="Times New Roman" w:hAnsi="Arial" w:cs="Arial"/>
          <w:sz w:val="24"/>
          <w:szCs w:val="24"/>
          <w:lang w:eastAsia="ru-RU"/>
        </w:rPr>
        <w:t>госдолг</w:t>
      </w:r>
      <w:proofErr w:type="gramEnd"/>
      <w:r w:rsidRPr="004E24F7">
        <w:rPr>
          <w:rFonts w:ascii="Arial" w:eastAsia="Times New Roman" w:hAnsi="Arial" w:cs="Arial"/>
          <w:sz w:val="24"/>
          <w:szCs w:val="24"/>
          <w:lang w:eastAsia="ru-RU"/>
        </w:rPr>
        <w:t xml:space="preserve"> и есть дефицит огромный... Коллеги, давайте посмотрим, где мы можем сэкономить. Ещё раз повторяю: каждый рубль должен быть использован эффективно, другого пути нет», - подчеркнул Александр </w:t>
      </w:r>
      <w:proofErr w:type="spellStart"/>
      <w:r w:rsidRPr="004E24F7">
        <w:rPr>
          <w:rFonts w:ascii="Arial" w:eastAsia="Times New Roman" w:hAnsi="Arial" w:cs="Arial"/>
          <w:sz w:val="24"/>
          <w:szCs w:val="24"/>
          <w:lang w:eastAsia="ru-RU"/>
        </w:rPr>
        <w:t>Бречалов</w:t>
      </w:r>
      <w:proofErr w:type="spellEnd"/>
      <w:r w:rsidRPr="004E24F7">
        <w:rPr>
          <w:rFonts w:ascii="Arial" w:eastAsia="Times New Roman" w:hAnsi="Arial" w:cs="Arial"/>
          <w:sz w:val="24"/>
          <w:szCs w:val="24"/>
          <w:lang w:eastAsia="ru-RU"/>
        </w:rPr>
        <w:t>.</w:t>
      </w:r>
    </w:p>
    <w:p w:rsidR="00890DAD" w:rsidRPr="004E24F7" w:rsidRDefault="00890DAD" w:rsidP="001E3696">
      <w:pPr>
        <w:pStyle w:val="1"/>
        <w:shd w:val="clear" w:color="auto" w:fill="FFFFFF"/>
        <w:spacing w:before="0" w:beforeAutospacing="0" w:after="0" w:afterAutospacing="0"/>
        <w:rPr>
          <w:rFonts w:ascii="Arial" w:hAnsi="Arial" w:cs="Arial"/>
          <w:sz w:val="24"/>
          <w:szCs w:val="24"/>
        </w:rPr>
      </w:pPr>
    </w:p>
    <w:p w:rsidR="00890DAD" w:rsidRPr="004E24F7" w:rsidRDefault="00890DAD" w:rsidP="001E3696">
      <w:pPr>
        <w:pStyle w:val="2"/>
        <w:shd w:val="clear" w:color="auto" w:fill="F3F3F3"/>
        <w:spacing w:before="0" w:line="240" w:lineRule="auto"/>
        <w:rPr>
          <w:rFonts w:ascii="Arial" w:hAnsi="Arial" w:cs="Arial"/>
          <w:bCs w:val="0"/>
          <w:caps/>
          <w:color w:val="auto"/>
          <w:sz w:val="24"/>
          <w:szCs w:val="24"/>
        </w:rPr>
      </w:pPr>
      <w:r w:rsidRPr="004E24F7">
        <w:rPr>
          <w:rFonts w:ascii="Arial" w:hAnsi="Arial" w:cs="Arial"/>
          <w:bCs w:val="0"/>
          <w:caps/>
          <w:color w:val="auto"/>
          <w:sz w:val="24"/>
          <w:szCs w:val="24"/>
        </w:rPr>
        <w:t xml:space="preserve">Россельхозбанк выдаст аграриям республики 14 льготных инвестиционных кредитов на 42 </w:t>
      </w:r>
      <w:proofErr w:type="gramStart"/>
      <w:r w:rsidRPr="004E24F7">
        <w:rPr>
          <w:rFonts w:ascii="Arial" w:hAnsi="Arial" w:cs="Arial"/>
          <w:bCs w:val="0"/>
          <w:caps/>
          <w:color w:val="auto"/>
          <w:sz w:val="24"/>
          <w:szCs w:val="24"/>
        </w:rPr>
        <w:t>млн</w:t>
      </w:r>
      <w:proofErr w:type="gramEnd"/>
      <w:r w:rsidRPr="004E24F7">
        <w:rPr>
          <w:rFonts w:ascii="Arial" w:hAnsi="Arial" w:cs="Arial"/>
          <w:bCs w:val="0"/>
          <w:caps/>
          <w:color w:val="auto"/>
          <w:sz w:val="24"/>
          <w:szCs w:val="24"/>
        </w:rPr>
        <w:t xml:space="preserve"> рублей</w:t>
      </w:r>
    </w:p>
    <w:p w:rsidR="00890DAD" w:rsidRPr="004E24F7" w:rsidRDefault="00890DAD" w:rsidP="001E3696">
      <w:pPr>
        <w:spacing w:after="0" w:line="240" w:lineRule="auto"/>
        <w:rPr>
          <w:rFonts w:ascii="Arial" w:hAnsi="Arial" w:cs="Arial"/>
          <w:sz w:val="24"/>
          <w:szCs w:val="24"/>
        </w:rPr>
      </w:pPr>
      <w:r w:rsidRPr="004E24F7">
        <w:rPr>
          <w:rFonts w:ascii="Arial" w:hAnsi="Arial" w:cs="Arial"/>
          <w:sz w:val="24"/>
          <w:szCs w:val="24"/>
        </w:rPr>
        <w:t>Минсельхоз Чувашской Республики</w:t>
      </w:r>
    </w:p>
    <w:p w:rsidR="004E24F7" w:rsidRPr="004E24F7" w:rsidRDefault="004E24F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890DAD" w:rsidRPr="004E24F7" w:rsidRDefault="00890DAD" w:rsidP="001E3696">
      <w:pPr>
        <w:pStyle w:val="a3"/>
        <w:spacing w:before="0" w:beforeAutospacing="0" w:after="0" w:afterAutospacing="0"/>
        <w:rPr>
          <w:rFonts w:ascii="Arial" w:hAnsi="Arial" w:cs="Arial"/>
        </w:rPr>
      </w:pPr>
      <w:r w:rsidRPr="004E24F7">
        <w:rPr>
          <w:rFonts w:ascii="Arial" w:hAnsi="Arial" w:cs="Arial"/>
        </w:rPr>
        <w:t xml:space="preserve">Чувашский филиал </w:t>
      </w:r>
      <w:proofErr w:type="spellStart"/>
      <w:r w:rsidRPr="004E24F7">
        <w:rPr>
          <w:rFonts w:ascii="Arial" w:hAnsi="Arial" w:cs="Arial"/>
        </w:rPr>
        <w:t>Россельхозбанка</w:t>
      </w:r>
      <w:proofErr w:type="spellEnd"/>
      <w:r w:rsidRPr="004E24F7">
        <w:rPr>
          <w:rFonts w:ascii="Arial" w:hAnsi="Arial" w:cs="Arial"/>
        </w:rPr>
        <w:t xml:space="preserve"> приступил к выдаче предприятиям агропромышленного комплекса республики 14 льготных инвестиционных кредитов на общую сумму 42 </w:t>
      </w:r>
      <w:proofErr w:type="spellStart"/>
      <w:proofErr w:type="gramStart"/>
      <w:r w:rsidRPr="004E24F7">
        <w:rPr>
          <w:rFonts w:ascii="Arial" w:hAnsi="Arial" w:cs="Arial"/>
        </w:rPr>
        <w:t>млн</w:t>
      </w:r>
      <w:proofErr w:type="spellEnd"/>
      <w:proofErr w:type="gramEnd"/>
      <w:r w:rsidRPr="004E24F7">
        <w:rPr>
          <w:rFonts w:ascii="Arial" w:hAnsi="Arial" w:cs="Arial"/>
        </w:rPr>
        <w:t xml:space="preserve"> рублей, реестры по которым были согласованы Минсельхозом России в рамках дополнительно выделенных на программу льготного кредитования АПК средств.</w:t>
      </w:r>
    </w:p>
    <w:p w:rsidR="00890DAD" w:rsidRPr="004E24F7" w:rsidRDefault="00890DAD" w:rsidP="001E3696">
      <w:pPr>
        <w:pStyle w:val="a3"/>
        <w:spacing w:before="0" w:beforeAutospacing="0" w:after="0" w:afterAutospacing="0"/>
        <w:rPr>
          <w:rFonts w:ascii="Arial" w:hAnsi="Arial" w:cs="Arial"/>
        </w:rPr>
      </w:pPr>
      <w:r w:rsidRPr="004E24F7">
        <w:rPr>
          <w:rFonts w:ascii="Arial" w:hAnsi="Arial" w:cs="Arial"/>
        </w:rPr>
        <w:t xml:space="preserve">В целом с начала года филиалом предоставлено 77 льготных кредитов как на инвестиционные, так и на текущие цели на общую сумму более 330 </w:t>
      </w:r>
      <w:proofErr w:type="spellStart"/>
      <w:proofErr w:type="gramStart"/>
      <w:r w:rsidRPr="004E24F7">
        <w:rPr>
          <w:rFonts w:ascii="Arial" w:hAnsi="Arial" w:cs="Arial"/>
        </w:rPr>
        <w:t>млн</w:t>
      </w:r>
      <w:proofErr w:type="spellEnd"/>
      <w:proofErr w:type="gramEnd"/>
      <w:r w:rsidRPr="004E24F7">
        <w:rPr>
          <w:rFonts w:ascii="Arial" w:hAnsi="Arial" w:cs="Arial"/>
        </w:rPr>
        <w:t xml:space="preserve"> рублей.</w:t>
      </w:r>
    </w:p>
    <w:p w:rsidR="00890DAD" w:rsidRPr="004E24F7" w:rsidRDefault="00890DAD" w:rsidP="001E3696">
      <w:pPr>
        <w:pStyle w:val="a3"/>
        <w:spacing w:before="0" w:beforeAutospacing="0" w:after="0" w:afterAutospacing="0"/>
        <w:rPr>
          <w:rFonts w:ascii="Arial" w:hAnsi="Arial" w:cs="Arial"/>
        </w:rPr>
      </w:pPr>
      <w:r w:rsidRPr="004E24F7">
        <w:rPr>
          <w:rFonts w:ascii="Arial" w:hAnsi="Arial" w:cs="Arial"/>
        </w:rPr>
        <w:t>«Мы заинтересованы в том, чтобы аграрии могли получить необходимые им льготные кредиты в полном объеме. Ни одна из заявок наших клиентов, направленных на рассмотрение в рамках дополнительно выделенных средств, не была отклонена», - отмечает заместитель директора Чувашского филиала Ирина Кошкина.</w:t>
      </w:r>
    </w:p>
    <w:p w:rsidR="00DD7D91" w:rsidRPr="004E24F7" w:rsidRDefault="00890DAD" w:rsidP="001E3696">
      <w:pPr>
        <w:pStyle w:val="a3"/>
        <w:spacing w:before="0" w:beforeAutospacing="0" w:after="0" w:afterAutospacing="0"/>
        <w:rPr>
          <w:rFonts w:ascii="Arial" w:hAnsi="Arial" w:cs="Arial"/>
        </w:rPr>
      </w:pPr>
      <w:r w:rsidRPr="004E24F7">
        <w:rPr>
          <w:rFonts w:ascii="Arial" w:hAnsi="Arial" w:cs="Arial"/>
        </w:rPr>
        <w:t>На 7 сентября филиал продолжает принимать заявки аграриев, формировать реестры потенциальных заемщиков, а также обеспечивать оперативное согласование их проектов в Минсельхозе России. При этом особое внимание и консультативная поддержка традиционно оказываются малым формам хозяйствования.</w:t>
      </w:r>
    </w:p>
    <w:p w:rsidR="00884BD9" w:rsidRPr="004E24F7" w:rsidRDefault="00884BD9" w:rsidP="001E3696">
      <w:pPr>
        <w:pStyle w:val="1"/>
        <w:shd w:val="clear" w:color="auto" w:fill="FFFFFF"/>
        <w:spacing w:before="0" w:beforeAutospacing="0" w:after="0" w:afterAutospacing="0"/>
        <w:rPr>
          <w:rFonts w:ascii="Arial" w:hAnsi="Arial" w:cs="Arial"/>
          <w:sz w:val="24"/>
          <w:szCs w:val="24"/>
        </w:rPr>
      </w:pPr>
      <w:r w:rsidRPr="004E24F7">
        <w:rPr>
          <w:rFonts w:ascii="Arial" w:hAnsi="Arial" w:cs="Arial"/>
          <w:caps/>
          <w:sz w:val="24"/>
          <w:szCs w:val="24"/>
        </w:rPr>
        <w:lastRenderedPageBreak/>
        <w:t>Аграрные вузы могут объединиться в агропромышленные кластеры</w:t>
      </w:r>
    </w:p>
    <w:p w:rsidR="00884BD9" w:rsidRPr="004E24F7" w:rsidRDefault="00884BD9" w:rsidP="001E3696">
      <w:pPr>
        <w:pStyle w:val="1"/>
        <w:shd w:val="clear" w:color="auto" w:fill="FFFFFF"/>
        <w:spacing w:before="0" w:beforeAutospacing="0" w:after="0" w:afterAutospacing="0"/>
        <w:rPr>
          <w:rFonts w:ascii="Arial" w:hAnsi="Arial" w:cs="Arial"/>
          <w:b w:val="0"/>
          <w:sz w:val="24"/>
          <w:szCs w:val="24"/>
          <w:lang w:val="en-US"/>
        </w:rPr>
      </w:pPr>
      <w:proofErr w:type="spellStart"/>
      <w:r w:rsidRPr="004E24F7">
        <w:rPr>
          <w:rFonts w:ascii="Arial" w:hAnsi="Arial" w:cs="Arial"/>
          <w:b w:val="0"/>
          <w:sz w:val="24"/>
          <w:szCs w:val="24"/>
        </w:rPr>
        <w:t>agroxxi.ru</w:t>
      </w:r>
      <w:proofErr w:type="spellEnd"/>
    </w:p>
    <w:p w:rsidR="00884BD9" w:rsidRPr="004E24F7" w:rsidRDefault="00884BD9" w:rsidP="001E3696">
      <w:pPr>
        <w:pStyle w:val="1"/>
        <w:shd w:val="clear" w:color="auto" w:fill="FFFFFF"/>
        <w:spacing w:before="0" w:beforeAutospacing="0" w:after="0" w:afterAutospacing="0"/>
        <w:rPr>
          <w:rFonts w:ascii="Arial" w:hAnsi="Arial" w:cs="Arial"/>
          <w:b w:val="0"/>
          <w:sz w:val="24"/>
          <w:szCs w:val="24"/>
        </w:rPr>
      </w:pPr>
      <w:r w:rsidRPr="004E24F7">
        <w:rPr>
          <w:rFonts w:ascii="Arial" w:hAnsi="Arial" w:cs="Arial"/>
          <w:b w:val="0"/>
          <w:sz w:val="24"/>
          <w:szCs w:val="24"/>
        </w:rPr>
        <w:t>11.09.2017</w:t>
      </w:r>
    </w:p>
    <w:p w:rsidR="00884BD9" w:rsidRPr="004E24F7" w:rsidRDefault="00884BD9" w:rsidP="001E3696">
      <w:pPr>
        <w:shd w:val="clear" w:color="auto" w:fill="FFFFFF"/>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Заместитель министра сельского хозяйства России Иван Лебедев провел совещание по вопросу оказания дополнительной поддержки вузам Минсельхоза России, имеющим в своей структуре опытно-производственные, учебные, учебно-опытные и учебно-производственные подразделения, </w:t>
      </w:r>
      <w:proofErr w:type="gramStart"/>
      <w:r w:rsidRPr="004E24F7">
        <w:rPr>
          <w:rFonts w:ascii="Arial" w:eastAsia="Times New Roman" w:hAnsi="Arial" w:cs="Arial"/>
          <w:sz w:val="24"/>
          <w:szCs w:val="24"/>
          <w:lang w:eastAsia="ru-RU"/>
        </w:rPr>
        <w:t>предусматривающие</w:t>
      </w:r>
      <w:proofErr w:type="gramEnd"/>
      <w:r w:rsidRPr="004E24F7">
        <w:rPr>
          <w:rFonts w:ascii="Arial" w:eastAsia="Times New Roman" w:hAnsi="Arial" w:cs="Arial"/>
          <w:sz w:val="24"/>
          <w:szCs w:val="24"/>
          <w:lang w:eastAsia="ru-RU"/>
        </w:rPr>
        <w:t xml:space="preserve"> в том числе создание на базе подразделений малых инновационных предприятий.</w:t>
      </w:r>
    </w:p>
    <w:p w:rsidR="00884BD9" w:rsidRDefault="00884BD9" w:rsidP="001E3696">
      <w:pPr>
        <w:shd w:val="clear" w:color="auto" w:fill="FFFFFF"/>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В мероприятии в режиме видеоконференции приняли участие ректоры всех 54 аграрных вузов страны, представители Минэкономразвития, Государственной Думы по аграрным вопросам, а также экспертное и научное сообщество.</w:t>
      </w:r>
      <w:r w:rsidRPr="004E24F7">
        <w:rPr>
          <w:rFonts w:ascii="Arial" w:eastAsia="Times New Roman" w:hAnsi="Arial" w:cs="Arial"/>
          <w:sz w:val="24"/>
          <w:szCs w:val="24"/>
          <w:lang w:eastAsia="ru-RU"/>
        </w:rPr>
        <w:br/>
        <w:t xml:space="preserve">Замминистра сообщил, что на сегодняшний день аграрные вузы, имеющие учебно-производственные подразделения, производят более 300 тыс. тонн продукции растениеводства, более 10 тысяч голов (КРС, свиней, овец, лошадей), около 16 тыс. тонн мяса, более 18 тыс. литров молока, 2,8 тонн шерсти, более 4 </w:t>
      </w:r>
      <w:proofErr w:type="spellStart"/>
      <w:proofErr w:type="gramStart"/>
      <w:r w:rsidRPr="004E24F7">
        <w:rPr>
          <w:rFonts w:ascii="Arial" w:eastAsia="Times New Roman" w:hAnsi="Arial" w:cs="Arial"/>
          <w:sz w:val="24"/>
          <w:szCs w:val="24"/>
          <w:lang w:eastAsia="ru-RU"/>
        </w:rPr>
        <w:t>млн</w:t>
      </w:r>
      <w:proofErr w:type="spellEnd"/>
      <w:proofErr w:type="gramEnd"/>
      <w:r w:rsidRPr="004E24F7">
        <w:rPr>
          <w:rFonts w:ascii="Arial" w:eastAsia="Times New Roman" w:hAnsi="Arial" w:cs="Arial"/>
          <w:sz w:val="24"/>
          <w:szCs w:val="24"/>
          <w:lang w:eastAsia="ru-RU"/>
        </w:rPr>
        <w:t xml:space="preserve"> яиц и около 1 тонны меда.</w:t>
      </w:r>
      <w:r w:rsidRPr="004E24F7">
        <w:rPr>
          <w:rFonts w:ascii="Arial" w:eastAsia="Times New Roman" w:hAnsi="Arial" w:cs="Arial"/>
          <w:sz w:val="24"/>
          <w:szCs w:val="24"/>
          <w:lang w:eastAsia="ru-RU"/>
        </w:rPr>
        <w:br/>
        <w:t>В 48 образовательных организациях, подведомственных Минсельхозу России, функционируют 197 малых инновационных предприятий, создающих новые научные решения, в том числе сорта сельскохозяйственных растений, породы животных, технологии и многое другое.</w:t>
      </w:r>
      <w:r w:rsidRPr="004E24F7">
        <w:rPr>
          <w:rFonts w:ascii="Arial" w:eastAsia="Times New Roman" w:hAnsi="Arial" w:cs="Arial"/>
          <w:sz w:val="24"/>
          <w:szCs w:val="24"/>
          <w:lang w:eastAsia="ru-RU"/>
        </w:rPr>
        <w:br/>
        <w:t>При этом вузы находятся в условиях ограничений по сравнению с сельскохозяйственными организациями. Они не имеют доступа ко всем мерам государственной поддержки в области растениеводства и животноводства, возмещению части затрат на создание и модернизацию объектов АПК, приобретение техники, ГСМ и т.д. Не могут быть плательщиками единого сельскохозяйственного налога.</w:t>
      </w:r>
      <w:r w:rsidRPr="004E24F7">
        <w:rPr>
          <w:rFonts w:ascii="Arial" w:eastAsia="Times New Roman" w:hAnsi="Arial" w:cs="Arial"/>
          <w:sz w:val="24"/>
          <w:szCs w:val="24"/>
          <w:lang w:eastAsia="ru-RU"/>
        </w:rPr>
        <w:br/>
        <w:t>В целях распространения мер государственной поддержки на образовательные организации, осуществляющие подготовку кадров в области сельского хозяйства и имеющие в своей структуре опытно-производственные, учебные, учебно-опытные и учебно-производственные подразделения, требуется внесение изменений в Федеральный закон «О развитии сельского хозяйства», проект которого подготовлен депутатами Государственной Думы.</w:t>
      </w:r>
      <w:r w:rsidRPr="004E24F7">
        <w:rPr>
          <w:rFonts w:ascii="Arial" w:eastAsia="Times New Roman" w:hAnsi="Arial" w:cs="Arial"/>
          <w:sz w:val="24"/>
          <w:szCs w:val="24"/>
          <w:lang w:eastAsia="ru-RU"/>
        </w:rPr>
        <w:br/>
        <w:t xml:space="preserve">Иван Лебедев предложил создать условия для формирования нового статуса аграрных вузов. В первую очередь в области селекции и генетики, что позволит в режиме государственно-частного партнёрства создать сильные </w:t>
      </w:r>
      <w:proofErr w:type="gramStart"/>
      <w:r w:rsidRPr="004E24F7">
        <w:rPr>
          <w:rFonts w:ascii="Arial" w:eastAsia="Times New Roman" w:hAnsi="Arial" w:cs="Arial"/>
          <w:sz w:val="24"/>
          <w:szCs w:val="24"/>
          <w:lang w:eastAsia="ru-RU"/>
        </w:rPr>
        <w:t>селекционно-генетический</w:t>
      </w:r>
      <w:proofErr w:type="gramEnd"/>
      <w:r w:rsidRPr="004E24F7">
        <w:rPr>
          <w:rFonts w:ascii="Arial" w:eastAsia="Times New Roman" w:hAnsi="Arial" w:cs="Arial"/>
          <w:sz w:val="24"/>
          <w:szCs w:val="24"/>
          <w:lang w:eastAsia="ru-RU"/>
        </w:rPr>
        <w:t xml:space="preserve"> центры на территории всей страны.</w:t>
      </w:r>
      <w:r w:rsidRPr="004E24F7">
        <w:rPr>
          <w:rFonts w:ascii="Arial" w:eastAsia="Times New Roman" w:hAnsi="Arial" w:cs="Arial"/>
          <w:sz w:val="24"/>
          <w:szCs w:val="24"/>
          <w:lang w:eastAsia="ru-RU"/>
        </w:rPr>
        <w:br/>
        <w:t xml:space="preserve">Заместитель министра высказал предложения по созданию на территории аграрных вузов учебно-производственных центров, которые будут ориентированы на решение узких отраслевых задач. Такие центры станут более рентабельными, чем учебные хозяйства. Иван Лебедев сообщил о проводимой работе совместно с </w:t>
      </w:r>
      <w:proofErr w:type="spellStart"/>
      <w:r w:rsidRPr="004E24F7">
        <w:rPr>
          <w:rFonts w:ascii="Arial" w:eastAsia="Times New Roman" w:hAnsi="Arial" w:cs="Arial"/>
          <w:sz w:val="24"/>
          <w:szCs w:val="24"/>
          <w:lang w:eastAsia="ru-RU"/>
        </w:rPr>
        <w:t>Минобрнауки</w:t>
      </w:r>
      <w:proofErr w:type="spellEnd"/>
      <w:r w:rsidRPr="004E24F7">
        <w:rPr>
          <w:rFonts w:ascii="Arial" w:eastAsia="Times New Roman" w:hAnsi="Arial" w:cs="Arial"/>
          <w:sz w:val="24"/>
          <w:szCs w:val="24"/>
          <w:lang w:eastAsia="ru-RU"/>
        </w:rPr>
        <w:t xml:space="preserve"> России и </w:t>
      </w:r>
      <w:proofErr w:type="spellStart"/>
      <w:r w:rsidRPr="004E24F7">
        <w:rPr>
          <w:rFonts w:ascii="Arial" w:eastAsia="Times New Roman" w:hAnsi="Arial" w:cs="Arial"/>
          <w:sz w:val="24"/>
          <w:szCs w:val="24"/>
          <w:lang w:eastAsia="ru-RU"/>
        </w:rPr>
        <w:t>Рособрнадзором</w:t>
      </w:r>
      <w:proofErr w:type="spellEnd"/>
      <w:r w:rsidRPr="004E24F7">
        <w:rPr>
          <w:rFonts w:ascii="Arial" w:eastAsia="Times New Roman" w:hAnsi="Arial" w:cs="Arial"/>
          <w:sz w:val="24"/>
          <w:szCs w:val="24"/>
          <w:lang w:eastAsia="ru-RU"/>
        </w:rPr>
        <w:t>.</w:t>
      </w:r>
      <w:r w:rsidRPr="004E24F7">
        <w:rPr>
          <w:rFonts w:ascii="Arial" w:eastAsia="Times New Roman" w:hAnsi="Arial" w:cs="Arial"/>
          <w:sz w:val="24"/>
          <w:szCs w:val="24"/>
          <w:lang w:eastAsia="ru-RU"/>
        </w:rPr>
        <w:br/>
        <w:t xml:space="preserve">Участники совещания рассмотрели возможность создания на площадках аграрных вузов селекционно-генетических центров, способы оказания господдержки и возможность объединения вузов в агропромышленные кластеры. </w:t>
      </w:r>
    </w:p>
    <w:p w:rsidR="00B75041" w:rsidRDefault="00B75041" w:rsidP="001E3696">
      <w:pPr>
        <w:shd w:val="clear" w:color="auto" w:fill="FFFFFF"/>
        <w:spacing w:after="0" w:line="240" w:lineRule="auto"/>
        <w:rPr>
          <w:rFonts w:ascii="Arial" w:eastAsia="Times New Roman" w:hAnsi="Arial" w:cs="Arial"/>
          <w:sz w:val="24"/>
          <w:szCs w:val="24"/>
          <w:lang w:eastAsia="ru-RU"/>
        </w:rPr>
      </w:pPr>
    </w:p>
    <w:p w:rsidR="00B75041" w:rsidRDefault="00B75041" w:rsidP="001E3696">
      <w:pPr>
        <w:shd w:val="clear" w:color="auto" w:fill="FFFFFF"/>
        <w:spacing w:after="0" w:line="240" w:lineRule="auto"/>
        <w:rPr>
          <w:rFonts w:ascii="Arial" w:eastAsia="Times New Roman" w:hAnsi="Arial" w:cs="Arial"/>
          <w:sz w:val="24"/>
          <w:szCs w:val="24"/>
          <w:lang w:eastAsia="ru-RU"/>
        </w:rPr>
      </w:pPr>
    </w:p>
    <w:p w:rsidR="00B75041" w:rsidRDefault="00B75041" w:rsidP="001E3696">
      <w:pPr>
        <w:shd w:val="clear" w:color="auto" w:fill="FFFFFF"/>
        <w:spacing w:after="0" w:line="240" w:lineRule="auto"/>
        <w:rPr>
          <w:rFonts w:ascii="Arial" w:eastAsia="Times New Roman" w:hAnsi="Arial" w:cs="Arial"/>
          <w:sz w:val="24"/>
          <w:szCs w:val="24"/>
          <w:lang w:eastAsia="ru-RU"/>
        </w:rPr>
      </w:pPr>
    </w:p>
    <w:p w:rsidR="00DD7D91" w:rsidRDefault="00DD7D91" w:rsidP="001E3696">
      <w:pPr>
        <w:shd w:val="clear" w:color="auto" w:fill="FFFFFF"/>
        <w:spacing w:after="0" w:line="240" w:lineRule="auto"/>
        <w:rPr>
          <w:rFonts w:ascii="Arial" w:eastAsia="Times New Roman" w:hAnsi="Arial" w:cs="Arial"/>
          <w:sz w:val="24"/>
          <w:szCs w:val="24"/>
          <w:lang w:eastAsia="ru-RU"/>
        </w:rPr>
      </w:pPr>
    </w:p>
    <w:p w:rsidR="00427AAC" w:rsidRPr="004E24F7" w:rsidRDefault="00427AAC" w:rsidP="001E3696">
      <w:pPr>
        <w:spacing w:after="0" w:line="240" w:lineRule="auto"/>
        <w:rPr>
          <w:rFonts w:ascii="Arial" w:hAnsi="Arial" w:cs="Arial"/>
          <w:sz w:val="24"/>
          <w:szCs w:val="24"/>
        </w:rPr>
      </w:pPr>
    </w:p>
    <w:p w:rsidR="00824EF5" w:rsidRPr="004E24F7" w:rsidRDefault="00824EF5" w:rsidP="001E3696">
      <w:pPr>
        <w:pStyle w:val="2"/>
        <w:shd w:val="clear" w:color="auto" w:fill="F3F3F3"/>
        <w:spacing w:before="0" w:line="240" w:lineRule="auto"/>
        <w:rPr>
          <w:rFonts w:ascii="Arial" w:hAnsi="Arial" w:cs="Arial"/>
          <w:bCs w:val="0"/>
          <w:caps/>
          <w:color w:val="auto"/>
          <w:sz w:val="24"/>
          <w:szCs w:val="24"/>
        </w:rPr>
      </w:pPr>
      <w:r w:rsidRPr="004E24F7">
        <w:rPr>
          <w:rFonts w:ascii="Arial" w:hAnsi="Arial" w:cs="Arial"/>
          <w:bCs w:val="0"/>
          <w:caps/>
          <w:color w:val="auto"/>
          <w:sz w:val="24"/>
          <w:szCs w:val="24"/>
        </w:rPr>
        <w:lastRenderedPageBreak/>
        <w:t>В Ярославле прошла VIII Межрегиональная агропромышленная выставка-ярмарка «ЯрАГРО»</w:t>
      </w:r>
    </w:p>
    <w:p w:rsidR="00824EF5" w:rsidRPr="004E24F7" w:rsidRDefault="00824EF5" w:rsidP="001E3696">
      <w:pPr>
        <w:spacing w:after="0" w:line="240" w:lineRule="auto"/>
        <w:textAlignment w:val="center"/>
        <w:rPr>
          <w:rFonts w:ascii="Arial" w:hAnsi="Arial" w:cs="Arial"/>
          <w:sz w:val="24"/>
          <w:szCs w:val="24"/>
        </w:rPr>
      </w:pPr>
      <w:r w:rsidRPr="004E24F7">
        <w:rPr>
          <w:rFonts w:ascii="Arial" w:hAnsi="Arial" w:cs="Arial"/>
          <w:sz w:val="24"/>
          <w:szCs w:val="24"/>
        </w:rPr>
        <w:t>Пресс-служба правительства Ярославской области</w:t>
      </w:r>
    </w:p>
    <w:p w:rsidR="004E24F7" w:rsidRPr="004E24F7" w:rsidRDefault="004E24F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824EF5" w:rsidRPr="004E24F7" w:rsidRDefault="00824EF5" w:rsidP="001E3696">
      <w:pPr>
        <w:pStyle w:val="a3"/>
        <w:spacing w:before="0" w:beforeAutospacing="0" w:after="0" w:afterAutospacing="0"/>
        <w:rPr>
          <w:rFonts w:ascii="Arial" w:hAnsi="Arial" w:cs="Arial"/>
        </w:rPr>
      </w:pPr>
      <w:r w:rsidRPr="004E24F7">
        <w:rPr>
          <w:rFonts w:ascii="Arial" w:hAnsi="Arial" w:cs="Arial"/>
        </w:rPr>
        <w:t>9 сентября в Ярославле прошла VIII межрегиональная агропромышленная выставка-ярмарка «</w:t>
      </w:r>
      <w:proofErr w:type="spellStart"/>
      <w:r w:rsidRPr="004E24F7">
        <w:rPr>
          <w:rFonts w:ascii="Arial" w:hAnsi="Arial" w:cs="Arial"/>
        </w:rPr>
        <w:t>ЯрАГРО</w:t>
      </w:r>
      <w:proofErr w:type="spellEnd"/>
      <w:r w:rsidRPr="004E24F7">
        <w:rPr>
          <w:rFonts w:ascii="Arial" w:hAnsi="Arial" w:cs="Arial"/>
        </w:rPr>
        <w:t>».</w:t>
      </w:r>
    </w:p>
    <w:p w:rsidR="00824EF5" w:rsidRPr="004E24F7" w:rsidRDefault="00824EF5" w:rsidP="001E3696">
      <w:pPr>
        <w:pStyle w:val="a3"/>
        <w:spacing w:before="0" w:beforeAutospacing="0" w:after="0" w:afterAutospacing="0"/>
        <w:rPr>
          <w:rFonts w:ascii="Arial" w:hAnsi="Arial" w:cs="Arial"/>
        </w:rPr>
      </w:pPr>
      <w:r w:rsidRPr="004E24F7">
        <w:rPr>
          <w:rFonts w:ascii="Arial" w:hAnsi="Arial" w:cs="Arial"/>
        </w:rPr>
        <w:t xml:space="preserve">Выставку посетили член Совета Федерации Федерального Собрания РФ Анатолий Лисицын, </w:t>
      </w:r>
      <w:proofErr w:type="spellStart"/>
      <w:r w:rsidRPr="004E24F7">
        <w:rPr>
          <w:rFonts w:ascii="Arial" w:hAnsi="Arial" w:cs="Arial"/>
        </w:rPr>
        <w:t>врио</w:t>
      </w:r>
      <w:proofErr w:type="spellEnd"/>
      <w:r w:rsidRPr="004E24F7">
        <w:rPr>
          <w:rFonts w:ascii="Arial" w:hAnsi="Arial" w:cs="Arial"/>
        </w:rPr>
        <w:t xml:space="preserve"> губернатора области Дмитрий Миронов, председатель Правительства области Дмитрий Степаненко, заместитель председателя Правительства области Валерий Холодов, мэр города Ярославля Владимир Слепцов, председатель областной Думы Михаил </w:t>
      </w:r>
      <w:proofErr w:type="spellStart"/>
      <w:r w:rsidRPr="004E24F7">
        <w:rPr>
          <w:rFonts w:ascii="Arial" w:hAnsi="Arial" w:cs="Arial"/>
        </w:rPr>
        <w:t>Боровицкий</w:t>
      </w:r>
      <w:proofErr w:type="spellEnd"/>
      <w:r w:rsidRPr="004E24F7">
        <w:rPr>
          <w:rFonts w:ascii="Arial" w:hAnsi="Arial" w:cs="Arial"/>
        </w:rPr>
        <w:t>, представители органов власти.</w:t>
      </w:r>
    </w:p>
    <w:p w:rsidR="00824EF5" w:rsidRPr="004E24F7" w:rsidRDefault="00824EF5" w:rsidP="001E3696">
      <w:pPr>
        <w:pStyle w:val="a3"/>
        <w:spacing w:before="0" w:beforeAutospacing="0" w:after="0" w:afterAutospacing="0"/>
        <w:rPr>
          <w:rFonts w:ascii="Arial" w:hAnsi="Arial" w:cs="Arial"/>
        </w:rPr>
      </w:pPr>
      <w:r w:rsidRPr="004E24F7">
        <w:rPr>
          <w:rFonts w:ascii="Arial" w:hAnsi="Arial" w:cs="Arial"/>
        </w:rPr>
        <w:t xml:space="preserve">Мероприятие объединило более 300 участников. Это крупные сельскохозяйственные и перерабатывающие предприятия, фермерские хозяйства, учреждения науки и образования, производители сельскохозяйственной техники и </w:t>
      </w:r>
      <w:proofErr w:type="gramStart"/>
      <w:r w:rsidRPr="004E24F7">
        <w:rPr>
          <w:rFonts w:ascii="Arial" w:hAnsi="Arial" w:cs="Arial"/>
        </w:rPr>
        <w:t>оборудования</w:t>
      </w:r>
      <w:proofErr w:type="gramEnd"/>
      <w:r w:rsidRPr="004E24F7">
        <w:rPr>
          <w:rFonts w:ascii="Arial" w:hAnsi="Arial" w:cs="Arial"/>
        </w:rPr>
        <w:t xml:space="preserve"> как из нашей области, так и из соседних регионов.</w:t>
      </w:r>
    </w:p>
    <w:p w:rsidR="00824EF5" w:rsidRPr="004E24F7" w:rsidRDefault="00824EF5" w:rsidP="001E3696">
      <w:pPr>
        <w:pStyle w:val="a3"/>
        <w:spacing w:before="0" w:beforeAutospacing="0" w:after="0" w:afterAutospacing="0"/>
        <w:rPr>
          <w:rFonts w:ascii="Arial" w:hAnsi="Arial" w:cs="Arial"/>
        </w:rPr>
      </w:pPr>
      <w:r w:rsidRPr="004E24F7">
        <w:rPr>
          <w:rFonts w:ascii="Arial" w:hAnsi="Arial" w:cs="Arial"/>
        </w:rPr>
        <w:t>Открыл работу ярмарки заместитель председателя Правительства Валерий Холодов.</w:t>
      </w:r>
    </w:p>
    <w:p w:rsidR="00824EF5" w:rsidRPr="004E24F7" w:rsidRDefault="00824EF5" w:rsidP="001E3696">
      <w:pPr>
        <w:pStyle w:val="a3"/>
        <w:spacing w:before="0" w:beforeAutospacing="0" w:after="0" w:afterAutospacing="0"/>
        <w:rPr>
          <w:rFonts w:ascii="Arial" w:hAnsi="Arial" w:cs="Arial"/>
        </w:rPr>
      </w:pPr>
      <w:r w:rsidRPr="004E24F7">
        <w:rPr>
          <w:rFonts w:ascii="Arial" w:hAnsi="Arial" w:cs="Arial"/>
        </w:rPr>
        <w:t>– Агропромышленный комплекс сегодня динамично развивается. Темп прироста составляет 7 процентов. Вы только задумайтесь: 25,7 процента – доля АПК в региональном продукте. Отчисления в консолидированный бюджет области составляют 26 процентов. Это все – свидетельство большой значимости А</w:t>
      </w:r>
      <w:proofErr w:type="gramStart"/>
      <w:r w:rsidRPr="004E24F7">
        <w:rPr>
          <w:rFonts w:ascii="Arial" w:hAnsi="Arial" w:cs="Arial"/>
        </w:rPr>
        <w:t>ПК в стр</w:t>
      </w:r>
      <w:proofErr w:type="gramEnd"/>
      <w:r w:rsidRPr="004E24F7">
        <w:rPr>
          <w:rFonts w:ascii="Arial" w:hAnsi="Arial" w:cs="Arial"/>
        </w:rPr>
        <w:t xml:space="preserve">уктуре региональной экономики, – сказал Валерий Холодов. – Лучшие </w:t>
      </w:r>
      <w:proofErr w:type="spellStart"/>
      <w:r w:rsidRPr="004E24F7">
        <w:rPr>
          <w:rFonts w:ascii="Arial" w:hAnsi="Arial" w:cs="Arial"/>
        </w:rPr>
        <w:t>сельхозтоваропроизводители</w:t>
      </w:r>
      <w:proofErr w:type="spellEnd"/>
      <w:r w:rsidRPr="004E24F7">
        <w:rPr>
          <w:rFonts w:ascii="Arial" w:hAnsi="Arial" w:cs="Arial"/>
        </w:rPr>
        <w:t xml:space="preserve"> демонстрируют сегодня свои бренды. Я желаю им достойно представить свою продукцию, ну а гостям – найти для себя качественные, экологически чистые, полезные, нужные товары.</w:t>
      </w:r>
    </w:p>
    <w:p w:rsidR="00824EF5" w:rsidRPr="004E24F7" w:rsidRDefault="00824EF5" w:rsidP="001E3696">
      <w:pPr>
        <w:pStyle w:val="a3"/>
        <w:spacing w:before="0" w:beforeAutospacing="0" w:after="0" w:afterAutospacing="0"/>
        <w:rPr>
          <w:rFonts w:ascii="Arial" w:hAnsi="Arial" w:cs="Arial"/>
        </w:rPr>
      </w:pPr>
      <w:r w:rsidRPr="004E24F7">
        <w:rPr>
          <w:rFonts w:ascii="Arial" w:hAnsi="Arial" w:cs="Arial"/>
        </w:rPr>
        <w:t>В одном из самых ярких и самобытных разделов выставки были представлены экспозиции муниципальных районов Ярославской области. Каждая территория рассказала о своем уникальном бренде – продукте или отрасли, которая делает ее узнаваемой и индивидуальной.</w:t>
      </w:r>
    </w:p>
    <w:p w:rsidR="00824EF5" w:rsidRPr="004E24F7" w:rsidRDefault="00824EF5" w:rsidP="001E3696">
      <w:pPr>
        <w:pStyle w:val="a3"/>
        <w:spacing w:before="0" w:beforeAutospacing="0" w:after="0" w:afterAutospacing="0"/>
        <w:rPr>
          <w:rFonts w:ascii="Arial" w:hAnsi="Arial" w:cs="Arial"/>
        </w:rPr>
      </w:pPr>
      <w:proofErr w:type="spellStart"/>
      <w:r w:rsidRPr="004E24F7">
        <w:rPr>
          <w:rFonts w:ascii="Arial" w:hAnsi="Arial" w:cs="Arial"/>
        </w:rPr>
        <w:t>Угличский</w:t>
      </w:r>
      <w:proofErr w:type="spellEnd"/>
      <w:r w:rsidRPr="004E24F7">
        <w:rPr>
          <w:rFonts w:ascii="Arial" w:hAnsi="Arial" w:cs="Arial"/>
        </w:rPr>
        <w:t xml:space="preserve"> район представил органические продукты марки «</w:t>
      </w:r>
      <w:proofErr w:type="spellStart"/>
      <w:r w:rsidRPr="004E24F7">
        <w:rPr>
          <w:rFonts w:ascii="Arial" w:hAnsi="Arial" w:cs="Arial"/>
        </w:rPr>
        <w:t>Углече</w:t>
      </w:r>
      <w:proofErr w:type="spellEnd"/>
      <w:r w:rsidRPr="004E24F7">
        <w:rPr>
          <w:rFonts w:ascii="Arial" w:hAnsi="Arial" w:cs="Arial"/>
        </w:rPr>
        <w:t xml:space="preserve"> поле», в числе которых был уже ставший известным продукт – </w:t>
      </w:r>
      <w:proofErr w:type="spellStart"/>
      <w:r w:rsidRPr="004E24F7">
        <w:rPr>
          <w:rFonts w:ascii="Arial" w:hAnsi="Arial" w:cs="Arial"/>
        </w:rPr>
        <w:t>угурт</w:t>
      </w:r>
      <w:proofErr w:type="spellEnd"/>
      <w:r w:rsidRPr="004E24F7">
        <w:rPr>
          <w:rFonts w:ascii="Arial" w:hAnsi="Arial" w:cs="Arial"/>
        </w:rPr>
        <w:t xml:space="preserve">. Представители </w:t>
      </w:r>
      <w:proofErr w:type="spellStart"/>
      <w:r w:rsidRPr="004E24F7">
        <w:rPr>
          <w:rFonts w:ascii="Arial" w:hAnsi="Arial" w:cs="Arial"/>
        </w:rPr>
        <w:t>Тутаевского</w:t>
      </w:r>
      <w:proofErr w:type="spellEnd"/>
      <w:r w:rsidRPr="004E24F7">
        <w:rPr>
          <w:rFonts w:ascii="Arial" w:hAnsi="Arial" w:cs="Arial"/>
        </w:rPr>
        <w:t xml:space="preserve"> района привезли продукцию местной овчинно-меховой фабрики, Даниловского – товары птицефабрики, Пошехонского – рыбного завода. </w:t>
      </w:r>
      <w:proofErr w:type="spellStart"/>
      <w:r w:rsidRPr="004E24F7">
        <w:rPr>
          <w:rFonts w:ascii="Arial" w:hAnsi="Arial" w:cs="Arial"/>
        </w:rPr>
        <w:t>Большесельский</w:t>
      </w:r>
      <w:proofErr w:type="spellEnd"/>
      <w:r w:rsidRPr="004E24F7">
        <w:rPr>
          <w:rFonts w:ascii="Arial" w:hAnsi="Arial" w:cs="Arial"/>
        </w:rPr>
        <w:t xml:space="preserve"> район был </w:t>
      </w:r>
      <w:proofErr w:type="gramStart"/>
      <w:r w:rsidRPr="004E24F7">
        <w:rPr>
          <w:rFonts w:ascii="Arial" w:hAnsi="Arial" w:cs="Arial"/>
        </w:rPr>
        <w:t>представлен</w:t>
      </w:r>
      <w:proofErr w:type="gramEnd"/>
      <w:r w:rsidRPr="004E24F7">
        <w:rPr>
          <w:rFonts w:ascii="Arial" w:hAnsi="Arial" w:cs="Arial"/>
        </w:rPr>
        <w:t xml:space="preserve"> в том числе товарами шоколадной фабрики «Собрание». </w:t>
      </w:r>
      <w:proofErr w:type="spellStart"/>
      <w:r w:rsidRPr="004E24F7">
        <w:rPr>
          <w:rFonts w:ascii="Arial" w:hAnsi="Arial" w:cs="Arial"/>
        </w:rPr>
        <w:t>Любимский</w:t>
      </w:r>
      <w:proofErr w:type="spellEnd"/>
      <w:r w:rsidRPr="004E24F7">
        <w:rPr>
          <w:rFonts w:ascii="Arial" w:hAnsi="Arial" w:cs="Arial"/>
        </w:rPr>
        <w:t xml:space="preserve"> район привез молочную продукцию: молоко, сыры и свой бренд – творожные колечки.</w:t>
      </w:r>
    </w:p>
    <w:p w:rsidR="00824EF5" w:rsidRPr="004E24F7" w:rsidRDefault="00824EF5" w:rsidP="001E3696">
      <w:pPr>
        <w:pStyle w:val="a3"/>
        <w:spacing w:before="0" w:beforeAutospacing="0" w:after="0" w:afterAutospacing="0"/>
        <w:rPr>
          <w:rFonts w:ascii="Arial" w:hAnsi="Arial" w:cs="Arial"/>
        </w:rPr>
      </w:pPr>
      <w:r w:rsidRPr="004E24F7">
        <w:rPr>
          <w:rFonts w:ascii="Arial" w:hAnsi="Arial" w:cs="Arial"/>
        </w:rPr>
        <w:t xml:space="preserve">Первомайский район устроил для зрителей настоящую презентацию. Гостям рассказали о том, сколько в этом году было введено в оборот неиспользуемых земель, а также о развитии </w:t>
      </w:r>
      <w:proofErr w:type="spellStart"/>
      <w:r w:rsidRPr="004E24F7">
        <w:rPr>
          <w:rFonts w:ascii="Arial" w:hAnsi="Arial" w:cs="Arial"/>
        </w:rPr>
        <w:t>агротуризма</w:t>
      </w:r>
      <w:proofErr w:type="spellEnd"/>
      <w:r w:rsidRPr="004E24F7">
        <w:rPr>
          <w:rFonts w:ascii="Arial" w:hAnsi="Arial" w:cs="Arial"/>
        </w:rPr>
        <w:t>. Только за прошлый год район посетили 36 тысяч туристов. На территории активно развиваются народные промыслы.</w:t>
      </w:r>
    </w:p>
    <w:p w:rsidR="00824EF5" w:rsidRPr="004E24F7" w:rsidRDefault="00824EF5" w:rsidP="001E3696">
      <w:pPr>
        <w:pStyle w:val="a3"/>
        <w:spacing w:before="0" w:beforeAutospacing="0" w:after="0" w:afterAutospacing="0"/>
        <w:rPr>
          <w:rFonts w:ascii="Arial" w:hAnsi="Arial" w:cs="Arial"/>
        </w:rPr>
      </w:pPr>
      <w:proofErr w:type="spellStart"/>
      <w:r w:rsidRPr="004E24F7">
        <w:rPr>
          <w:rFonts w:ascii="Arial" w:hAnsi="Arial" w:cs="Arial"/>
        </w:rPr>
        <w:t>Рыбинский</w:t>
      </w:r>
      <w:proofErr w:type="spellEnd"/>
      <w:r w:rsidRPr="004E24F7">
        <w:rPr>
          <w:rFonts w:ascii="Arial" w:hAnsi="Arial" w:cs="Arial"/>
        </w:rPr>
        <w:t xml:space="preserve"> район привез продукцию двух флагманских птицефабрик – «Волжанина» и «</w:t>
      </w:r>
      <w:proofErr w:type="spellStart"/>
      <w:r w:rsidRPr="004E24F7">
        <w:rPr>
          <w:rFonts w:ascii="Arial" w:hAnsi="Arial" w:cs="Arial"/>
        </w:rPr>
        <w:t>Ярбройлера</w:t>
      </w:r>
      <w:proofErr w:type="spellEnd"/>
      <w:r w:rsidRPr="004E24F7">
        <w:rPr>
          <w:rFonts w:ascii="Arial" w:hAnsi="Arial" w:cs="Arial"/>
        </w:rPr>
        <w:t>». Некрасовский презентовал урожай картофеля. На этой территории в настоящее время активно развивается картофельный кластер. Кроме выращивания здесь планируют заняться изготовлением полуфабрикатов из картофеля.</w:t>
      </w:r>
    </w:p>
    <w:p w:rsidR="00824EF5" w:rsidRPr="004E24F7" w:rsidRDefault="00824EF5" w:rsidP="001E3696">
      <w:pPr>
        <w:pStyle w:val="a3"/>
        <w:spacing w:before="0" w:beforeAutospacing="0" w:after="0" w:afterAutospacing="0"/>
        <w:rPr>
          <w:rFonts w:ascii="Arial" w:hAnsi="Arial" w:cs="Arial"/>
        </w:rPr>
      </w:pPr>
      <w:r w:rsidRPr="004E24F7">
        <w:rPr>
          <w:rFonts w:ascii="Arial" w:hAnsi="Arial" w:cs="Arial"/>
        </w:rPr>
        <w:t xml:space="preserve">Ярославский район привез продукцию совхоза «Ярославка», цветочного комбината, тепличного комплекса. </w:t>
      </w:r>
      <w:proofErr w:type="spellStart"/>
      <w:r w:rsidRPr="004E24F7">
        <w:rPr>
          <w:rFonts w:ascii="Arial" w:hAnsi="Arial" w:cs="Arial"/>
        </w:rPr>
        <w:t>Переславский</w:t>
      </w:r>
      <w:proofErr w:type="spellEnd"/>
      <w:r w:rsidRPr="004E24F7">
        <w:rPr>
          <w:rFonts w:ascii="Arial" w:hAnsi="Arial" w:cs="Arial"/>
        </w:rPr>
        <w:t xml:space="preserve"> – сыры Марии Коваль. </w:t>
      </w:r>
      <w:proofErr w:type="spellStart"/>
      <w:r w:rsidRPr="004E24F7">
        <w:rPr>
          <w:rFonts w:ascii="Arial" w:hAnsi="Arial" w:cs="Arial"/>
        </w:rPr>
        <w:t>Гаврилов-Ямский</w:t>
      </w:r>
      <w:proofErr w:type="spellEnd"/>
      <w:r w:rsidRPr="004E24F7">
        <w:rPr>
          <w:rFonts w:ascii="Arial" w:hAnsi="Arial" w:cs="Arial"/>
        </w:rPr>
        <w:t xml:space="preserve"> район продемонстрировал свои возможности в направлении гончарного искусства и рассказал о потенциале технопарка «</w:t>
      </w:r>
      <w:proofErr w:type="spellStart"/>
      <w:r w:rsidRPr="004E24F7">
        <w:rPr>
          <w:rFonts w:ascii="Arial" w:hAnsi="Arial" w:cs="Arial"/>
        </w:rPr>
        <w:t>Локалов</w:t>
      </w:r>
      <w:proofErr w:type="spellEnd"/>
      <w:r w:rsidRPr="004E24F7">
        <w:rPr>
          <w:rFonts w:ascii="Arial" w:hAnsi="Arial" w:cs="Arial"/>
        </w:rPr>
        <w:t>».</w:t>
      </w:r>
    </w:p>
    <w:p w:rsidR="00824EF5" w:rsidRPr="004E24F7" w:rsidRDefault="00824EF5" w:rsidP="001E3696">
      <w:pPr>
        <w:pStyle w:val="a3"/>
        <w:spacing w:before="0" w:beforeAutospacing="0" w:after="0" w:afterAutospacing="0"/>
        <w:rPr>
          <w:rFonts w:ascii="Arial" w:hAnsi="Arial" w:cs="Arial"/>
        </w:rPr>
      </w:pPr>
      <w:r w:rsidRPr="004E24F7">
        <w:rPr>
          <w:rFonts w:ascii="Arial" w:hAnsi="Arial" w:cs="Arial"/>
        </w:rPr>
        <w:lastRenderedPageBreak/>
        <w:t xml:space="preserve">Ростовский район славится производством молока. Местное предприятие «Красный маяк» выпускает 60 тысяч литров молока в сутки. </w:t>
      </w:r>
      <w:proofErr w:type="spellStart"/>
      <w:r w:rsidRPr="004E24F7">
        <w:rPr>
          <w:rFonts w:ascii="Arial" w:hAnsi="Arial" w:cs="Arial"/>
        </w:rPr>
        <w:t>Некоузский</w:t>
      </w:r>
      <w:proofErr w:type="spellEnd"/>
      <w:r w:rsidRPr="004E24F7">
        <w:rPr>
          <w:rFonts w:ascii="Arial" w:hAnsi="Arial" w:cs="Arial"/>
        </w:rPr>
        <w:t xml:space="preserve"> район представил продукцию обновленного хлебозавода. </w:t>
      </w:r>
      <w:proofErr w:type="spellStart"/>
      <w:r w:rsidRPr="004E24F7">
        <w:rPr>
          <w:rFonts w:ascii="Arial" w:hAnsi="Arial" w:cs="Arial"/>
        </w:rPr>
        <w:t>Мышкинский</w:t>
      </w:r>
      <w:proofErr w:type="spellEnd"/>
      <w:r w:rsidRPr="004E24F7">
        <w:rPr>
          <w:rFonts w:ascii="Arial" w:hAnsi="Arial" w:cs="Arial"/>
        </w:rPr>
        <w:t xml:space="preserve"> – местной птицефабрики. Сейчас на предприятии производят 51 миллион яиц в год. На прилавке </w:t>
      </w:r>
      <w:proofErr w:type="spellStart"/>
      <w:r w:rsidRPr="004E24F7">
        <w:rPr>
          <w:rFonts w:ascii="Arial" w:hAnsi="Arial" w:cs="Arial"/>
        </w:rPr>
        <w:t>Брейтовского</w:t>
      </w:r>
      <w:proofErr w:type="spellEnd"/>
      <w:r w:rsidRPr="004E24F7">
        <w:rPr>
          <w:rFonts w:ascii="Arial" w:hAnsi="Arial" w:cs="Arial"/>
        </w:rPr>
        <w:t xml:space="preserve"> района можно было увидеть рыбу, овощи, картофель.</w:t>
      </w:r>
    </w:p>
    <w:p w:rsidR="00824EF5" w:rsidRPr="004E24F7" w:rsidRDefault="00824EF5" w:rsidP="001E3696">
      <w:pPr>
        <w:pStyle w:val="a3"/>
        <w:spacing w:before="0" w:beforeAutospacing="0" w:after="0" w:afterAutospacing="0"/>
        <w:rPr>
          <w:rFonts w:ascii="Arial" w:hAnsi="Arial" w:cs="Arial"/>
        </w:rPr>
      </w:pPr>
      <w:r w:rsidRPr="004E24F7">
        <w:rPr>
          <w:rFonts w:ascii="Arial" w:hAnsi="Arial" w:cs="Arial"/>
        </w:rPr>
        <w:t>Также на выставке была широко продемонстрирована современная сельскохозяйственная техника, новые разработки и технологии, применяющиеся на сельскохозяйственных предприятиях.</w:t>
      </w:r>
    </w:p>
    <w:p w:rsidR="00824EF5" w:rsidRPr="004E24F7" w:rsidRDefault="00824EF5" w:rsidP="001E3696">
      <w:pPr>
        <w:pStyle w:val="a3"/>
        <w:spacing w:before="0" w:beforeAutospacing="0" w:after="0" w:afterAutospacing="0"/>
        <w:rPr>
          <w:rFonts w:ascii="Arial" w:hAnsi="Arial" w:cs="Arial"/>
        </w:rPr>
      </w:pPr>
      <w:r w:rsidRPr="004E24F7">
        <w:rPr>
          <w:rFonts w:ascii="Arial" w:hAnsi="Arial" w:cs="Arial"/>
        </w:rPr>
        <w:t xml:space="preserve">В рамках ярмарки прошел и областной конкурс по профессиональному мастерству управления трактором. Состоялись уже ставшие традиционными сельские спортивные игры с участием сборных команд муниципальных районов. Соревнования прошли по пяти видам: гиревой спорт, </w:t>
      </w:r>
      <w:proofErr w:type="spellStart"/>
      <w:r w:rsidRPr="004E24F7">
        <w:rPr>
          <w:rFonts w:ascii="Arial" w:hAnsi="Arial" w:cs="Arial"/>
        </w:rPr>
        <w:t>армспорт</w:t>
      </w:r>
      <w:proofErr w:type="spellEnd"/>
      <w:r w:rsidRPr="004E24F7">
        <w:rPr>
          <w:rFonts w:ascii="Arial" w:hAnsi="Arial" w:cs="Arial"/>
        </w:rPr>
        <w:t xml:space="preserve">, </w:t>
      </w:r>
      <w:proofErr w:type="spellStart"/>
      <w:r w:rsidRPr="004E24F7">
        <w:rPr>
          <w:rFonts w:ascii="Arial" w:hAnsi="Arial" w:cs="Arial"/>
        </w:rPr>
        <w:t>дартс</w:t>
      </w:r>
      <w:proofErr w:type="spellEnd"/>
      <w:r w:rsidRPr="004E24F7">
        <w:rPr>
          <w:rFonts w:ascii="Arial" w:hAnsi="Arial" w:cs="Arial"/>
        </w:rPr>
        <w:t xml:space="preserve">, шахматы, </w:t>
      </w:r>
      <w:proofErr w:type="spellStart"/>
      <w:r w:rsidRPr="004E24F7">
        <w:rPr>
          <w:rFonts w:ascii="Arial" w:hAnsi="Arial" w:cs="Arial"/>
        </w:rPr>
        <w:t>перетягивание</w:t>
      </w:r>
      <w:proofErr w:type="spellEnd"/>
      <w:r w:rsidRPr="004E24F7">
        <w:rPr>
          <w:rFonts w:ascii="Arial" w:hAnsi="Arial" w:cs="Arial"/>
        </w:rPr>
        <w:t xml:space="preserve"> каната.</w:t>
      </w:r>
    </w:p>
    <w:p w:rsidR="004E24F7" w:rsidRPr="004E24F7" w:rsidRDefault="00824EF5" w:rsidP="001E3696">
      <w:pPr>
        <w:pStyle w:val="a3"/>
        <w:spacing w:before="0" w:beforeAutospacing="0" w:after="0" w:afterAutospacing="0"/>
        <w:rPr>
          <w:rFonts w:ascii="Arial" w:hAnsi="Arial" w:cs="Arial"/>
        </w:rPr>
      </w:pPr>
      <w:r w:rsidRPr="004E24F7">
        <w:rPr>
          <w:rFonts w:ascii="Arial" w:hAnsi="Arial" w:cs="Arial"/>
        </w:rPr>
        <w:t xml:space="preserve">В этот день на площади работал «Город мастеров», проводились мастер-классы по старинным и современным ремеслам. Гости праздника могли научиться делать сувениры из дерева, лозы, стекла и декоративных камней, постигали мастерство гончарного дела, изготовления лоскутных кукол, </w:t>
      </w:r>
      <w:proofErr w:type="spellStart"/>
      <w:r w:rsidRPr="004E24F7">
        <w:rPr>
          <w:rFonts w:ascii="Arial" w:hAnsi="Arial" w:cs="Arial"/>
        </w:rPr>
        <w:t>бисероплетения</w:t>
      </w:r>
      <w:proofErr w:type="spellEnd"/>
      <w:r w:rsidRPr="004E24F7">
        <w:rPr>
          <w:rFonts w:ascii="Arial" w:hAnsi="Arial" w:cs="Arial"/>
        </w:rPr>
        <w:t xml:space="preserve">, </w:t>
      </w:r>
      <w:proofErr w:type="spellStart"/>
      <w:r w:rsidRPr="004E24F7">
        <w:rPr>
          <w:rFonts w:ascii="Arial" w:hAnsi="Arial" w:cs="Arial"/>
        </w:rPr>
        <w:t>винтажной</w:t>
      </w:r>
      <w:proofErr w:type="spellEnd"/>
      <w:r w:rsidRPr="004E24F7">
        <w:rPr>
          <w:rFonts w:ascii="Arial" w:hAnsi="Arial" w:cs="Arial"/>
        </w:rPr>
        <w:t xml:space="preserve"> техники и </w:t>
      </w:r>
      <w:proofErr w:type="spellStart"/>
      <w:r w:rsidRPr="004E24F7">
        <w:rPr>
          <w:rFonts w:ascii="Arial" w:hAnsi="Arial" w:cs="Arial"/>
        </w:rPr>
        <w:t>фьюзинга</w:t>
      </w:r>
      <w:proofErr w:type="spellEnd"/>
      <w:r w:rsidRPr="004E24F7">
        <w:rPr>
          <w:rFonts w:ascii="Arial" w:hAnsi="Arial" w:cs="Arial"/>
        </w:rPr>
        <w:t>.</w:t>
      </w:r>
    </w:p>
    <w:p w:rsidR="00917FE9" w:rsidRPr="004E24F7" w:rsidRDefault="00917FE9" w:rsidP="00917FE9">
      <w:pPr>
        <w:pStyle w:val="a3"/>
        <w:spacing w:before="0" w:beforeAutospacing="0" w:after="0" w:afterAutospacing="0"/>
        <w:rPr>
          <w:rFonts w:ascii="Arial" w:hAnsi="Arial" w:cs="Arial"/>
          <w:b/>
          <w:caps/>
        </w:rPr>
      </w:pPr>
    </w:p>
    <w:p w:rsidR="00FF6603" w:rsidRPr="004E24F7" w:rsidRDefault="00FF6603" w:rsidP="001E3696">
      <w:pPr>
        <w:shd w:val="clear" w:color="auto" w:fill="FFFFFF"/>
        <w:spacing w:after="0" w:line="240" w:lineRule="auto"/>
        <w:ind w:left="54" w:right="54"/>
        <w:outlineLvl w:val="0"/>
        <w:rPr>
          <w:rFonts w:ascii="Arial" w:eastAsia="Times New Roman" w:hAnsi="Arial" w:cs="Arial"/>
          <w:b/>
          <w:caps/>
          <w:kern w:val="36"/>
          <w:sz w:val="24"/>
          <w:szCs w:val="24"/>
          <w:lang w:eastAsia="ru-RU"/>
        </w:rPr>
      </w:pPr>
      <w:r w:rsidRPr="004E24F7">
        <w:rPr>
          <w:rFonts w:ascii="Arial" w:eastAsia="Times New Roman" w:hAnsi="Arial" w:cs="Arial"/>
          <w:b/>
          <w:caps/>
          <w:kern w:val="36"/>
          <w:sz w:val="24"/>
          <w:szCs w:val="24"/>
          <w:lang w:eastAsia="ru-RU"/>
        </w:rPr>
        <w:t>На Кубани открылось крупное плодохранилище</w:t>
      </w:r>
    </w:p>
    <w:p w:rsidR="00FF6603" w:rsidRPr="00150111" w:rsidRDefault="00FF6603" w:rsidP="001E3696">
      <w:pPr>
        <w:shd w:val="clear" w:color="auto" w:fill="FFFFFF"/>
        <w:spacing w:after="0" w:line="240" w:lineRule="auto"/>
        <w:ind w:left="54" w:right="54"/>
        <w:outlineLvl w:val="0"/>
        <w:rPr>
          <w:rFonts w:ascii="Arial" w:eastAsia="Times New Roman" w:hAnsi="Arial" w:cs="Arial"/>
          <w:kern w:val="36"/>
          <w:sz w:val="24"/>
          <w:szCs w:val="24"/>
          <w:lang w:eastAsia="ru-RU"/>
        </w:rPr>
      </w:pPr>
      <w:proofErr w:type="spellStart"/>
      <w:r w:rsidRPr="004E24F7">
        <w:rPr>
          <w:rFonts w:ascii="Arial" w:eastAsia="Times New Roman" w:hAnsi="Arial" w:cs="Arial"/>
          <w:kern w:val="36"/>
          <w:sz w:val="24"/>
          <w:szCs w:val="24"/>
          <w:lang w:val="en-US" w:eastAsia="ru-RU"/>
        </w:rPr>
        <w:t>Agrorus</w:t>
      </w:r>
      <w:proofErr w:type="spellEnd"/>
      <w:r w:rsidR="004E24F7">
        <w:rPr>
          <w:rFonts w:ascii="Arial" w:eastAsia="Times New Roman" w:hAnsi="Arial" w:cs="Arial"/>
          <w:kern w:val="36"/>
          <w:sz w:val="24"/>
          <w:szCs w:val="24"/>
          <w:lang w:eastAsia="ru-RU"/>
        </w:rPr>
        <w:t>-</w:t>
      </w:r>
      <w:r w:rsidRPr="004E24F7">
        <w:rPr>
          <w:rFonts w:ascii="Arial" w:eastAsia="Times New Roman" w:hAnsi="Arial" w:cs="Arial"/>
          <w:kern w:val="36"/>
          <w:sz w:val="24"/>
          <w:szCs w:val="24"/>
          <w:lang w:val="en-US" w:eastAsia="ru-RU"/>
        </w:rPr>
        <w:t>news</w:t>
      </w:r>
      <w:r w:rsidRPr="00150111">
        <w:rPr>
          <w:rFonts w:ascii="Arial" w:eastAsia="Times New Roman" w:hAnsi="Arial" w:cs="Arial"/>
          <w:kern w:val="36"/>
          <w:sz w:val="24"/>
          <w:szCs w:val="24"/>
          <w:lang w:eastAsia="ru-RU"/>
        </w:rPr>
        <w:t>.</w:t>
      </w:r>
      <w:proofErr w:type="spellStart"/>
      <w:r w:rsidRPr="004E24F7">
        <w:rPr>
          <w:rFonts w:ascii="Arial" w:eastAsia="Times New Roman" w:hAnsi="Arial" w:cs="Arial"/>
          <w:kern w:val="36"/>
          <w:sz w:val="24"/>
          <w:szCs w:val="24"/>
          <w:lang w:val="en-US" w:eastAsia="ru-RU"/>
        </w:rPr>
        <w:t>ru</w:t>
      </w:r>
      <w:proofErr w:type="spellEnd"/>
    </w:p>
    <w:p w:rsidR="004E24F7" w:rsidRPr="004E24F7" w:rsidRDefault="004E24F7" w:rsidP="001E3696">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FF6603" w:rsidRPr="004E24F7" w:rsidRDefault="00FF6603" w:rsidP="001E3696">
      <w:pPr>
        <w:shd w:val="clear" w:color="auto" w:fill="FFFFFF"/>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 xml:space="preserve">Производство фруктов в Краснодаре наращивает </w:t>
      </w:r>
      <w:proofErr w:type="gramStart"/>
      <w:r w:rsidRPr="004E24F7">
        <w:rPr>
          <w:rFonts w:ascii="Arial" w:eastAsia="Times New Roman" w:hAnsi="Arial" w:cs="Arial"/>
          <w:bCs/>
          <w:sz w:val="24"/>
          <w:szCs w:val="24"/>
          <w:lang w:eastAsia="ru-RU"/>
        </w:rPr>
        <w:t>обороты</w:t>
      </w:r>
      <w:proofErr w:type="gramEnd"/>
      <w:r w:rsidRPr="004E24F7">
        <w:rPr>
          <w:rFonts w:ascii="Arial" w:eastAsia="Times New Roman" w:hAnsi="Arial" w:cs="Arial"/>
          <w:bCs/>
          <w:sz w:val="24"/>
          <w:szCs w:val="24"/>
          <w:lang w:eastAsia="ru-RU"/>
        </w:rPr>
        <w:t xml:space="preserve"> и создаются новые места для хранения продукции.</w:t>
      </w:r>
    </w:p>
    <w:p w:rsidR="00FF6603" w:rsidRPr="004E24F7" w:rsidRDefault="00FF6603" w:rsidP="001E3696">
      <w:pPr>
        <w:shd w:val="clear" w:color="auto" w:fill="FFFFFF"/>
        <w:spacing w:after="0" w:line="240" w:lineRule="auto"/>
        <w:rPr>
          <w:rFonts w:ascii="Arial" w:eastAsia="Times New Roman" w:hAnsi="Arial" w:cs="Arial"/>
          <w:sz w:val="24"/>
          <w:szCs w:val="24"/>
          <w:lang w:eastAsia="ru-RU"/>
        </w:rPr>
      </w:pPr>
      <w:proofErr w:type="gramStart"/>
      <w:r w:rsidRPr="004E24F7">
        <w:rPr>
          <w:rFonts w:ascii="Arial" w:eastAsia="Times New Roman" w:hAnsi="Arial" w:cs="Arial"/>
          <w:bCs/>
          <w:sz w:val="24"/>
          <w:szCs w:val="24"/>
          <w:lang w:eastAsia="ru-RU"/>
        </w:rPr>
        <w:t>В</w:t>
      </w:r>
      <w:proofErr w:type="gramEnd"/>
      <w:r w:rsidRPr="004E24F7">
        <w:rPr>
          <w:rFonts w:ascii="Arial" w:eastAsia="Times New Roman" w:hAnsi="Arial" w:cs="Arial"/>
          <w:bCs/>
          <w:sz w:val="24"/>
          <w:szCs w:val="24"/>
          <w:lang w:eastAsia="ru-RU"/>
        </w:rPr>
        <w:t xml:space="preserve"> </w:t>
      </w:r>
      <w:proofErr w:type="gramStart"/>
      <w:r w:rsidRPr="004E24F7">
        <w:rPr>
          <w:rFonts w:ascii="Arial" w:eastAsia="Times New Roman" w:hAnsi="Arial" w:cs="Arial"/>
          <w:bCs/>
          <w:sz w:val="24"/>
          <w:szCs w:val="24"/>
          <w:lang w:eastAsia="ru-RU"/>
        </w:rPr>
        <w:t>Абинском</w:t>
      </w:r>
      <w:proofErr w:type="gramEnd"/>
      <w:r w:rsidRPr="004E24F7">
        <w:rPr>
          <w:rFonts w:ascii="Arial" w:eastAsia="Times New Roman" w:hAnsi="Arial" w:cs="Arial"/>
          <w:bCs/>
          <w:sz w:val="24"/>
          <w:szCs w:val="24"/>
          <w:lang w:eastAsia="ru-RU"/>
        </w:rPr>
        <w:t xml:space="preserve"> районе Краснодарского края открылось плодохранилище мощностью 6,8 тыс. тонн. В его создание инвестирован 1 </w:t>
      </w:r>
      <w:proofErr w:type="spellStart"/>
      <w:proofErr w:type="gramStart"/>
      <w:r w:rsidRPr="004E24F7">
        <w:rPr>
          <w:rFonts w:ascii="Arial" w:eastAsia="Times New Roman" w:hAnsi="Arial" w:cs="Arial"/>
          <w:bCs/>
          <w:sz w:val="24"/>
          <w:szCs w:val="24"/>
          <w:lang w:eastAsia="ru-RU"/>
        </w:rPr>
        <w:t>млрд</w:t>
      </w:r>
      <w:proofErr w:type="spellEnd"/>
      <w:proofErr w:type="gramEnd"/>
      <w:r w:rsidRPr="004E24F7">
        <w:rPr>
          <w:rFonts w:ascii="Arial" w:eastAsia="Times New Roman" w:hAnsi="Arial" w:cs="Arial"/>
          <w:bCs/>
          <w:sz w:val="24"/>
          <w:szCs w:val="24"/>
          <w:lang w:eastAsia="ru-RU"/>
        </w:rPr>
        <w:t xml:space="preserve"> руб.,</w:t>
      </w:r>
      <w:r w:rsidRPr="004E24F7">
        <w:rPr>
          <w:rFonts w:ascii="Arial" w:eastAsia="Times New Roman" w:hAnsi="Arial" w:cs="Arial"/>
          <w:sz w:val="24"/>
          <w:szCs w:val="24"/>
          <w:lang w:eastAsia="ru-RU"/>
        </w:rPr>
        <w:t> сообщает пресс-служба региональной администрации.</w:t>
      </w:r>
    </w:p>
    <w:p w:rsidR="00FF6603" w:rsidRPr="004E24F7" w:rsidRDefault="00FF6603" w:rsidP="001E3696">
      <w:pPr>
        <w:shd w:val="clear" w:color="auto" w:fill="FFFFFF"/>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На объекте есть современная сортировочная линия яблок, а также две упаковочные линии, производительность 10-12 т/ч каждая.</w:t>
      </w:r>
    </w:p>
    <w:p w:rsidR="00150111" w:rsidRDefault="00FF6603" w:rsidP="00917FE9">
      <w:pPr>
        <w:shd w:val="clear" w:color="auto" w:fill="FFFFFF"/>
        <w:spacing w:after="0" w:line="240" w:lineRule="auto"/>
        <w:rPr>
          <w:rFonts w:ascii="Arial" w:eastAsia="Times New Roman" w:hAnsi="Arial" w:cs="Arial"/>
          <w:sz w:val="24"/>
          <w:szCs w:val="24"/>
          <w:lang w:eastAsia="ru-RU"/>
        </w:rPr>
      </w:pPr>
      <w:r w:rsidRPr="004E24F7">
        <w:rPr>
          <w:rFonts w:ascii="Arial" w:eastAsia="Times New Roman" w:hAnsi="Arial" w:cs="Arial"/>
          <w:sz w:val="24"/>
          <w:szCs w:val="24"/>
          <w:lang w:eastAsia="ru-RU"/>
        </w:rPr>
        <w:t xml:space="preserve">В 2018-2019 гг. планируется закладка новых садов по 100 га. Для этого необходимо вложить 650 </w:t>
      </w:r>
      <w:proofErr w:type="spellStart"/>
      <w:proofErr w:type="gramStart"/>
      <w:r w:rsidRPr="004E24F7">
        <w:rPr>
          <w:rFonts w:ascii="Arial" w:eastAsia="Times New Roman" w:hAnsi="Arial" w:cs="Arial"/>
          <w:sz w:val="24"/>
          <w:szCs w:val="24"/>
          <w:lang w:eastAsia="ru-RU"/>
        </w:rPr>
        <w:t>млн</w:t>
      </w:r>
      <w:proofErr w:type="spellEnd"/>
      <w:proofErr w:type="gramEnd"/>
      <w:r w:rsidRPr="004E24F7">
        <w:rPr>
          <w:rFonts w:ascii="Arial" w:eastAsia="Times New Roman" w:hAnsi="Arial" w:cs="Arial"/>
          <w:sz w:val="24"/>
          <w:szCs w:val="24"/>
          <w:lang w:eastAsia="ru-RU"/>
        </w:rPr>
        <w:t xml:space="preserve"> руб. На открытии плодохранилища присутствовали власти региона, руководство компании-инвестора </w:t>
      </w:r>
      <w:proofErr w:type="spellStart"/>
      <w:r w:rsidRPr="004E24F7">
        <w:rPr>
          <w:rFonts w:ascii="Arial" w:eastAsia="Times New Roman" w:hAnsi="Arial" w:cs="Arial"/>
          <w:sz w:val="24"/>
          <w:szCs w:val="24"/>
          <w:lang w:eastAsia="ru-RU"/>
        </w:rPr>
        <w:t>Volga</w:t>
      </w:r>
      <w:proofErr w:type="spellEnd"/>
      <w:r w:rsidRPr="004E24F7">
        <w:rPr>
          <w:rFonts w:ascii="Arial" w:eastAsia="Times New Roman" w:hAnsi="Arial" w:cs="Arial"/>
          <w:sz w:val="24"/>
          <w:szCs w:val="24"/>
          <w:lang w:eastAsia="ru-RU"/>
        </w:rPr>
        <w:t xml:space="preserve"> и ООО «</w:t>
      </w:r>
      <w:proofErr w:type="spellStart"/>
      <w:r w:rsidRPr="004E24F7">
        <w:rPr>
          <w:rFonts w:ascii="Arial" w:eastAsia="Times New Roman" w:hAnsi="Arial" w:cs="Arial"/>
          <w:sz w:val="24"/>
          <w:szCs w:val="24"/>
          <w:lang w:eastAsia="ru-RU"/>
        </w:rPr>
        <w:t>Алма</w:t>
      </w:r>
      <w:proofErr w:type="spellEnd"/>
      <w:r w:rsidRPr="004E24F7">
        <w:rPr>
          <w:rFonts w:ascii="Arial" w:eastAsia="Times New Roman" w:hAnsi="Arial" w:cs="Arial"/>
          <w:sz w:val="24"/>
          <w:szCs w:val="24"/>
          <w:lang w:eastAsia="ru-RU"/>
        </w:rPr>
        <w:t xml:space="preserve"> </w:t>
      </w:r>
      <w:proofErr w:type="spellStart"/>
      <w:r w:rsidRPr="004E24F7">
        <w:rPr>
          <w:rFonts w:ascii="Arial" w:eastAsia="Times New Roman" w:hAnsi="Arial" w:cs="Arial"/>
          <w:sz w:val="24"/>
          <w:szCs w:val="24"/>
          <w:lang w:eastAsia="ru-RU"/>
        </w:rPr>
        <w:t>Продакшн</w:t>
      </w:r>
      <w:proofErr w:type="spellEnd"/>
      <w:r w:rsidRPr="004E24F7">
        <w:rPr>
          <w:rFonts w:ascii="Arial" w:eastAsia="Times New Roman" w:hAnsi="Arial" w:cs="Arial"/>
          <w:sz w:val="24"/>
          <w:szCs w:val="24"/>
          <w:lang w:eastAsia="ru-RU"/>
        </w:rPr>
        <w:t>». </w:t>
      </w:r>
    </w:p>
    <w:p w:rsidR="00EB0318" w:rsidRDefault="00EB0318" w:rsidP="00917FE9">
      <w:pPr>
        <w:shd w:val="clear" w:color="auto" w:fill="FFFFFF"/>
        <w:spacing w:after="0" w:line="240" w:lineRule="auto"/>
        <w:rPr>
          <w:rFonts w:ascii="Arial" w:eastAsia="Times New Roman" w:hAnsi="Arial" w:cs="Arial"/>
          <w:sz w:val="24"/>
          <w:szCs w:val="24"/>
          <w:lang w:eastAsia="ru-RU"/>
        </w:rPr>
      </w:pPr>
    </w:p>
    <w:p w:rsidR="00150111" w:rsidRPr="00F444F1" w:rsidRDefault="00150111" w:rsidP="001E3696">
      <w:pPr>
        <w:pStyle w:val="2"/>
        <w:shd w:val="clear" w:color="auto" w:fill="F3F3F3"/>
        <w:spacing w:before="0" w:line="240" w:lineRule="auto"/>
        <w:rPr>
          <w:rFonts w:ascii="Arial" w:hAnsi="Arial" w:cs="Arial"/>
          <w:bCs w:val="0"/>
          <w:caps/>
          <w:color w:val="212125"/>
          <w:sz w:val="24"/>
          <w:szCs w:val="24"/>
        </w:rPr>
      </w:pPr>
      <w:r w:rsidRPr="00F444F1">
        <w:rPr>
          <w:rFonts w:ascii="Arial" w:hAnsi="Arial" w:cs="Arial"/>
          <w:bCs w:val="0"/>
          <w:caps/>
          <w:color w:val="212125"/>
          <w:sz w:val="24"/>
          <w:szCs w:val="24"/>
        </w:rPr>
        <w:t>На Ставрополье работает уникальный музей трудовой славы колхозников</w:t>
      </w:r>
    </w:p>
    <w:p w:rsidR="00150111" w:rsidRDefault="00150111" w:rsidP="001E3696">
      <w:pPr>
        <w:pStyle w:val="a3"/>
        <w:spacing w:before="0" w:beforeAutospacing="0" w:after="0" w:afterAutospacing="0"/>
        <w:rPr>
          <w:rFonts w:ascii="Arial" w:hAnsi="Arial" w:cs="Arial"/>
          <w:color w:val="212125"/>
        </w:rPr>
      </w:pPr>
      <w:r w:rsidRPr="00F444F1">
        <w:rPr>
          <w:rFonts w:ascii="Arial" w:hAnsi="Arial" w:cs="Arial"/>
          <w:color w:val="212125"/>
        </w:rPr>
        <w:t>Минсельхоз Ставропольского края</w:t>
      </w:r>
    </w:p>
    <w:p w:rsidR="00F444F1" w:rsidRPr="00F444F1" w:rsidRDefault="00F444F1" w:rsidP="001E3696">
      <w:pPr>
        <w:pStyle w:val="a3"/>
        <w:spacing w:before="0" w:beforeAutospacing="0" w:after="0" w:afterAutospacing="0"/>
        <w:rPr>
          <w:rFonts w:ascii="Arial" w:hAnsi="Arial" w:cs="Arial"/>
          <w:color w:val="212125"/>
        </w:rPr>
      </w:pPr>
      <w:r>
        <w:rPr>
          <w:rFonts w:ascii="Arial" w:hAnsi="Arial" w:cs="Arial"/>
          <w:color w:val="212125"/>
        </w:rPr>
        <w:t>11.09.2017</w:t>
      </w:r>
    </w:p>
    <w:p w:rsidR="00150111" w:rsidRPr="00F444F1" w:rsidRDefault="00150111" w:rsidP="001E3696">
      <w:pPr>
        <w:pStyle w:val="a3"/>
        <w:spacing w:before="0" w:beforeAutospacing="0" w:after="0" w:afterAutospacing="0"/>
        <w:rPr>
          <w:rFonts w:ascii="Arial" w:hAnsi="Arial" w:cs="Arial"/>
          <w:color w:val="212125"/>
        </w:rPr>
      </w:pPr>
      <w:r w:rsidRPr="00F444F1">
        <w:rPr>
          <w:rFonts w:ascii="Arial" w:hAnsi="Arial" w:cs="Arial"/>
          <w:color w:val="212125"/>
        </w:rPr>
        <w:t xml:space="preserve">В </w:t>
      </w:r>
      <w:proofErr w:type="spellStart"/>
      <w:r w:rsidRPr="00F444F1">
        <w:rPr>
          <w:rFonts w:ascii="Arial" w:hAnsi="Arial" w:cs="Arial"/>
          <w:color w:val="212125"/>
        </w:rPr>
        <w:t>Арзгирском</w:t>
      </w:r>
      <w:proofErr w:type="spellEnd"/>
      <w:r w:rsidRPr="00F444F1">
        <w:rPr>
          <w:rFonts w:ascii="Arial" w:hAnsi="Arial" w:cs="Arial"/>
          <w:color w:val="212125"/>
        </w:rPr>
        <w:t xml:space="preserve"> районе Ставрополья на базе СПК </w:t>
      </w:r>
      <w:proofErr w:type="spellStart"/>
      <w:r w:rsidRPr="00F444F1">
        <w:rPr>
          <w:rFonts w:ascii="Arial" w:hAnsi="Arial" w:cs="Arial"/>
          <w:color w:val="212125"/>
        </w:rPr>
        <w:t>колхоза-племзавода</w:t>
      </w:r>
      <w:proofErr w:type="spellEnd"/>
      <w:r w:rsidRPr="00F444F1">
        <w:rPr>
          <w:rFonts w:ascii="Arial" w:hAnsi="Arial" w:cs="Arial"/>
          <w:color w:val="212125"/>
        </w:rPr>
        <w:t xml:space="preserve"> имени Ленина работает уникальное учреждение – музей трудовой славы предприятия, охватывающий собой все 90 лет жизни хозяйства. </w:t>
      </w:r>
    </w:p>
    <w:p w:rsidR="00150111" w:rsidRPr="00F444F1" w:rsidRDefault="00150111" w:rsidP="001E3696">
      <w:pPr>
        <w:pStyle w:val="a3"/>
        <w:spacing w:before="0" w:beforeAutospacing="0" w:after="0" w:afterAutospacing="0"/>
        <w:rPr>
          <w:rFonts w:ascii="Arial" w:hAnsi="Arial" w:cs="Arial"/>
          <w:color w:val="212125"/>
        </w:rPr>
      </w:pPr>
      <w:r w:rsidRPr="00F444F1">
        <w:rPr>
          <w:rFonts w:ascii="Arial" w:hAnsi="Arial" w:cs="Arial"/>
          <w:color w:val="212125"/>
        </w:rPr>
        <w:t>- Он воплощает в себе все достижения, весь нелегкий путь, который проделали наши люди для того, чтобы приносить пользу жителям. В хозяйстве большая богатая архивная база, касающаяся жизни и деятельности наших тружеников, - рассказала председатель совета трудового коллектива Галина Левченко.   </w:t>
      </w:r>
    </w:p>
    <w:p w:rsidR="00150111" w:rsidRPr="00F444F1" w:rsidRDefault="00150111" w:rsidP="001E3696">
      <w:pPr>
        <w:pStyle w:val="a3"/>
        <w:spacing w:before="0" w:beforeAutospacing="0" w:after="0" w:afterAutospacing="0"/>
        <w:rPr>
          <w:rFonts w:ascii="Arial" w:hAnsi="Arial" w:cs="Arial"/>
          <w:color w:val="212125"/>
        </w:rPr>
      </w:pPr>
      <w:proofErr w:type="gramStart"/>
      <w:r w:rsidRPr="00F444F1">
        <w:rPr>
          <w:rFonts w:ascii="Arial" w:hAnsi="Arial" w:cs="Arial"/>
          <w:color w:val="212125"/>
        </w:rPr>
        <w:t>Экспозиция содержит целый ряд уникальных исторических материалов, среди которых - документы, связанные с объединением сельскохозяйственной артели имени В. И. Книги и колхоза «Хлебороб» в 1954 году, благодарности от Верховного Главнокомандующего И. В. Сталина, фронтовые письма, призы за победы во всероссийских социалистических соревнованиях, книга учета трудодней 1944-1946 годов, написанная еще химическим карандашом, а также Книга Почета, в которую внесены 94 работника, и</w:t>
      </w:r>
      <w:proofErr w:type="gramEnd"/>
      <w:r w:rsidRPr="00F444F1">
        <w:rPr>
          <w:rFonts w:ascii="Arial" w:hAnsi="Arial" w:cs="Arial"/>
          <w:color w:val="212125"/>
        </w:rPr>
        <w:t xml:space="preserve"> многое другое.       </w:t>
      </w:r>
    </w:p>
    <w:p w:rsidR="00150111" w:rsidRPr="00F444F1" w:rsidRDefault="00150111" w:rsidP="001E3696">
      <w:pPr>
        <w:pStyle w:val="a3"/>
        <w:spacing w:before="0" w:beforeAutospacing="0" w:after="0" w:afterAutospacing="0"/>
        <w:rPr>
          <w:rFonts w:ascii="Arial" w:hAnsi="Arial" w:cs="Arial"/>
          <w:color w:val="212125"/>
        </w:rPr>
      </w:pPr>
      <w:r w:rsidRPr="00F444F1">
        <w:rPr>
          <w:rFonts w:ascii="Arial" w:hAnsi="Arial" w:cs="Arial"/>
          <w:color w:val="212125"/>
        </w:rPr>
        <w:lastRenderedPageBreak/>
        <w:t>Самые трудные годы в истории двух предприятий ожидаемо пришлись на Великую Отечественную войну. Почти все мужчины ушли на фронт, и нелегкое бремя работы на производстве перевалилось на плечи женщин. Этот период представлен отдельным стендом.</w:t>
      </w:r>
    </w:p>
    <w:p w:rsidR="00150111" w:rsidRPr="00F444F1" w:rsidRDefault="00150111" w:rsidP="001E3696">
      <w:pPr>
        <w:pStyle w:val="a3"/>
        <w:spacing w:before="0" w:beforeAutospacing="0" w:after="0" w:afterAutospacing="0"/>
        <w:rPr>
          <w:rFonts w:ascii="Arial" w:hAnsi="Arial" w:cs="Arial"/>
          <w:color w:val="212125"/>
        </w:rPr>
      </w:pPr>
      <w:r w:rsidRPr="00F444F1">
        <w:rPr>
          <w:rFonts w:ascii="Arial" w:hAnsi="Arial" w:cs="Arial"/>
          <w:color w:val="212125"/>
        </w:rPr>
        <w:t xml:space="preserve">- Женская тракторная бригада артели имени В. И. Книги состояла из 55 тружениц. </w:t>
      </w:r>
      <w:proofErr w:type="gramStart"/>
      <w:r w:rsidRPr="00F444F1">
        <w:rPr>
          <w:rFonts w:ascii="Arial" w:hAnsi="Arial" w:cs="Arial"/>
          <w:color w:val="212125"/>
        </w:rPr>
        <w:t xml:space="preserve">Вера Дубровина и Анастасия </w:t>
      </w:r>
      <w:proofErr w:type="spellStart"/>
      <w:r w:rsidRPr="00F444F1">
        <w:rPr>
          <w:rFonts w:ascii="Arial" w:hAnsi="Arial" w:cs="Arial"/>
          <w:color w:val="212125"/>
        </w:rPr>
        <w:t>Жилкина</w:t>
      </w:r>
      <w:proofErr w:type="spellEnd"/>
      <w:r w:rsidRPr="00F444F1">
        <w:rPr>
          <w:rFonts w:ascii="Arial" w:hAnsi="Arial" w:cs="Arial"/>
          <w:color w:val="212125"/>
        </w:rPr>
        <w:t xml:space="preserve"> вспахивали за смену по 6,8 га каждая, Мария Дмитриенко засевала 20 га в день вместо положенных по норме 17, а Мария Баша так и вовсе перевыполняла ежедневный рабочий норматив на 200%. Все они были женами фронтовиков и горели желанием успешно провести весенний сев, чтобы получить высокий урожай и помочь Родине в разгроме ненавистного врага, - рассказала</w:t>
      </w:r>
      <w:proofErr w:type="gramEnd"/>
      <w:r w:rsidRPr="00F444F1">
        <w:rPr>
          <w:rFonts w:ascii="Arial" w:hAnsi="Arial" w:cs="Arial"/>
          <w:color w:val="212125"/>
        </w:rPr>
        <w:t xml:space="preserve"> Галина Левченко.    </w:t>
      </w:r>
    </w:p>
    <w:p w:rsidR="00150111" w:rsidRPr="00F444F1" w:rsidRDefault="00150111" w:rsidP="001E3696">
      <w:pPr>
        <w:pStyle w:val="a3"/>
        <w:spacing w:before="0" w:beforeAutospacing="0" w:after="0" w:afterAutospacing="0"/>
        <w:rPr>
          <w:rFonts w:ascii="Arial" w:hAnsi="Arial" w:cs="Arial"/>
          <w:color w:val="212125"/>
        </w:rPr>
      </w:pPr>
      <w:r w:rsidRPr="00F444F1">
        <w:rPr>
          <w:rFonts w:ascii="Arial" w:hAnsi="Arial" w:cs="Arial"/>
          <w:color w:val="212125"/>
        </w:rPr>
        <w:t xml:space="preserve">Отдельной экспозицией представлены потомственные династии колхозников. Согласно исторической справке, стаж семьи Шевченко насчитывает 456 трудовых лет, на производстве сейчас задействованы 8 ее представителей. Анатолий </w:t>
      </w:r>
      <w:proofErr w:type="spellStart"/>
      <w:r w:rsidRPr="00F444F1">
        <w:rPr>
          <w:rFonts w:ascii="Arial" w:hAnsi="Arial" w:cs="Arial"/>
          <w:color w:val="212125"/>
        </w:rPr>
        <w:t>Бочковский</w:t>
      </w:r>
      <w:proofErr w:type="spellEnd"/>
      <w:r w:rsidRPr="00F444F1">
        <w:rPr>
          <w:rFonts w:ascii="Arial" w:hAnsi="Arial" w:cs="Arial"/>
          <w:color w:val="212125"/>
        </w:rPr>
        <w:t>, заслуженный работник сельского хозяйства Российской Федерации, уже много лет является механиком на производственном участке №1, два его сына – лучшие механизаторы хозяйства.</w:t>
      </w:r>
    </w:p>
    <w:p w:rsidR="00150111" w:rsidRPr="00F444F1" w:rsidRDefault="00150111" w:rsidP="001E3696">
      <w:pPr>
        <w:pStyle w:val="a3"/>
        <w:spacing w:before="0" w:beforeAutospacing="0" w:after="0" w:afterAutospacing="0"/>
        <w:rPr>
          <w:rFonts w:ascii="Arial" w:hAnsi="Arial" w:cs="Arial"/>
          <w:color w:val="212125"/>
        </w:rPr>
      </w:pPr>
      <w:r w:rsidRPr="00F444F1">
        <w:rPr>
          <w:rFonts w:ascii="Arial" w:hAnsi="Arial" w:cs="Arial"/>
          <w:color w:val="212125"/>
        </w:rPr>
        <w:t xml:space="preserve">А корни руководителя предприятия Анатолия </w:t>
      </w:r>
      <w:proofErr w:type="spellStart"/>
      <w:r w:rsidRPr="00F444F1">
        <w:rPr>
          <w:rFonts w:ascii="Arial" w:hAnsi="Arial" w:cs="Arial"/>
          <w:color w:val="212125"/>
        </w:rPr>
        <w:t>Штельмаха</w:t>
      </w:r>
      <w:proofErr w:type="spellEnd"/>
      <w:r w:rsidRPr="00F444F1">
        <w:rPr>
          <w:rFonts w:ascii="Arial" w:hAnsi="Arial" w:cs="Arial"/>
          <w:color w:val="212125"/>
        </w:rPr>
        <w:t xml:space="preserve"> восходят </w:t>
      </w:r>
      <w:proofErr w:type="gramStart"/>
      <w:r w:rsidRPr="00F444F1">
        <w:rPr>
          <w:rFonts w:ascii="Arial" w:hAnsi="Arial" w:cs="Arial"/>
          <w:color w:val="212125"/>
        </w:rPr>
        <w:t>ко</w:t>
      </w:r>
      <w:proofErr w:type="gramEnd"/>
      <w:r w:rsidRPr="00F444F1">
        <w:rPr>
          <w:rFonts w:ascii="Arial" w:hAnsi="Arial" w:cs="Arial"/>
          <w:color w:val="212125"/>
        </w:rPr>
        <w:t xml:space="preserve"> временам образования колхоза «Хлебороб» в 1930 году, где его дед работал бригадиром.</w:t>
      </w:r>
    </w:p>
    <w:p w:rsidR="00150111" w:rsidRPr="00F444F1" w:rsidRDefault="00150111" w:rsidP="001E3696">
      <w:pPr>
        <w:pStyle w:val="a3"/>
        <w:spacing w:before="0" w:beforeAutospacing="0" w:after="0" w:afterAutospacing="0"/>
        <w:rPr>
          <w:rFonts w:ascii="Arial" w:hAnsi="Arial" w:cs="Arial"/>
          <w:color w:val="212125"/>
        </w:rPr>
      </w:pPr>
      <w:r w:rsidRPr="00F444F1">
        <w:rPr>
          <w:rFonts w:ascii="Arial" w:hAnsi="Arial" w:cs="Arial"/>
          <w:color w:val="212125"/>
        </w:rPr>
        <w:t xml:space="preserve">Доску почета дополняют краевые и всероссийские награды, свидетельство и патент на овец породы «Российский мясной меринос», благодарственные аттестаты за достижение высоких результатов в сфере племенного и товарного животноводства и многолетний добросовестный труд. Кроме того, в музее хранится свидетельство о внесении во всероссийскую Книгу Почета, в которую СПК </w:t>
      </w:r>
      <w:proofErr w:type="spellStart"/>
      <w:r w:rsidRPr="00F444F1">
        <w:rPr>
          <w:rFonts w:ascii="Arial" w:hAnsi="Arial" w:cs="Arial"/>
          <w:color w:val="212125"/>
        </w:rPr>
        <w:t>колхоз-племзавод</w:t>
      </w:r>
      <w:proofErr w:type="spellEnd"/>
      <w:r w:rsidRPr="00F444F1">
        <w:rPr>
          <w:rFonts w:ascii="Arial" w:hAnsi="Arial" w:cs="Arial"/>
          <w:color w:val="212125"/>
        </w:rPr>
        <w:t xml:space="preserve"> имени Ленина был включен  в 2016 году за богатый вклад в социально-экономическое развитие региона.</w:t>
      </w:r>
    </w:p>
    <w:p w:rsidR="00150111" w:rsidRPr="00F444F1" w:rsidRDefault="00150111" w:rsidP="001E3696">
      <w:pPr>
        <w:pStyle w:val="a3"/>
        <w:spacing w:before="0" w:beforeAutospacing="0" w:after="0" w:afterAutospacing="0"/>
        <w:rPr>
          <w:rFonts w:ascii="Arial" w:hAnsi="Arial" w:cs="Arial"/>
          <w:color w:val="212125"/>
        </w:rPr>
      </w:pPr>
      <w:r w:rsidRPr="00F444F1">
        <w:rPr>
          <w:rFonts w:ascii="Arial" w:hAnsi="Arial" w:cs="Arial"/>
          <w:color w:val="212125"/>
        </w:rPr>
        <w:t xml:space="preserve">- Мы гордимся своими успехами и тем, что смогли сделать их общедоступными. Основная задача сейчас – создать такие условия, при которых СПК </w:t>
      </w:r>
      <w:proofErr w:type="spellStart"/>
      <w:r w:rsidRPr="00F444F1">
        <w:rPr>
          <w:rFonts w:ascii="Arial" w:hAnsi="Arial" w:cs="Arial"/>
          <w:color w:val="212125"/>
        </w:rPr>
        <w:t>колхоз-племзавод</w:t>
      </w:r>
      <w:proofErr w:type="spellEnd"/>
      <w:r w:rsidRPr="00F444F1">
        <w:rPr>
          <w:rFonts w:ascii="Arial" w:hAnsi="Arial" w:cs="Arial"/>
          <w:color w:val="212125"/>
        </w:rPr>
        <w:t xml:space="preserve"> имени Ленина еще много лет будет </w:t>
      </w:r>
      <w:proofErr w:type="gramStart"/>
      <w:r w:rsidRPr="00F444F1">
        <w:rPr>
          <w:rFonts w:ascii="Arial" w:hAnsi="Arial" w:cs="Arial"/>
          <w:color w:val="212125"/>
        </w:rPr>
        <w:t>процветать</w:t>
      </w:r>
      <w:proofErr w:type="gramEnd"/>
      <w:r w:rsidRPr="00F444F1">
        <w:rPr>
          <w:rFonts w:ascii="Arial" w:hAnsi="Arial" w:cs="Arial"/>
          <w:color w:val="212125"/>
        </w:rPr>
        <w:t xml:space="preserve"> и работать на благо жителей </w:t>
      </w:r>
      <w:proofErr w:type="spellStart"/>
      <w:r w:rsidRPr="00F444F1">
        <w:rPr>
          <w:rFonts w:ascii="Arial" w:hAnsi="Arial" w:cs="Arial"/>
          <w:color w:val="212125"/>
        </w:rPr>
        <w:t>Арзгирского</w:t>
      </w:r>
      <w:proofErr w:type="spellEnd"/>
      <w:r w:rsidRPr="00F444F1">
        <w:rPr>
          <w:rFonts w:ascii="Arial" w:hAnsi="Arial" w:cs="Arial"/>
          <w:color w:val="212125"/>
        </w:rPr>
        <w:t xml:space="preserve"> района, попутно пополняя копилку музея очередными достижениями, - подчеркнул председатель предприятия Анатолий </w:t>
      </w:r>
      <w:proofErr w:type="spellStart"/>
      <w:r w:rsidRPr="00F444F1">
        <w:rPr>
          <w:rFonts w:ascii="Arial" w:hAnsi="Arial" w:cs="Arial"/>
          <w:color w:val="212125"/>
        </w:rPr>
        <w:t>Штельмах</w:t>
      </w:r>
      <w:proofErr w:type="spellEnd"/>
      <w:r w:rsidRPr="00F444F1">
        <w:rPr>
          <w:rFonts w:ascii="Arial" w:hAnsi="Arial" w:cs="Arial"/>
          <w:color w:val="212125"/>
        </w:rPr>
        <w:t>.  </w:t>
      </w:r>
    </w:p>
    <w:p w:rsidR="00150111" w:rsidRPr="00F444F1" w:rsidRDefault="00150111" w:rsidP="001E3696">
      <w:pPr>
        <w:pStyle w:val="a3"/>
        <w:spacing w:before="0" w:beforeAutospacing="0" w:after="0" w:afterAutospacing="0"/>
        <w:rPr>
          <w:rFonts w:ascii="Arial" w:hAnsi="Arial" w:cs="Arial"/>
          <w:color w:val="212125"/>
        </w:rPr>
      </w:pPr>
      <w:r w:rsidRPr="00F444F1">
        <w:rPr>
          <w:rFonts w:ascii="Arial" w:hAnsi="Arial" w:cs="Arial"/>
          <w:color w:val="212125"/>
        </w:rPr>
        <w:t xml:space="preserve">Отметим, что сегодня хозяйство - безусловный лидер по производству зерновых культур в районе: в 2017 году валовой сбор превысил 56 тысяч тонн, что составляет примерно пятую часть от всего урожая муниципального образования. Колхоз является основным источником мясного продовольствия для селян. В хозяйстве - 11823 овец, 5640 овцематок и 1700 голов крупного рогатого скота. </w:t>
      </w:r>
      <w:proofErr w:type="spellStart"/>
      <w:r w:rsidRPr="00F444F1">
        <w:rPr>
          <w:rFonts w:ascii="Arial" w:hAnsi="Arial" w:cs="Arial"/>
          <w:color w:val="212125"/>
        </w:rPr>
        <w:t>Племзавод</w:t>
      </w:r>
      <w:proofErr w:type="spellEnd"/>
      <w:r w:rsidRPr="00F444F1">
        <w:rPr>
          <w:rFonts w:ascii="Arial" w:hAnsi="Arial" w:cs="Arial"/>
          <w:color w:val="212125"/>
        </w:rPr>
        <w:t xml:space="preserve"> ежегодно реализует ряд социальных программ, активно участвуя в ремонте школ, детских садов и учреждений культуры </w:t>
      </w:r>
      <w:proofErr w:type="spellStart"/>
      <w:r w:rsidRPr="00F444F1">
        <w:rPr>
          <w:rFonts w:ascii="Arial" w:hAnsi="Arial" w:cs="Arial"/>
          <w:color w:val="212125"/>
        </w:rPr>
        <w:t>Арзгирского</w:t>
      </w:r>
      <w:proofErr w:type="spellEnd"/>
      <w:r w:rsidRPr="00F444F1">
        <w:rPr>
          <w:rFonts w:ascii="Arial" w:hAnsi="Arial" w:cs="Arial"/>
          <w:color w:val="212125"/>
        </w:rPr>
        <w:t xml:space="preserve"> района.</w:t>
      </w:r>
    </w:p>
    <w:p w:rsidR="00150111" w:rsidRDefault="00150111" w:rsidP="001E3696">
      <w:pPr>
        <w:spacing w:after="0" w:line="240" w:lineRule="auto"/>
        <w:rPr>
          <w:rFonts w:ascii="Arial" w:hAnsi="Arial" w:cs="Arial"/>
          <w:sz w:val="24"/>
          <w:szCs w:val="24"/>
        </w:rPr>
      </w:pPr>
    </w:p>
    <w:p w:rsidR="00EB0318" w:rsidRPr="004E24F7" w:rsidRDefault="00EB0318" w:rsidP="00EB0318">
      <w:pPr>
        <w:pStyle w:val="2"/>
        <w:shd w:val="clear" w:color="auto" w:fill="F3F3F3"/>
        <w:spacing w:before="0" w:line="240" w:lineRule="auto"/>
        <w:rPr>
          <w:rFonts w:ascii="Arial" w:hAnsi="Arial" w:cs="Arial"/>
          <w:bCs w:val="0"/>
          <w:caps/>
          <w:color w:val="auto"/>
          <w:sz w:val="24"/>
          <w:szCs w:val="24"/>
        </w:rPr>
      </w:pPr>
      <w:r w:rsidRPr="004E24F7">
        <w:rPr>
          <w:rFonts w:ascii="Arial" w:hAnsi="Arial" w:cs="Arial"/>
          <w:bCs w:val="0"/>
          <w:caps/>
          <w:color w:val="auto"/>
          <w:sz w:val="24"/>
          <w:szCs w:val="24"/>
        </w:rPr>
        <w:t>В Карачаево-Черкесии пройдет первый республиканский конкурс «Пахарь – 2017»</w:t>
      </w:r>
    </w:p>
    <w:p w:rsidR="00EB0318" w:rsidRPr="004E24F7" w:rsidRDefault="00EB0318" w:rsidP="00EB0318">
      <w:pPr>
        <w:spacing w:after="0" w:line="240" w:lineRule="auto"/>
        <w:rPr>
          <w:rFonts w:ascii="Arial" w:hAnsi="Arial" w:cs="Arial"/>
          <w:sz w:val="24"/>
          <w:szCs w:val="24"/>
        </w:rPr>
      </w:pPr>
      <w:r w:rsidRPr="004E24F7">
        <w:rPr>
          <w:rFonts w:ascii="Arial" w:hAnsi="Arial" w:cs="Arial"/>
          <w:sz w:val="24"/>
          <w:szCs w:val="24"/>
        </w:rPr>
        <w:t>Минсельхоз КЧР</w:t>
      </w:r>
    </w:p>
    <w:p w:rsidR="00EB0318" w:rsidRPr="004E24F7" w:rsidRDefault="00EB0318" w:rsidP="00EB0318">
      <w:pPr>
        <w:spacing w:after="0" w:line="240" w:lineRule="auto"/>
        <w:rPr>
          <w:rFonts w:ascii="Arial" w:eastAsia="Times New Roman" w:hAnsi="Arial" w:cs="Arial"/>
          <w:sz w:val="24"/>
          <w:szCs w:val="24"/>
          <w:lang w:eastAsia="ru-RU"/>
        </w:rPr>
      </w:pPr>
      <w:r w:rsidRPr="004E24F7">
        <w:rPr>
          <w:rFonts w:ascii="Arial" w:eastAsia="Times New Roman" w:hAnsi="Arial" w:cs="Arial"/>
          <w:bCs/>
          <w:sz w:val="24"/>
          <w:szCs w:val="24"/>
          <w:lang w:eastAsia="ru-RU"/>
        </w:rPr>
        <w:t>11.09.2017</w:t>
      </w:r>
    </w:p>
    <w:p w:rsidR="00EB0318" w:rsidRPr="004E24F7" w:rsidRDefault="00EB0318" w:rsidP="00EB0318">
      <w:pPr>
        <w:pStyle w:val="a3"/>
        <w:spacing w:before="0" w:beforeAutospacing="0" w:after="0" w:afterAutospacing="0"/>
        <w:rPr>
          <w:rFonts w:ascii="Arial" w:hAnsi="Arial" w:cs="Arial"/>
        </w:rPr>
      </w:pPr>
      <w:r w:rsidRPr="004E24F7">
        <w:rPr>
          <w:rFonts w:ascii="Arial" w:hAnsi="Arial" w:cs="Arial"/>
        </w:rPr>
        <w:t xml:space="preserve">22 сентября министерство сельского хозяйства КЧР проведет первый республиканский конкурс «Пахарь – 2017» в рамках объявленного Главой Карачаево-Черкесской республики </w:t>
      </w:r>
      <w:proofErr w:type="spellStart"/>
      <w:r w:rsidRPr="004E24F7">
        <w:rPr>
          <w:rFonts w:ascii="Arial" w:hAnsi="Arial" w:cs="Arial"/>
        </w:rPr>
        <w:t>Рашидом</w:t>
      </w:r>
      <w:proofErr w:type="spellEnd"/>
      <w:r w:rsidRPr="004E24F7">
        <w:rPr>
          <w:rFonts w:ascii="Arial" w:hAnsi="Arial" w:cs="Arial"/>
        </w:rPr>
        <w:t xml:space="preserve"> </w:t>
      </w:r>
      <w:proofErr w:type="spellStart"/>
      <w:r w:rsidRPr="004E24F7">
        <w:rPr>
          <w:rFonts w:ascii="Arial" w:hAnsi="Arial" w:cs="Arial"/>
        </w:rPr>
        <w:t>Темрезовым</w:t>
      </w:r>
      <w:proofErr w:type="spellEnd"/>
      <w:r w:rsidRPr="004E24F7">
        <w:rPr>
          <w:rFonts w:ascii="Arial" w:hAnsi="Arial" w:cs="Arial"/>
        </w:rPr>
        <w:t xml:space="preserve"> конкурса профессионального мастерства среди представителей рабочих специальностей и аграриев.</w:t>
      </w:r>
    </w:p>
    <w:p w:rsidR="00EB0318" w:rsidRPr="004E24F7" w:rsidRDefault="00EB0318" w:rsidP="00EB0318">
      <w:pPr>
        <w:pStyle w:val="a3"/>
        <w:spacing w:before="0" w:beforeAutospacing="0" w:after="0" w:afterAutospacing="0"/>
        <w:rPr>
          <w:rFonts w:ascii="Arial" w:hAnsi="Arial" w:cs="Arial"/>
        </w:rPr>
      </w:pPr>
      <w:r w:rsidRPr="004E24F7">
        <w:rPr>
          <w:rFonts w:ascii="Arial" w:hAnsi="Arial" w:cs="Arial"/>
        </w:rPr>
        <w:t>Конкурс пройдет на базе ООО «</w:t>
      </w:r>
      <w:proofErr w:type="spellStart"/>
      <w:r w:rsidRPr="004E24F7">
        <w:rPr>
          <w:rFonts w:ascii="Arial" w:hAnsi="Arial" w:cs="Arial"/>
        </w:rPr>
        <w:t>Хаммер</w:t>
      </w:r>
      <w:proofErr w:type="spellEnd"/>
      <w:r w:rsidRPr="004E24F7">
        <w:rPr>
          <w:rFonts w:ascii="Arial" w:hAnsi="Arial" w:cs="Arial"/>
        </w:rPr>
        <w:t xml:space="preserve">» </w:t>
      </w:r>
      <w:proofErr w:type="spellStart"/>
      <w:r w:rsidRPr="004E24F7">
        <w:rPr>
          <w:rFonts w:ascii="Arial" w:hAnsi="Arial" w:cs="Arial"/>
        </w:rPr>
        <w:t>Прикубанского</w:t>
      </w:r>
      <w:proofErr w:type="spellEnd"/>
      <w:r w:rsidRPr="004E24F7">
        <w:rPr>
          <w:rFonts w:ascii="Arial" w:hAnsi="Arial" w:cs="Arial"/>
        </w:rPr>
        <w:t xml:space="preserve"> района. За звание лучшего пахаря смогут соревноваться представители всех муниципальных районов и городских округов Карачаево-Черкесской республики. В ходе соревнований будут оцениваться техническое знание трактора (настройка плуга, </w:t>
      </w:r>
      <w:r w:rsidRPr="004E24F7">
        <w:rPr>
          <w:rFonts w:ascii="Arial" w:hAnsi="Arial" w:cs="Arial"/>
        </w:rPr>
        <w:lastRenderedPageBreak/>
        <w:t>знание техники безопасности), практические навыки (способность разметить и вспахать заданный участок поля).</w:t>
      </w:r>
    </w:p>
    <w:p w:rsidR="00EB0318" w:rsidRDefault="00EB0318" w:rsidP="00EB0318">
      <w:pPr>
        <w:pStyle w:val="a3"/>
        <w:spacing w:before="0" w:beforeAutospacing="0" w:after="0" w:afterAutospacing="0"/>
        <w:rPr>
          <w:rFonts w:ascii="Arial" w:hAnsi="Arial" w:cs="Arial"/>
        </w:rPr>
      </w:pPr>
      <w:r w:rsidRPr="004E24F7">
        <w:rPr>
          <w:rFonts w:ascii="Arial" w:hAnsi="Arial" w:cs="Arial"/>
        </w:rPr>
        <w:t>Для гостей мероприятия будет организован концерт с участием известных артистов региона. Всем участникам конкурса будут вручены памятные подарки и призы.</w:t>
      </w:r>
    </w:p>
    <w:p w:rsidR="00EB0318" w:rsidRPr="004E24F7" w:rsidRDefault="00EB0318" w:rsidP="001E3696">
      <w:pPr>
        <w:spacing w:after="0" w:line="240" w:lineRule="auto"/>
        <w:rPr>
          <w:rFonts w:ascii="Arial" w:hAnsi="Arial" w:cs="Arial"/>
          <w:sz w:val="24"/>
          <w:szCs w:val="24"/>
        </w:rPr>
      </w:pPr>
    </w:p>
    <w:sectPr w:rsidR="00EB0318" w:rsidRPr="004E24F7" w:rsidSect="000322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FCC" w:rsidRDefault="007E2FCC" w:rsidP="001C0A8F">
      <w:pPr>
        <w:spacing w:after="0" w:line="240" w:lineRule="auto"/>
      </w:pPr>
      <w:r>
        <w:separator/>
      </w:r>
    </w:p>
  </w:endnote>
  <w:endnote w:type="continuationSeparator" w:id="0">
    <w:p w:rsidR="007E2FCC" w:rsidRDefault="007E2FCC" w:rsidP="001C0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8F" w:rsidRDefault="001C0A8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8F" w:rsidRDefault="001C0A8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8F" w:rsidRDefault="001C0A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FCC" w:rsidRDefault="007E2FCC" w:rsidP="001C0A8F">
      <w:pPr>
        <w:spacing w:after="0" w:line="240" w:lineRule="auto"/>
      </w:pPr>
      <w:r>
        <w:separator/>
      </w:r>
    </w:p>
  </w:footnote>
  <w:footnote w:type="continuationSeparator" w:id="0">
    <w:p w:rsidR="007E2FCC" w:rsidRDefault="007E2FCC" w:rsidP="001C0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8F" w:rsidRDefault="001C0A8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8241"/>
      <w:docPartObj>
        <w:docPartGallery w:val="Page Numbers (Top of Page)"/>
        <w:docPartUnique/>
      </w:docPartObj>
    </w:sdtPr>
    <w:sdtContent>
      <w:p w:rsidR="001C0A8F" w:rsidRDefault="00720A18">
        <w:pPr>
          <w:pStyle w:val="a8"/>
          <w:jc w:val="right"/>
        </w:pPr>
        <w:r>
          <w:fldChar w:fldCharType="begin"/>
        </w:r>
        <w:r w:rsidR="001C0A8F">
          <w:instrText xml:space="preserve"> PAGE   \* MERGEFORMAT </w:instrText>
        </w:r>
        <w:r>
          <w:fldChar w:fldCharType="separate"/>
        </w:r>
        <w:r w:rsidR="00B75041">
          <w:rPr>
            <w:noProof/>
          </w:rPr>
          <w:t>3</w:t>
        </w:r>
        <w:r>
          <w:fldChar w:fldCharType="end"/>
        </w:r>
      </w:p>
    </w:sdtContent>
  </w:sdt>
  <w:p w:rsidR="001C0A8F" w:rsidRDefault="001C0A8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8F" w:rsidRDefault="001C0A8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191F"/>
    <w:multiLevelType w:val="multilevel"/>
    <w:tmpl w:val="F2C8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A4CAE"/>
    <w:multiLevelType w:val="multilevel"/>
    <w:tmpl w:val="C586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151DB"/>
    <w:multiLevelType w:val="multilevel"/>
    <w:tmpl w:val="F3BA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D6FBB"/>
    <w:multiLevelType w:val="multilevel"/>
    <w:tmpl w:val="5CBC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F56BA"/>
    <w:rsid w:val="000322E9"/>
    <w:rsid w:val="00060DAB"/>
    <w:rsid w:val="00123F45"/>
    <w:rsid w:val="00150111"/>
    <w:rsid w:val="00153CF3"/>
    <w:rsid w:val="001B1BE5"/>
    <w:rsid w:val="001C0A8F"/>
    <w:rsid w:val="001E3696"/>
    <w:rsid w:val="001E43B3"/>
    <w:rsid w:val="002311FF"/>
    <w:rsid w:val="002E4FDF"/>
    <w:rsid w:val="00427AAC"/>
    <w:rsid w:val="004720AF"/>
    <w:rsid w:val="00492758"/>
    <w:rsid w:val="00494FAC"/>
    <w:rsid w:val="004E24F7"/>
    <w:rsid w:val="00513B6F"/>
    <w:rsid w:val="00524CA6"/>
    <w:rsid w:val="00525E45"/>
    <w:rsid w:val="00632FBA"/>
    <w:rsid w:val="006A7438"/>
    <w:rsid w:val="00705277"/>
    <w:rsid w:val="00720A18"/>
    <w:rsid w:val="007D5805"/>
    <w:rsid w:val="007E2FCC"/>
    <w:rsid w:val="008167CC"/>
    <w:rsid w:val="00824EF5"/>
    <w:rsid w:val="00827443"/>
    <w:rsid w:val="008313CA"/>
    <w:rsid w:val="0084546A"/>
    <w:rsid w:val="00884BD9"/>
    <w:rsid w:val="00890DAD"/>
    <w:rsid w:val="00917FE9"/>
    <w:rsid w:val="009620C7"/>
    <w:rsid w:val="00964769"/>
    <w:rsid w:val="009D52F3"/>
    <w:rsid w:val="00A3757A"/>
    <w:rsid w:val="00AF5BB3"/>
    <w:rsid w:val="00B209BC"/>
    <w:rsid w:val="00B75041"/>
    <w:rsid w:val="00C12F83"/>
    <w:rsid w:val="00CF56BA"/>
    <w:rsid w:val="00D44A73"/>
    <w:rsid w:val="00D70C77"/>
    <w:rsid w:val="00DD7D91"/>
    <w:rsid w:val="00E65687"/>
    <w:rsid w:val="00EB0318"/>
    <w:rsid w:val="00EF6529"/>
    <w:rsid w:val="00F361F0"/>
    <w:rsid w:val="00F444F1"/>
    <w:rsid w:val="00F65DBA"/>
    <w:rsid w:val="00FB4BAF"/>
    <w:rsid w:val="00FD6D49"/>
    <w:rsid w:val="00FF6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1">
    <w:name w:val="heading 1"/>
    <w:basedOn w:val="a"/>
    <w:link w:val="10"/>
    <w:uiPriority w:val="9"/>
    <w:qFormat/>
    <w:rsid w:val="00CF5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4E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6B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F5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bigtext">
    <w:name w:val="big_big_text"/>
    <w:basedOn w:val="a0"/>
    <w:rsid w:val="00E65687"/>
  </w:style>
  <w:style w:type="character" w:styleId="a4">
    <w:name w:val="Strong"/>
    <w:basedOn w:val="a0"/>
    <w:uiPriority w:val="22"/>
    <w:qFormat/>
    <w:rsid w:val="00FF6603"/>
    <w:rPr>
      <w:b/>
      <w:bCs/>
    </w:rPr>
  </w:style>
  <w:style w:type="paragraph" w:styleId="a5">
    <w:name w:val="Balloon Text"/>
    <w:basedOn w:val="a"/>
    <w:link w:val="a6"/>
    <w:uiPriority w:val="99"/>
    <w:semiHidden/>
    <w:unhideWhenUsed/>
    <w:rsid w:val="00FF66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6603"/>
    <w:rPr>
      <w:rFonts w:ascii="Tahoma" w:hAnsi="Tahoma" w:cs="Tahoma"/>
      <w:sz w:val="16"/>
      <w:szCs w:val="16"/>
    </w:rPr>
  </w:style>
  <w:style w:type="character" w:styleId="a7">
    <w:name w:val="Hyperlink"/>
    <w:basedOn w:val="a0"/>
    <w:uiPriority w:val="99"/>
    <w:semiHidden/>
    <w:unhideWhenUsed/>
    <w:rsid w:val="00513B6F"/>
    <w:rPr>
      <w:color w:val="0000FF"/>
      <w:u w:val="single"/>
    </w:rPr>
  </w:style>
  <w:style w:type="paragraph" w:customStyle="1" w:styleId="newsauthor">
    <w:name w:val="news_author"/>
    <w:basedOn w:val="a"/>
    <w:rsid w:val="00513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24EF5"/>
    <w:rPr>
      <w:rFonts w:asciiTheme="majorHAnsi" w:eastAsiaTheme="majorEastAsia" w:hAnsiTheme="majorHAnsi" w:cstheme="majorBidi"/>
      <w:b/>
      <w:bCs/>
      <w:color w:val="4F81BD" w:themeColor="accent1"/>
      <w:sz w:val="26"/>
      <w:szCs w:val="26"/>
    </w:rPr>
  </w:style>
  <w:style w:type="character" w:customStyle="1" w:styleId="social-likesbutton">
    <w:name w:val="social-likes__button"/>
    <w:basedOn w:val="a0"/>
    <w:rsid w:val="00884BD9"/>
  </w:style>
  <w:style w:type="character" w:customStyle="1" w:styleId="news-date-time">
    <w:name w:val="news-date-time"/>
    <w:basedOn w:val="a0"/>
    <w:rsid w:val="00884BD9"/>
  </w:style>
  <w:style w:type="paragraph" w:styleId="a8">
    <w:name w:val="header"/>
    <w:basedOn w:val="a"/>
    <w:link w:val="a9"/>
    <w:uiPriority w:val="99"/>
    <w:unhideWhenUsed/>
    <w:rsid w:val="001C0A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A8F"/>
  </w:style>
  <w:style w:type="paragraph" w:styleId="aa">
    <w:name w:val="footer"/>
    <w:basedOn w:val="a"/>
    <w:link w:val="ab"/>
    <w:uiPriority w:val="99"/>
    <w:semiHidden/>
    <w:unhideWhenUsed/>
    <w:rsid w:val="001C0A8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C0A8F"/>
  </w:style>
  <w:style w:type="paragraph" w:customStyle="1" w:styleId="p6">
    <w:name w:val="p6"/>
    <w:basedOn w:val="a"/>
    <w:rsid w:val="009D5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D5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D52F3"/>
  </w:style>
  <w:style w:type="character" w:customStyle="1" w:styleId="s2">
    <w:name w:val="s2"/>
    <w:basedOn w:val="a0"/>
    <w:rsid w:val="009D52F3"/>
  </w:style>
  <w:style w:type="character" w:customStyle="1" w:styleId="s3">
    <w:name w:val="s3"/>
    <w:basedOn w:val="a0"/>
    <w:rsid w:val="009D52F3"/>
  </w:style>
</w:styles>
</file>

<file path=word/webSettings.xml><?xml version="1.0" encoding="utf-8"?>
<w:webSettings xmlns:r="http://schemas.openxmlformats.org/officeDocument/2006/relationships" xmlns:w="http://schemas.openxmlformats.org/wordprocessingml/2006/main">
  <w:divs>
    <w:div w:id="146675365">
      <w:bodyDiv w:val="1"/>
      <w:marLeft w:val="0"/>
      <w:marRight w:val="0"/>
      <w:marTop w:val="0"/>
      <w:marBottom w:val="0"/>
      <w:divBdr>
        <w:top w:val="none" w:sz="0" w:space="0" w:color="auto"/>
        <w:left w:val="none" w:sz="0" w:space="0" w:color="auto"/>
        <w:bottom w:val="none" w:sz="0" w:space="0" w:color="auto"/>
        <w:right w:val="none" w:sz="0" w:space="0" w:color="auto"/>
      </w:divBdr>
      <w:divsChild>
        <w:div w:id="173613227">
          <w:marLeft w:val="0"/>
          <w:marRight w:val="0"/>
          <w:marTop w:val="0"/>
          <w:marBottom w:val="0"/>
          <w:divBdr>
            <w:top w:val="none" w:sz="0" w:space="0" w:color="auto"/>
            <w:left w:val="none" w:sz="0" w:space="0" w:color="auto"/>
            <w:bottom w:val="single" w:sz="4" w:space="0" w:color="EEEEEE"/>
            <w:right w:val="none" w:sz="0" w:space="0" w:color="auto"/>
          </w:divBdr>
          <w:divsChild>
            <w:div w:id="150099577">
              <w:marLeft w:val="0"/>
              <w:marRight w:val="0"/>
              <w:marTop w:val="0"/>
              <w:marBottom w:val="0"/>
              <w:divBdr>
                <w:top w:val="none" w:sz="0" w:space="0" w:color="auto"/>
                <w:left w:val="none" w:sz="0" w:space="0" w:color="auto"/>
                <w:bottom w:val="none" w:sz="0" w:space="0" w:color="auto"/>
                <w:right w:val="none" w:sz="0" w:space="0" w:color="auto"/>
              </w:divBdr>
            </w:div>
          </w:divsChild>
        </w:div>
        <w:div w:id="1406880055">
          <w:marLeft w:val="0"/>
          <w:marRight w:val="0"/>
          <w:marTop w:val="0"/>
          <w:marBottom w:val="54"/>
          <w:divBdr>
            <w:top w:val="none" w:sz="0" w:space="0" w:color="auto"/>
            <w:left w:val="none" w:sz="0" w:space="0" w:color="auto"/>
            <w:bottom w:val="none" w:sz="0" w:space="0" w:color="auto"/>
            <w:right w:val="none" w:sz="0" w:space="0" w:color="auto"/>
          </w:divBdr>
          <w:divsChild>
            <w:div w:id="574630580">
              <w:marLeft w:val="0"/>
              <w:marRight w:val="0"/>
              <w:marTop w:val="0"/>
              <w:marBottom w:val="0"/>
              <w:divBdr>
                <w:top w:val="none" w:sz="0" w:space="0" w:color="auto"/>
                <w:left w:val="none" w:sz="0" w:space="0" w:color="auto"/>
                <w:bottom w:val="none" w:sz="0" w:space="0" w:color="auto"/>
                <w:right w:val="none" w:sz="0" w:space="0" w:color="auto"/>
              </w:divBdr>
              <w:divsChild>
                <w:div w:id="651100661">
                  <w:marLeft w:val="0"/>
                  <w:marRight w:val="0"/>
                  <w:marTop w:val="0"/>
                  <w:marBottom w:val="0"/>
                  <w:divBdr>
                    <w:top w:val="none" w:sz="0" w:space="0" w:color="auto"/>
                    <w:left w:val="none" w:sz="0" w:space="0" w:color="auto"/>
                    <w:bottom w:val="none" w:sz="0" w:space="0" w:color="auto"/>
                    <w:right w:val="none" w:sz="0" w:space="0" w:color="auto"/>
                  </w:divBdr>
                  <w:divsChild>
                    <w:div w:id="483740091">
                      <w:marLeft w:val="0"/>
                      <w:marRight w:val="0"/>
                      <w:marTop w:val="0"/>
                      <w:marBottom w:val="0"/>
                      <w:divBdr>
                        <w:top w:val="none" w:sz="0" w:space="0" w:color="auto"/>
                        <w:left w:val="none" w:sz="0" w:space="0" w:color="auto"/>
                        <w:bottom w:val="none" w:sz="0" w:space="0" w:color="auto"/>
                        <w:right w:val="none" w:sz="0" w:space="0" w:color="auto"/>
                      </w:divBdr>
                      <w:divsChild>
                        <w:div w:id="551190221">
                          <w:marLeft w:val="-64"/>
                          <w:marRight w:val="-64"/>
                          <w:marTop w:val="0"/>
                          <w:marBottom w:val="0"/>
                          <w:divBdr>
                            <w:top w:val="none" w:sz="0" w:space="0" w:color="auto"/>
                            <w:left w:val="none" w:sz="0" w:space="0" w:color="auto"/>
                            <w:bottom w:val="none" w:sz="0" w:space="0" w:color="auto"/>
                            <w:right w:val="none" w:sz="0" w:space="0" w:color="auto"/>
                          </w:divBdr>
                          <w:divsChild>
                            <w:div w:id="1388993170">
                              <w:marLeft w:val="64"/>
                              <w:marRight w:val="64"/>
                              <w:marTop w:val="64"/>
                              <w:marBottom w:val="64"/>
                              <w:divBdr>
                                <w:top w:val="single" w:sz="4" w:space="0" w:color="CCCCCC"/>
                                <w:left w:val="single" w:sz="4" w:space="0" w:color="CCCCCC"/>
                                <w:bottom w:val="single" w:sz="4" w:space="0" w:color="CCCCCC"/>
                                <w:right w:val="single" w:sz="4" w:space="0" w:color="CCCCCC"/>
                              </w:divBdr>
                            </w:div>
                            <w:div w:id="730226323">
                              <w:marLeft w:val="64"/>
                              <w:marRight w:val="64"/>
                              <w:marTop w:val="64"/>
                              <w:marBottom w:val="64"/>
                              <w:divBdr>
                                <w:top w:val="single" w:sz="4" w:space="0" w:color="CCCCCC"/>
                                <w:left w:val="single" w:sz="4" w:space="0" w:color="CCCCCC"/>
                                <w:bottom w:val="single" w:sz="4" w:space="0" w:color="CCCCCC"/>
                                <w:right w:val="single" w:sz="4" w:space="0" w:color="CCCCCC"/>
                              </w:divBdr>
                            </w:div>
                            <w:div w:id="1298560309">
                              <w:marLeft w:val="64"/>
                              <w:marRight w:val="64"/>
                              <w:marTop w:val="64"/>
                              <w:marBottom w:val="64"/>
                              <w:divBdr>
                                <w:top w:val="single" w:sz="4" w:space="0" w:color="CCCCCC"/>
                                <w:left w:val="single" w:sz="4" w:space="0" w:color="CCCCCC"/>
                                <w:bottom w:val="single" w:sz="4" w:space="0" w:color="CCCCCC"/>
                                <w:right w:val="single" w:sz="4" w:space="0" w:color="CCCCCC"/>
                              </w:divBdr>
                            </w:div>
                            <w:div w:id="492456932">
                              <w:marLeft w:val="64"/>
                              <w:marRight w:val="64"/>
                              <w:marTop w:val="64"/>
                              <w:marBottom w:val="64"/>
                              <w:divBdr>
                                <w:top w:val="single" w:sz="4" w:space="0" w:color="CCCCCC"/>
                                <w:left w:val="single" w:sz="4" w:space="0" w:color="CCCCCC"/>
                                <w:bottom w:val="single" w:sz="4" w:space="0" w:color="CCCCCC"/>
                                <w:right w:val="single" w:sz="4" w:space="0" w:color="CCCCCC"/>
                              </w:divBdr>
                            </w:div>
                            <w:div w:id="1033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137485">
          <w:marLeft w:val="0"/>
          <w:marRight w:val="0"/>
          <w:marTop w:val="0"/>
          <w:marBottom w:val="0"/>
          <w:divBdr>
            <w:top w:val="single" w:sz="4" w:space="8" w:color="AAAAAA"/>
            <w:left w:val="none" w:sz="0" w:space="0" w:color="auto"/>
            <w:bottom w:val="none" w:sz="0" w:space="0" w:color="auto"/>
            <w:right w:val="none" w:sz="0" w:space="0" w:color="auto"/>
          </w:divBdr>
        </w:div>
      </w:divsChild>
    </w:div>
    <w:div w:id="317655027">
      <w:bodyDiv w:val="1"/>
      <w:marLeft w:val="0"/>
      <w:marRight w:val="0"/>
      <w:marTop w:val="0"/>
      <w:marBottom w:val="0"/>
      <w:divBdr>
        <w:top w:val="none" w:sz="0" w:space="0" w:color="auto"/>
        <w:left w:val="none" w:sz="0" w:space="0" w:color="auto"/>
        <w:bottom w:val="none" w:sz="0" w:space="0" w:color="auto"/>
        <w:right w:val="none" w:sz="0" w:space="0" w:color="auto"/>
      </w:divBdr>
      <w:divsChild>
        <w:div w:id="1014697145">
          <w:marLeft w:val="0"/>
          <w:marRight w:val="0"/>
          <w:marTop w:val="86"/>
          <w:marBottom w:val="21"/>
          <w:divBdr>
            <w:top w:val="single" w:sz="4" w:space="0" w:color="AEAEAE"/>
            <w:left w:val="none" w:sz="0" w:space="0" w:color="auto"/>
            <w:bottom w:val="single" w:sz="4" w:space="0" w:color="AEAEAE"/>
            <w:right w:val="none" w:sz="0" w:space="0" w:color="auto"/>
          </w:divBdr>
          <w:divsChild>
            <w:div w:id="583106546">
              <w:marLeft w:val="0"/>
              <w:marRight w:val="0"/>
              <w:marTop w:val="0"/>
              <w:marBottom w:val="0"/>
              <w:divBdr>
                <w:top w:val="none" w:sz="0" w:space="0" w:color="auto"/>
                <w:left w:val="none" w:sz="0" w:space="0" w:color="auto"/>
                <w:bottom w:val="none" w:sz="0" w:space="0" w:color="auto"/>
                <w:right w:val="none" w:sz="0" w:space="0" w:color="auto"/>
              </w:divBdr>
            </w:div>
            <w:div w:id="1279222314">
              <w:marLeft w:val="0"/>
              <w:marRight w:val="150"/>
              <w:marTop w:val="0"/>
              <w:marBottom w:val="0"/>
              <w:divBdr>
                <w:top w:val="none" w:sz="0" w:space="0" w:color="auto"/>
                <w:left w:val="none" w:sz="0" w:space="0" w:color="auto"/>
                <w:bottom w:val="none" w:sz="0" w:space="0" w:color="auto"/>
                <w:right w:val="none" w:sz="0" w:space="0" w:color="auto"/>
              </w:divBdr>
              <w:divsChild>
                <w:div w:id="336614998">
                  <w:marLeft w:val="0"/>
                  <w:marRight w:val="0"/>
                  <w:marTop w:val="0"/>
                  <w:marBottom w:val="0"/>
                  <w:divBdr>
                    <w:top w:val="none" w:sz="0" w:space="0" w:color="auto"/>
                    <w:left w:val="none" w:sz="0" w:space="0" w:color="auto"/>
                    <w:bottom w:val="none" w:sz="0" w:space="0" w:color="auto"/>
                    <w:right w:val="none" w:sz="0" w:space="0" w:color="auto"/>
                  </w:divBdr>
                </w:div>
              </w:divsChild>
            </w:div>
            <w:div w:id="425614149">
              <w:marLeft w:val="161"/>
              <w:marRight w:val="2633"/>
              <w:marTop w:val="0"/>
              <w:marBottom w:val="0"/>
              <w:divBdr>
                <w:top w:val="none" w:sz="0" w:space="0" w:color="auto"/>
                <w:left w:val="none" w:sz="0" w:space="0" w:color="auto"/>
                <w:bottom w:val="none" w:sz="0" w:space="0" w:color="auto"/>
                <w:right w:val="none" w:sz="0" w:space="0" w:color="auto"/>
              </w:divBdr>
            </w:div>
            <w:div w:id="20245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6348">
      <w:bodyDiv w:val="1"/>
      <w:marLeft w:val="0"/>
      <w:marRight w:val="0"/>
      <w:marTop w:val="0"/>
      <w:marBottom w:val="0"/>
      <w:divBdr>
        <w:top w:val="none" w:sz="0" w:space="0" w:color="auto"/>
        <w:left w:val="none" w:sz="0" w:space="0" w:color="auto"/>
        <w:bottom w:val="none" w:sz="0" w:space="0" w:color="auto"/>
        <w:right w:val="none" w:sz="0" w:space="0" w:color="auto"/>
      </w:divBdr>
      <w:divsChild>
        <w:div w:id="1410496591">
          <w:marLeft w:val="0"/>
          <w:marRight w:val="0"/>
          <w:marTop w:val="86"/>
          <w:marBottom w:val="21"/>
          <w:divBdr>
            <w:top w:val="single" w:sz="4" w:space="0" w:color="AEAEAE"/>
            <w:left w:val="none" w:sz="0" w:space="0" w:color="auto"/>
            <w:bottom w:val="single" w:sz="4" w:space="0" w:color="AEAEAE"/>
            <w:right w:val="none" w:sz="0" w:space="0" w:color="auto"/>
          </w:divBdr>
          <w:divsChild>
            <w:div w:id="664865328">
              <w:marLeft w:val="0"/>
              <w:marRight w:val="0"/>
              <w:marTop w:val="0"/>
              <w:marBottom w:val="0"/>
              <w:divBdr>
                <w:top w:val="none" w:sz="0" w:space="0" w:color="auto"/>
                <w:left w:val="none" w:sz="0" w:space="0" w:color="auto"/>
                <w:bottom w:val="none" w:sz="0" w:space="0" w:color="auto"/>
                <w:right w:val="none" w:sz="0" w:space="0" w:color="auto"/>
              </w:divBdr>
            </w:div>
            <w:div w:id="934901086">
              <w:marLeft w:val="0"/>
              <w:marRight w:val="150"/>
              <w:marTop w:val="0"/>
              <w:marBottom w:val="0"/>
              <w:divBdr>
                <w:top w:val="none" w:sz="0" w:space="0" w:color="auto"/>
                <w:left w:val="none" w:sz="0" w:space="0" w:color="auto"/>
                <w:bottom w:val="none" w:sz="0" w:space="0" w:color="auto"/>
                <w:right w:val="none" w:sz="0" w:space="0" w:color="auto"/>
              </w:divBdr>
              <w:divsChild>
                <w:div w:id="1681393863">
                  <w:marLeft w:val="0"/>
                  <w:marRight w:val="0"/>
                  <w:marTop w:val="0"/>
                  <w:marBottom w:val="0"/>
                  <w:divBdr>
                    <w:top w:val="none" w:sz="0" w:space="0" w:color="auto"/>
                    <w:left w:val="none" w:sz="0" w:space="0" w:color="auto"/>
                    <w:bottom w:val="none" w:sz="0" w:space="0" w:color="auto"/>
                    <w:right w:val="none" w:sz="0" w:space="0" w:color="auto"/>
                  </w:divBdr>
                </w:div>
              </w:divsChild>
            </w:div>
            <w:div w:id="1000348745">
              <w:marLeft w:val="161"/>
              <w:marRight w:val="2633"/>
              <w:marTop w:val="0"/>
              <w:marBottom w:val="0"/>
              <w:divBdr>
                <w:top w:val="none" w:sz="0" w:space="0" w:color="auto"/>
                <w:left w:val="none" w:sz="0" w:space="0" w:color="auto"/>
                <w:bottom w:val="none" w:sz="0" w:space="0" w:color="auto"/>
                <w:right w:val="none" w:sz="0" w:space="0" w:color="auto"/>
              </w:divBdr>
            </w:div>
            <w:div w:id="6597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2369">
      <w:bodyDiv w:val="1"/>
      <w:marLeft w:val="0"/>
      <w:marRight w:val="0"/>
      <w:marTop w:val="0"/>
      <w:marBottom w:val="0"/>
      <w:divBdr>
        <w:top w:val="none" w:sz="0" w:space="0" w:color="auto"/>
        <w:left w:val="none" w:sz="0" w:space="0" w:color="auto"/>
        <w:bottom w:val="none" w:sz="0" w:space="0" w:color="auto"/>
        <w:right w:val="none" w:sz="0" w:space="0" w:color="auto"/>
      </w:divBdr>
      <w:divsChild>
        <w:div w:id="541985390">
          <w:marLeft w:val="0"/>
          <w:marRight w:val="0"/>
          <w:marTop w:val="0"/>
          <w:marBottom w:val="0"/>
          <w:divBdr>
            <w:top w:val="none" w:sz="0" w:space="0" w:color="auto"/>
            <w:left w:val="none" w:sz="0" w:space="0" w:color="auto"/>
            <w:bottom w:val="none" w:sz="0" w:space="0" w:color="auto"/>
            <w:right w:val="none" w:sz="0" w:space="0" w:color="auto"/>
          </w:divBdr>
        </w:div>
        <w:div w:id="1409423709">
          <w:marLeft w:val="0"/>
          <w:marRight w:val="0"/>
          <w:marTop w:val="301"/>
          <w:marBottom w:val="0"/>
          <w:divBdr>
            <w:top w:val="single" w:sz="8" w:space="0" w:color="212125"/>
            <w:left w:val="none" w:sz="0" w:space="0" w:color="auto"/>
            <w:bottom w:val="none" w:sz="0" w:space="0" w:color="auto"/>
            <w:right w:val="none" w:sz="0" w:space="0" w:color="auto"/>
          </w:divBdr>
          <w:divsChild>
            <w:div w:id="192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6992">
      <w:bodyDiv w:val="1"/>
      <w:marLeft w:val="0"/>
      <w:marRight w:val="0"/>
      <w:marTop w:val="0"/>
      <w:marBottom w:val="0"/>
      <w:divBdr>
        <w:top w:val="none" w:sz="0" w:space="0" w:color="auto"/>
        <w:left w:val="none" w:sz="0" w:space="0" w:color="auto"/>
        <w:bottom w:val="none" w:sz="0" w:space="0" w:color="auto"/>
        <w:right w:val="none" w:sz="0" w:space="0" w:color="auto"/>
      </w:divBdr>
      <w:divsChild>
        <w:div w:id="1426340719">
          <w:marLeft w:val="0"/>
          <w:marRight w:val="0"/>
          <w:marTop w:val="86"/>
          <w:marBottom w:val="21"/>
          <w:divBdr>
            <w:top w:val="single" w:sz="4" w:space="0" w:color="AEAEAE"/>
            <w:left w:val="none" w:sz="0" w:space="0" w:color="auto"/>
            <w:bottom w:val="single" w:sz="4" w:space="0" w:color="AEAEAE"/>
            <w:right w:val="none" w:sz="0" w:space="0" w:color="auto"/>
          </w:divBdr>
          <w:divsChild>
            <w:div w:id="1387145010">
              <w:marLeft w:val="0"/>
              <w:marRight w:val="0"/>
              <w:marTop w:val="0"/>
              <w:marBottom w:val="0"/>
              <w:divBdr>
                <w:top w:val="none" w:sz="0" w:space="0" w:color="auto"/>
                <w:left w:val="none" w:sz="0" w:space="0" w:color="auto"/>
                <w:bottom w:val="none" w:sz="0" w:space="0" w:color="auto"/>
                <w:right w:val="none" w:sz="0" w:space="0" w:color="auto"/>
              </w:divBdr>
            </w:div>
            <w:div w:id="2143184378">
              <w:marLeft w:val="0"/>
              <w:marRight w:val="150"/>
              <w:marTop w:val="0"/>
              <w:marBottom w:val="0"/>
              <w:divBdr>
                <w:top w:val="none" w:sz="0" w:space="0" w:color="auto"/>
                <w:left w:val="none" w:sz="0" w:space="0" w:color="auto"/>
                <w:bottom w:val="none" w:sz="0" w:space="0" w:color="auto"/>
                <w:right w:val="none" w:sz="0" w:space="0" w:color="auto"/>
              </w:divBdr>
              <w:divsChild>
                <w:div w:id="958217437">
                  <w:marLeft w:val="0"/>
                  <w:marRight w:val="0"/>
                  <w:marTop w:val="0"/>
                  <w:marBottom w:val="0"/>
                  <w:divBdr>
                    <w:top w:val="none" w:sz="0" w:space="0" w:color="auto"/>
                    <w:left w:val="none" w:sz="0" w:space="0" w:color="auto"/>
                    <w:bottom w:val="none" w:sz="0" w:space="0" w:color="auto"/>
                    <w:right w:val="none" w:sz="0" w:space="0" w:color="auto"/>
                  </w:divBdr>
                </w:div>
              </w:divsChild>
            </w:div>
            <w:div w:id="1606421407">
              <w:marLeft w:val="161"/>
              <w:marRight w:val="2633"/>
              <w:marTop w:val="0"/>
              <w:marBottom w:val="0"/>
              <w:divBdr>
                <w:top w:val="none" w:sz="0" w:space="0" w:color="auto"/>
                <w:left w:val="none" w:sz="0" w:space="0" w:color="auto"/>
                <w:bottom w:val="none" w:sz="0" w:space="0" w:color="auto"/>
                <w:right w:val="none" w:sz="0" w:space="0" w:color="auto"/>
              </w:divBdr>
            </w:div>
            <w:div w:id="17058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9325">
      <w:bodyDiv w:val="1"/>
      <w:marLeft w:val="0"/>
      <w:marRight w:val="0"/>
      <w:marTop w:val="0"/>
      <w:marBottom w:val="0"/>
      <w:divBdr>
        <w:top w:val="none" w:sz="0" w:space="0" w:color="auto"/>
        <w:left w:val="none" w:sz="0" w:space="0" w:color="auto"/>
        <w:bottom w:val="none" w:sz="0" w:space="0" w:color="auto"/>
        <w:right w:val="none" w:sz="0" w:space="0" w:color="auto"/>
      </w:divBdr>
    </w:div>
    <w:div w:id="811604996">
      <w:bodyDiv w:val="1"/>
      <w:marLeft w:val="0"/>
      <w:marRight w:val="0"/>
      <w:marTop w:val="0"/>
      <w:marBottom w:val="0"/>
      <w:divBdr>
        <w:top w:val="none" w:sz="0" w:space="0" w:color="auto"/>
        <w:left w:val="none" w:sz="0" w:space="0" w:color="auto"/>
        <w:bottom w:val="none" w:sz="0" w:space="0" w:color="auto"/>
        <w:right w:val="none" w:sz="0" w:space="0" w:color="auto"/>
      </w:divBdr>
      <w:divsChild>
        <w:div w:id="721557998">
          <w:marLeft w:val="0"/>
          <w:marRight w:val="0"/>
          <w:marTop w:val="0"/>
          <w:marBottom w:val="0"/>
          <w:divBdr>
            <w:top w:val="none" w:sz="0" w:space="0" w:color="auto"/>
            <w:left w:val="none" w:sz="0" w:space="0" w:color="auto"/>
            <w:bottom w:val="none" w:sz="0" w:space="0" w:color="auto"/>
            <w:right w:val="none" w:sz="0" w:space="0" w:color="auto"/>
          </w:divBdr>
        </w:div>
        <w:div w:id="1340964143">
          <w:marLeft w:val="0"/>
          <w:marRight w:val="0"/>
          <w:marTop w:val="301"/>
          <w:marBottom w:val="0"/>
          <w:divBdr>
            <w:top w:val="single" w:sz="8" w:space="0" w:color="212125"/>
            <w:left w:val="none" w:sz="0" w:space="0" w:color="auto"/>
            <w:bottom w:val="none" w:sz="0" w:space="0" w:color="auto"/>
            <w:right w:val="none" w:sz="0" w:space="0" w:color="auto"/>
          </w:divBdr>
          <w:divsChild>
            <w:div w:id="9872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3657">
      <w:bodyDiv w:val="1"/>
      <w:marLeft w:val="0"/>
      <w:marRight w:val="0"/>
      <w:marTop w:val="0"/>
      <w:marBottom w:val="0"/>
      <w:divBdr>
        <w:top w:val="none" w:sz="0" w:space="0" w:color="auto"/>
        <w:left w:val="none" w:sz="0" w:space="0" w:color="auto"/>
        <w:bottom w:val="none" w:sz="0" w:space="0" w:color="auto"/>
        <w:right w:val="none" w:sz="0" w:space="0" w:color="auto"/>
      </w:divBdr>
    </w:div>
    <w:div w:id="834876849">
      <w:bodyDiv w:val="1"/>
      <w:marLeft w:val="0"/>
      <w:marRight w:val="0"/>
      <w:marTop w:val="0"/>
      <w:marBottom w:val="0"/>
      <w:divBdr>
        <w:top w:val="none" w:sz="0" w:space="0" w:color="auto"/>
        <w:left w:val="none" w:sz="0" w:space="0" w:color="auto"/>
        <w:bottom w:val="none" w:sz="0" w:space="0" w:color="auto"/>
        <w:right w:val="none" w:sz="0" w:space="0" w:color="auto"/>
      </w:divBdr>
    </w:div>
    <w:div w:id="1225213604">
      <w:bodyDiv w:val="1"/>
      <w:marLeft w:val="0"/>
      <w:marRight w:val="0"/>
      <w:marTop w:val="0"/>
      <w:marBottom w:val="0"/>
      <w:divBdr>
        <w:top w:val="none" w:sz="0" w:space="0" w:color="auto"/>
        <w:left w:val="none" w:sz="0" w:space="0" w:color="auto"/>
        <w:bottom w:val="none" w:sz="0" w:space="0" w:color="auto"/>
        <w:right w:val="none" w:sz="0" w:space="0" w:color="auto"/>
      </w:divBdr>
      <w:divsChild>
        <w:div w:id="1196457552">
          <w:marLeft w:val="0"/>
          <w:marRight w:val="0"/>
          <w:marTop w:val="0"/>
          <w:marBottom w:val="0"/>
          <w:divBdr>
            <w:top w:val="none" w:sz="0" w:space="0" w:color="auto"/>
            <w:left w:val="none" w:sz="0" w:space="0" w:color="auto"/>
            <w:bottom w:val="none" w:sz="0" w:space="0" w:color="auto"/>
            <w:right w:val="none" w:sz="0" w:space="0" w:color="auto"/>
          </w:divBdr>
        </w:div>
        <w:div w:id="1850555838">
          <w:marLeft w:val="0"/>
          <w:marRight w:val="0"/>
          <w:marTop w:val="301"/>
          <w:marBottom w:val="0"/>
          <w:divBdr>
            <w:top w:val="single" w:sz="8" w:space="0" w:color="212125"/>
            <w:left w:val="none" w:sz="0" w:space="0" w:color="auto"/>
            <w:bottom w:val="none" w:sz="0" w:space="0" w:color="auto"/>
            <w:right w:val="none" w:sz="0" w:space="0" w:color="auto"/>
          </w:divBdr>
          <w:divsChild>
            <w:div w:id="13033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3505">
      <w:bodyDiv w:val="1"/>
      <w:marLeft w:val="0"/>
      <w:marRight w:val="0"/>
      <w:marTop w:val="0"/>
      <w:marBottom w:val="0"/>
      <w:divBdr>
        <w:top w:val="none" w:sz="0" w:space="0" w:color="auto"/>
        <w:left w:val="none" w:sz="0" w:space="0" w:color="auto"/>
        <w:bottom w:val="none" w:sz="0" w:space="0" w:color="auto"/>
        <w:right w:val="none" w:sz="0" w:space="0" w:color="auto"/>
      </w:divBdr>
    </w:div>
    <w:div w:id="1381057255">
      <w:bodyDiv w:val="1"/>
      <w:marLeft w:val="0"/>
      <w:marRight w:val="0"/>
      <w:marTop w:val="0"/>
      <w:marBottom w:val="0"/>
      <w:divBdr>
        <w:top w:val="none" w:sz="0" w:space="0" w:color="auto"/>
        <w:left w:val="none" w:sz="0" w:space="0" w:color="auto"/>
        <w:bottom w:val="none" w:sz="0" w:space="0" w:color="auto"/>
        <w:right w:val="none" w:sz="0" w:space="0" w:color="auto"/>
      </w:divBdr>
    </w:div>
    <w:div w:id="1686246915">
      <w:bodyDiv w:val="1"/>
      <w:marLeft w:val="0"/>
      <w:marRight w:val="0"/>
      <w:marTop w:val="0"/>
      <w:marBottom w:val="0"/>
      <w:divBdr>
        <w:top w:val="none" w:sz="0" w:space="0" w:color="auto"/>
        <w:left w:val="none" w:sz="0" w:space="0" w:color="auto"/>
        <w:bottom w:val="none" w:sz="0" w:space="0" w:color="auto"/>
        <w:right w:val="none" w:sz="0" w:space="0" w:color="auto"/>
      </w:divBdr>
      <w:divsChild>
        <w:div w:id="141508245">
          <w:marLeft w:val="0"/>
          <w:marRight w:val="0"/>
          <w:marTop w:val="86"/>
          <w:marBottom w:val="21"/>
          <w:divBdr>
            <w:top w:val="single" w:sz="4" w:space="0" w:color="AEAEAE"/>
            <w:left w:val="none" w:sz="0" w:space="0" w:color="auto"/>
            <w:bottom w:val="single" w:sz="4" w:space="0" w:color="AEAEAE"/>
            <w:right w:val="none" w:sz="0" w:space="0" w:color="auto"/>
          </w:divBdr>
          <w:divsChild>
            <w:div w:id="1595628368">
              <w:marLeft w:val="0"/>
              <w:marRight w:val="0"/>
              <w:marTop w:val="0"/>
              <w:marBottom w:val="0"/>
              <w:divBdr>
                <w:top w:val="none" w:sz="0" w:space="0" w:color="auto"/>
                <w:left w:val="none" w:sz="0" w:space="0" w:color="auto"/>
                <w:bottom w:val="none" w:sz="0" w:space="0" w:color="auto"/>
                <w:right w:val="none" w:sz="0" w:space="0" w:color="auto"/>
              </w:divBdr>
            </w:div>
            <w:div w:id="157968257">
              <w:marLeft w:val="0"/>
              <w:marRight w:val="150"/>
              <w:marTop w:val="0"/>
              <w:marBottom w:val="0"/>
              <w:divBdr>
                <w:top w:val="none" w:sz="0" w:space="0" w:color="auto"/>
                <w:left w:val="none" w:sz="0" w:space="0" w:color="auto"/>
                <w:bottom w:val="none" w:sz="0" w:space="0" w:color="auto"/>
                <w:right w:val="none" w:sz="0" w:space="0" w:color="auto"/>
              </w:divBdr>
              <w:divsChild>
                <w:div w:id="700127721">
                  <w:marLeft w:val="0"/>
                  <w:marRight w:val="0"/>
                  <w:marTop w:val="0"/>
                  <w:marBottom w:val="0"/>
                  <w:divBdr>
                    <w:top w:val="none" w:sz="0" w:space="0" w:color="auto"/>
                    <w:left w:val="none" w:sz="0" w:space="0" w:color="auto"/>
                    <w:bottom w:val="none" w:sz="0" w:space="0" w:color="auto"/>
                    <w:right w:val="none" w:sz="0" w:space="0" w:color="auto"/>
                  </w:divBdr>
                </w:div>
              </w:divsChild>
            </w:div>
            <w:div w:id="2010403732">
              <w:marLeft w:val="161"/>
              <w:marRight w:val="2633"/>
              <w:marTop w:val="0"/>
              <w:marBottom w:val="0"/>
              <w:divBdr>
                <w:top w:val="none" w:sz="0" w:space="0" w:color="auto"/>
                <w:left w:val="none" w:sz="0" w:space="0" w:color="auto"/>
                <w:bottom w:val="none" w:sz="0" w:space="0" w:color="auto"/>
                <w:right w:val="none" w:sz="0" w:space="0" w:color="auto"/>
              </w:divBdr>
            </w:div>
            <w:div w:id="18778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6187">
      <w:bodyDiv w:val="1"/>
      <w:marLeft w:val="0"/>
      <w:marRight w:val="0"/>
      <w:marTop w:val="0"/>
      <w:marBottom w:val="0"/>
      <w:divBdr>
        <w:top w:val="none" w:sz="0" w:space="0" w:color="auto"/>
        <w:left w:val="none" w:sz="0" w:space="0" w:color="auto"/>
        <w:bottom w:val="none" w:sz="0" w:space="0" w:color="auto"/>
        <w:right w:val="none" w:sz="0" w:space="0" w:color="auto"/>
      </w:divBdr>
      <w:divsChild>
        <w:div w:id="580681521">
          <w:marLeft w:val="0"/>
          <w:marRight w:val="0"/>
          <w:marTop w:val="0"/>
          <w:marBottom w:val="0"/>
          <w:divBdr>
            <w:top w:val="none" w:sz="0" w:space="0" w:color="auto"/>
            <w:left w:val="none" w:sz="0" w:space="0" w:color="auto"/>
            <w:bottom w:val="none" w:sz="0" w:space="0" w:color="auto"/>
            <w:right w:val="none" w:sz="0" w:space="0" w:color="auto"/>
          </w:divBdr>
        </w:div>
        <w:div w:id="2022320333">
          <w:marLeft w:val="0"/>
          <w:marRight w:val="0"/>
          <w:marTop w:val="301"/>
          <w:marBottom w:val="0"/>
          <w:divBdr>
            <w:top w:val="single" w:sz="8" w:space="0" w:color="212125"/>
            <w:left w:val="none" w:sz="0" w:space="0" w:color="auto"/>
            <w:bottom w:val="none" w:sz="0" w:space="0" w:color="auto"/>
            <w:right w:val="none" w:sz="0" w:space="0" w:color="auto"/>
          </w:divBdr>
          <w:divsChild>
            <w:div w:id="1561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3791">
      <w:bodyDiv w:val="1"/>
      <w:marLeft w:val="0"/>
      <w:marRight w:val="0"/>
      <w:marTop w:val="0"/>
      <w:marBottom w:val="0"/>
      <w:divBdr>
        <w:top w:val="none" w:sz="0" w:space="0" w:color="auto"/>
        <w:left w:val="none" w:sz="0" w:space="0" w:color="auto"/>
        <w:bottom w:val="none" w:sz="0" w:space="0" w:color="auto"/>
        <w:right w:val="none" w:sz="0" w:space="0" w:color="auto"/>
      </w:divBdr>
      <w:divsChild>
        <w:div w:id="1757287113">
          <w:marLeft w:val="54"/>
          <w:marRight w:val="107"/>
          <w:marTop w:val="54"/>
          <w:marBottom w:val="54"/>
          <w:divBdr>
            <w:top w:val="none" w:sz="0" w:space="0" w:color="auto"/>
            <w:left w:val="none" w:sz="0" w:space="0" w:color="auto"/>
            <w:bottom w:val="none" w:sz="0" w:space="0" w:color="auto"/>
            <w:right w:val="none" w:sz="0" w:space="0" w:color="auto"/>
          </w:divBdr>
        </w:div>
        <w:div w:id="1060250669">
          <w:marLeft w:val="54"/>
          <w:marRight w:val="0"/>
          <w:marTop w:val="0"/>
          <w:marBottom w:val="0"/>
          <w:divBdr>
            <w:top w:val="none" w:sz="0" w:space="0" w:color="auto"/>
            <w:left w:val="none" w:sz="0" w:space="0" w:color="auto"/>
            <w:bottom w:val="none" w:sz="0" w:space="0" w:color="auto"/>
            <w:right w:val="none" w:sz="0" w:space="0" w:color="auto"/>
          </w:divBdr>
        </w:div>
      </w:divsChild>
    </w:div>
    <w:div w:id="1847206207">
      <w:bodyDiv w:val="1"/>
      <w:marLeft w:val="0"/>
      <w:marRight w:val="0"/>
      <w:marTop w:val="0"/>
      <w:marBottom w:val="0"/>
      <w:divBdr>
        <w:top w:val="none" w:sz="0" w:space="0" w:color="auto"/>
        <w:left w:val="none" w:sz="0" w:space="0" w:color="auto"/>
        <w:bottom w:val="none" w:sz="0" w:space="0" w:color="auto"/>
        <w:right w:val="none" w:sz="0" w:space="0" w:color="auto"/>
      </w:divBdr>
      <w:divsChild>
        <w:div w:id="1034619300">
          <w:marLeft w:val="0"/>
          <w:marRight w:val="0"/>
          <w:marTop w:val="86"/>
          <w:marBottom w:val="21"/>
          <w:divBdr>
            <w:top w:val="single" w:sz="4" w:space="0" w:color="AEAEAE"/>
            <w:left w:val="none" w:sz="0" w:space="0" w:color="auto"/>
            <w:bottom w:val="single" w:sz="4" w:space="0" w:color="AEAEAE"/>
            <w:right w:val="none" w:sz="0" w:space="0" w:color="auto"/>
          </w:divBdr>
          <w:divsChild>
            <w:div w:id="1343778289">
              <w:marLeft w:val="0"/>
              <w:marRight w:val="0"/>
              <w:marTop w:val="0"/>
              <w:marBottom w:val="0"/>
              <w:divBdr>
                <w:top w:val="none" w:sz="0" w:space="0" w:color="auto"/>
                <w:left w:val="none" w:sz="0" w:space="0" w:color="auto"/>
                <w:bottom w:val="none" w:sz="0" w:space="0" w:color="auto"/>
                <w:right w:val="none" w:sz="0" w:space="0" w:color="auto"/>
              </w:divBdr>
            </w:div>
            <w:div w:id="2118714082">
              <w:marLeft w:val="0"/>
              <w:marRight w:val="150"/>
              <w:marTop w:val="0"/>
              <w:marBottom w:val="0"/>
              <w:divBdr>
                <w:top w:val="none" w:sz="0" w:space="0" w:color="auto"/>
                <w:left w:val="none" w:sz="0" w:space="0" w:color="auto"/>
                <w:bottom w:val="none" w:sz="0" w:space="0" w:color="auto"/>
                <w:right w:val="none" w:sz="0" w:space="0" w:color="auto"/>
              </w:divBdr>
              <w:divsChild>
                <w:div w:id="1598900099">
                  <w:marLeft w:val="0"/>
                  <w:marRight w:val="0"/>
                  <w:marTop w:val="0"/>
                  <w:marBottom w:val="0"/>
                  <w:divBdr>
                    <w:top w:val="none" w:sz="0" w:space="0" w:color="auto"/>
                    <w:left w:val="none" w:sz="0" w:space="0" w:color="auto"/>
                    <w:bottom w:val="none" w:sz="0" w:space="0" w:color="auto"/>
                    <w:right w:val="none" w:sz="0" w:space="0" w:color="auto"/>
                  </w:divBdr>
                </w:div>
              </w:divsChild>
            </w:div>
            <w:div w:id="393554547">
              <w:marLeft w:val="161"/>
              <w:marRight w:val="2633"/>
              <w:marTop w:val="0"/>
              <w:marBottom w:val="0"/>
              <w:divBdr>
                <w:top w:val="none" w:sz="0" w:space="0" w:color="auto"/>
                <w:left w:val="none" w:sz="0" w:space="0" w:color="auto"/>
                <w:bottom w:val="none" w:sz="0" w:space="0" w:color="auto"/>
                <w:right w:val="none" w:sz="0" w:space="0" w:color="auto"/>
              </w:divBdr>
            </w:div>
            <w:div w:id="2201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0175">
      <w:bodyDiv w:val="1"/>
      <w:marLeft w:val="0"/>
      <w:marRight w:val="0"/>
      <w:marTop w:val="0"/>
      <w:marBottom w:val="0"/>
      <w:divBdr>
        <w:top w:val="none" w:sz="0" w:space="0" w:color="auto"/>
        <w:left w:val="none" w:sz="0" w:space="0" w:color="auto"/>
        <w:bottom w:val="none" w:sz="0" w:space="0" w:color="auto"/>
        <w:right w:val="none" w:sz="0" w:space="0" w:color="auto"/>
      </w:divBdr>
      <w:divsChild>
        <w:div w:id="1914657498">
          <w:marLeft w:val="0"/>
          <w:marRight w:val="215"/>
          <w:marTop w:val="107"/>
          <w:marBottom w:val="215"/>
          <w:divBdr>
            <w:top w:val="none" w:sz="0" w:space="0" w:color="auto"/>
            <w:left w:val="none" w:sz="0" w:space="0" w:color="auto"/>
            <w:bottom w:val="none" w:sz="0" w:space="0" w:color="auto"/>
            <w:right w:val="none" w:sz="0" w:space="0" w:color="auto"/>
          </w:divBdr>
        </w:div>
      </w:divsChild>
    </w:div>
    <w:div w:id="1940481803">
      <w:bodyDiv w:val="1"/>
      <w:marLeft w:val="0"/>
      <w:marRight w:val="0"/>
      <w:marTop w:val="0"/>
      <w:marBottom w:val="0"/>
      <w:divBdr>
        <w:top w:val="none" w:sz="0" w:space="0" w:color="auto"/>
        <w:left w:val="none" w:sz="0" w:space="0" w:color="auto"/>
        <w:bottom w:val="none" w:sz="0" w:space="0" w:color="auto"/>
        <w:right w:val="none" w:sz="0" w:space="0" w:color="auto"/>
      </w:divBdr>
      <w:divsChild>
        <w:div w:id="1124621039">
          <w:marLeft w:val="0"/>
          <w:marRight w:val="0"/>
          <w:marTop w:val="0"/>
          <w:marBottom w:val="0"/>
          <w:divBdr>
            <w:top w:val="none" w:sz="0" w:space="0" w:color="auto"/>
            <w:left w:val="none" w:sz="0" w:space="0" w:color="auto"/>
            <w:bottom w:val="single" w:sz="4" w:space="0" w:color="EEEEEE"/>
            <w:right w:val="none" w:sz="0" w:space="0" w:color="auto"/>
          </w:divBdr>
          <w:divsChild>
            <w:div w:id="169611520">
              <w:marLeft w:val="0"/>
              <w:marRight w:val="0"/>
              <w:marTop w:val="0"/>
              <w:marBottom w:val="0"/>
              <w:divBdr>
                <w:top w:val="none" w:sz="0" w:space="0" w:color="auto"/>
                <w:left w:val="none" w:sz="0" w:space="0" w:color="auto"/>
                <w:bottom w:val="none" w:sz="0" w:space="0" w:color="auto"/>
                <w:right w:val="none" w:sz="0" w:space="0" w:color="auto"/>
              </w:divBdr>
            </w:div>
          </w:divsChild>
        </w:div>
        <w:div w:id="221063638">
          <w:marLeft w:val="0"/>
          <w:marRight w:val="0"/>
          <w:marTop w:val="0"/>
          <w:marBottom w:val="54"/>
          <w:divBdr>
            <w:top w:val="none" w:sz="0" w:space="0" w:color="auto"/>
            <w:left w:val="none" w:sz="0" w:space="0" w:color="auto"/>
            <w:bottom w:val="none" w:sz="0" w:space="0" w:color="auto"/>
            <w:right w:val="none" w:sz="0" w:space="0" w:color="auto"/>
          </w:divBdr>
          <w:divsChild>
            <w:div w:id="1584952428">
              <w:marLeft w:val="0"/>
              <w:marRight w:val="0"/>
              <w:marTop w:val="0"/>
              <w:marBottom w:val="0"/>
              <w:divBdr>
                <w:top w:val="none" w:sz="0" w:space="0" w:color="auto"/>
                <w:left w:val="none" w:sz="0" w:space="0" w:color="auto"/>
                <w:bottom w:val="none" w:sz="0" w:space="0" w:color="auto"/>
                <w:right w:val="none" w:sz="0" w:space="0" w:color="auto"/>
              </w:divBdr>
              <w:divsChild>
                <w:div w:id="1805734503">
                  <w:marLeft w:val="0"/>
                  <w:marRight w:val="0"/>
                  <w:marTop w:val="0"/>
                  <w:marBottom w:val="0"/>
                  <w:divBdr>
                    <w:top w:val="none" w:sz="0" w:space="0" w:color="auto"/>
                    <w:left w:val="none" w:sz="0" w:space="0" w:color="auto"/>
                    <w:bottom w:val="none" w:sz="0" w:space="0" w:color="auto"/>
                    <w:right w:val="none" w:sz="0" w:space="0" w:color="auto"/>
                  </w:divBdr>
                  <w:divsChild>
                    <w:div w:id="1171481700">
                      <w:marLeft w:val="0"/>
                      <w:marRight w:val="0"/>
                      <w:marTop w:val="0"/>
                      <w:marBottom w:val="0"/>
                      <w:divBdr>
                        <w:top w:val="none" w:sz="0" w:space="0" w:color="auto"/>
                        <w:left w:val="none" w:sz="0" w:space="0" w:color="auto"/>
                        <w:bottom w:val="none" w:sz="0" w:space="0" w:color="auto"/>
                        <w:right w:val="none" w:sz="0" w:space="0" w:color="auto"/>
                      </w:divBdr>
                      <w:divsChild>
                        <w:div w:id="1515877583">
                          <w:marLeft w:val="-64"/>
                          <w:marRight w:val="-64"/>
                          <w:marTop w:val="0"/>
                          <w:marBottom w:val="0"/>
                          <w:divBdr>
                            <w:top w:val="none" w:sz="0" w:space="0" w:color="auto"/>
                            <w:left w:val="none" w:sz="0" w:space="0" w:color="auto"/>
                            <w:bottom w:val="none" w:sz="0" w:space="0" w:color="auto"/>
                            <w:right w:val="none" w:sz="0" w:space="0" w:color="auto"/>
                          </w:divBdr>
                          <w:divsChild>
                            <w:div w:id="477652000">
                              <w:marLeft w:val="64"/>
                              <w:marRight w:val="64"/>
                              <w:marTop w:val="64"/>
                              <w:marBottom w:val="64"/>
                              <w:divBdr>
                                <w:top w:val="single" w:sz="4" w:space="0" w:color="CCCCCC"/>
                                <w:left w:val="single" w:sz="4" w:space="0" w:color="CCCCCC"/>
                                <w:bottom w:val="single" w:sz="4" w:space="0" w:color="CCCCCC"/>
                                <w:right w:val="single" w:sz="4" w:space="0" w:color="CCCCCC"/>
                              </w:divBdr>
                            </w:div>
                            <w:div w:id="1042243901">
                              <w:marLeft w:val="64"/>
                              <w:marRight w:val="64"/>
                              <w:marTop w:val="64"/>
                              <w:marBottom w:val="64"/>
                              <w:divBdr>
                                <w:top w:val="single" w:sz="4" w:space="0" w:color="CCCCCC"/>
                                <w:left w:val="single" w:sz="4" w:space="0" w:color="CCCCCC"/>
                                <w:bottom w:val="single" w:sz="4" w:space="0" w:color="CCCCCC"/>
                                <w:right w:val="single" w:sz="4" w:space="0" w:color="CCCCCC"/>
                              </w:divBdr>
                            </w:div>
                            <w:div w:id="225074932">
                              <w:marLeft w:val="64"/>
                              <w:marRight w:val="64"/>
                              <w:marTop w:val="64"/>
                              <w:marBottom w:val="64"/>
                              <w:divBdr>
                                <w:top w:val="single" w:sz="4" w:space="0" w:color="CCCCCC"/>
                                <w:left w:val="single" w:sz="4" w:space="0" w:color="CCCCCC"/>
                                <w:bottom w:val="single" w:sz="4" w:space="0" w:color="CCCCCC"/>
                                <w:right w:val="single" w:sz="4" w:space="0" w:color="CCCCCC"/>
                              </w:divBdr>
                            </w:div>
                            <w:div w:id="1780488313">
                              <w:marLeft w:val="64"/>
                              <w:marRight w:val="64"/>
                              <w:marTop w:val="64"/>
                              <w:marBottom w:val="64"/>
                              <w:divBdr>
                                <w:top w:val="single" w:sz="4" w:space="0" w:color="CCCCCC"/>
                                <w:left w:val="single" w:sz="4" w:space="0" w:color="CCCCCC"/>
                                <w:bottom w:val="single" w:sz="4" w:space="0" w:color="CCCCCC"/>
                                <w:right w:val="single" w:sz="4" w:space="0" w:color="CCCCCC"/>
                              </w:divBdr>
                            </w:div>
                            <w:div w:id="14718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951444">
          <w:marLeft w:val="0"/>
          <w:marRight w:val="0"/>
          <w:marTop w:val="0"/>
          <w:marBottom w:val="0"/>
          <w:divBdr>
            <w:top w:val="single" w:sz="4" w:space="8"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D87C5-35EB-4FA3-B62E-75EC9753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6359</Words>
  <Characters>36250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16</cp:revision>
  <dcterms:created xsi:type="dcterms:W3CDTF">2017-09-11T13:07:00Z</dcterms:created>
  <dcterms:modified xsi:type="dcterms:W3CDTF">2017-09-11T13:25:00Z</dcterms:modified>
</cp:coreProperties>
</file>