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D3" w:rsidRDefault="00F83CD3" w:rsidP="00F83CD3">
      <w:pPr>
        <w:pStyle w:val="1"/>
        <w:shd w:val="clear" w:color="auto" w:fill="FFFFFF"/>
        <w:spacing w:before="0"/>
        <w:rPr>
          <w:rFonts w:ascii="Arial" w:hAnsi="Arial" w:cs="Arial"/>
          <w:caps/>
          <w:sz w:val="24"/>
          <w:szCs w:val="24"/>
        </w:rPr>
      </w:pPr>
    </w:p>
    <w:p w:rsidR="00F83CD3" w:rsidRPr="00D07F1D" w:rsidRDefault="00F83CD3" w:rsidP="00F83CD3">
      <w:pPr>
        <w:ind w:left="2832" w:firstLine="708"/>
        <w:rPr>
          <w:rFonts w:ascii="Arial" w:hAnsi="Arial" w:cs="Arial"/>
          <w:i/>
          <w:caps/>
        </w:rPr>
      </w:pPr>
    </w:p>
    <w:p w:rsidR="00F83CD3" w:rsidRDefault="00F83CD3" w:rsidP="00F83CD3">
      <w:pPr>
        <w:rPr>
          <w:rFonts w:ascii="Arial" w:hAnsi="Arial" w:cs="Arial"/>
        </w:rPr>
      </w:pPr>
    </w:p>
    <w:p w:rsidR="00F83CD3" w:rsidRDefault="00F83CD3" w:rsidP="00F83CD3">
      <w:pPr>
        <w:rPr>
          <w:rFonts w:ascii="Arial" w:hAnsi="Arial" w:cs="Arial"/>
        </w:rPr>
      </w:pPr>
    </w:p>
    <w:p w:rsidR="00F83CD3" w:rsidRDefault="00F83CD3" w:rsidP="00F83CD3">
      <w:pPr>
        <w:ind w:left="2832" w:firstLine="708"/>
        <w:rPr>
          <w:rFonts w:ascii="Arial" w:hAnsi="Arial" w:cs="Arial"/>
          <w:i/>
          <w:caps/>
        </w:rPr>
      </w:pPr>
    </w:p>
    <w:p w:rsidR="00F83CD3" w:rsidRDefault="00F83CD3" w:rsidP="00F83CD3">
      <w:pPr>
        <w:ind w:left="2832" w:firstLine="708"/>
        <w:rPr>
          <w:rFonts w:ascii="Arial" w:hAnsi="Arial" w:cs="Arial"/>
          <w:i/>
          <w:caps/>
        </w:rPr>
      </w:pPr>
    </w:p>
    <w:p w:rsidR="00F83CD3" w:rsidRDefault="00F83CD3" w:rsidP="00F83CD3">
      <w:pPr>
        <w:ind w:left="2832" w:firstLine="708"/>
        <w:rPr>
          <w:rFonts w:ascii="Arial" w:hAnsi="Arial" w:cs="Arial"/>
          <w:i/>
          <w:caps/>
        </w:rPr>
      </w:pPr>
    </w:p>
    <w:p w:rsidR="00F83CD3" w:rsidRDefault="00F83CD3" w:rsidP="00F83CD3">
      <w:pPr>
        <w:ind w:left="2832" w:firstLine="708"/>
        <w:rPr>
          <w:rFonts w:ascii="Arial" w:hAnsi="Arial" w:cs="Arial"/>
          <w:i/>
          <w:caps/>
        </w:rPr>
      </w:pPr>
    </w:p>
    <w:p w:rsidR="00F83CD3" w:rsidRDefault="00F83CD3" w:rsidP="00F83CD3">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F83CD3" w:rsidRDefault="00F83CD3" w:rsidP="00F83CD3">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F83CD3" w:rsidRPr="00AF5BB3" w:rsidRDefault="00F83CD3" w:rsidP="00F83CD3">
      <w:pPr>
        <w:pStyle w:val="p6"/>
        <w:jc w:val="center"/>
        <w:rPr>
          <w:rStyle w:val="s2"/>
          <w:rFonts w:ascii="Georgia" w:hAnsi="Georgia"/>
          <w:b/>
          <w:bCs/>
          <w:i/>
          <w:iCs/>
          <w:color w:val="000000"/>
          <w:sz w:val="32"/>
          <w:szCs w:val="32"/>
        </w:rPr>
      </w:pPr>
      <w:r w:rsidRPr="00AF5BB3">
        <w:rPr>
          <w:rStyle w:val="s2"/>
          <w:rFonts w:ascii="Georgia" w:hAnsi="Georgia"/>
          <w:b/>
          <w:bCs/>
          <w:i/>
          <w:color w:val="000000"/>
          <w:sz w:val="32"/>
          <w:szCs w:val="32"/>
        </w:rPr>
        <w:t>(</w:t>
      </w:r>
      <w:r>
        <w:rPr>
          <w:rStyle w:val="s2"/>
          <w:rFonts w:ascii="Georgia" w:hAnsi="Georgia"/>
          <w:b/>
          <w:bCs/>
          <w:i/>
          <w:color w:val="000000"/>
          <w:sz w:val="32"/>
          <w:szCs w:val="32"/>
        </w:rPr>
        <w:t>27 октября</w:t>
      </w:r>
      <w:r w:rsidRPr="00AF5BB3">
        <w:rPr>
          <w:rStyle w:val="s2"/>
          <w:rFonts w:ascii="Georgia" w:hAnsi="Georgia"/>
          <w:b/>
          <w:bCs/>
          <w:i/>
          <w:color w:val="000000"/>
          <w:sz w:val="32"/>
          <w:szCs w:val="32"/>
        </w:rPr>
        <w:t xml:space="preserve"> 2017г.)</w:t>
      </w:r>
    </w:p>
    <w:p w:rsidR="00F83CD3" w:rsidRDefault="00F83CD3" w:rsidP="00F83CD3">
      <w:pPr>
        <w:pStyle w:val="p6"/>
        <w:rPr>
          <w:rStyle w:val="s2"/>
          <w:rFonts w:ascii="Georgia" w:hAnsi="Georgia"/>
          <w:b/>
          <w:bCs/>
          <w:i/>
          <w:iCs/>
          <w:color w:val="000000"/>
          <w:sz w:val="32"/>
          <w:szCs w:val="32"/>
        </w:rPr>
      </w:pPr>
    </w:p>
    <w:p w:rsidR="00F83CD3" w:rsidRDefault="00F83CD3" w:rsidP="00F83CD3">
      <w:pPr>
        <w:pStyle w:val="p6"/>
        <w:rPr>
          <w:rStyle w:val="s2"/>
          <w:rFonts w:ascii="Georgia" w:hAnsi="Georgia"/>
          <w:b/>
          <w:bCs/>
          <w:i/>
          <w:iCs/>
          <w:color w:val="000000"/>
          <w:sz w:val="32"/>
          <w:szCs w:val="32"/>
        </w:rPr>
      </w:pPr>
    </w:p>
    <w:p w:rsidR="00F83CD3" w:rsidRDefault="00F83CD3" w:rsidP="00F83CD3">
      <w:pPr>
        <w:pStyle w:val="p6"/>
        <w:rPr>
          <w:rStyle w:val="s2"/>
          <w:rFonts w:ascii="Georgia" w:hAnsi="Georgia"/>
          <w:b/>
          <w:bCs/>
          <w:i/>
          <w:iCs/>
          <w:color w:val="000000"/>
          <w:sz w:val="32"/>
          <w:szCs w:val="32"/>
        </w:rPr>
      </w:pPr>
    </w:p>
    <w:p w:rsidR="00F83CD3" w:rsidRDefault="00F83CD3" w:rsidP="00F83CD3">
      <w:pPr>
        <w:pStyle w:val="p6"/>
        <w:rPr>
          <w:rStyle w:val="s2"/>
          <w:rFonts w:ascii="Georgia" w:hAnsi="Georgia"/>
          <w:b/>
          <w:bCs/>
          <w:i/>
          <w:iCs/>
          <w:color w:val="000000"/>
          <w:sz w:val="32"/>
          <w:szCs w:val="32"/>
        </w:rPr>
      </w:pPr>
    </w:p>
    <w:p w:rsidR="00F83CD3" w:rsidRDefault="00F83CD3" w:rsidP="00F83CD3">
      <w:pPr>
        <w:pStyle w:val="p6"/>
        <w:rPr>
          <w:rStyle w:val="s2"/>
          <w:rFonts w:ascii="Georgia" w:hAnsi="Georgia"/>
          <w:b/>
          <w:bCs/>
          <w:i/>
          <w:iCs/>
          <w:color w:val="000000"/>
          <w:sz w:val="32"/>
          <w:szCs w:val="32"/>
        </w:rPr>
      </w:pPr>
    </w:p>
    <w:p w:rsidR="00F83CD3" w:rsidRDefault="00F83CD3" w:rsidP="00F83CD3">
      <w:pPr>
        <w:pStyle w:val="p6"/>
        <w:rPr>
          <w:rStyle w:val="s2"/>
          <w:rFonts w:ascii="Georgia" w:hAnsi="Georgia"/>
          <w:b/>
          <w:bCs/>
          <w:i/>
          <w:iCs/>
          <w:color w:val="000000"/>
          <w:sz w:val="32"/>
          <w:szCs w:val="32"/>
        </w:rPr>
      </w:pPr>
    </w:p>
    <w:p w:rsidR="00F83CD3" w:rsidRDefault="00F83CD3" w:rsidP="00F83CD3">
      <w:pPr>
        <w:pStyle w:val="p6"/>
        <w:rPr>
          <w:rStyle w:val="s2"/>
          <w:rFonts w:ascii="Georgia" w:hAnsi="Georgia"/>
          <w:b/>
          <w:bCs/>
          <w:i/>
          <w:iCs/>
          <w:color w:val="000000"/>
          <w:sz w:val="32"/>
          <w:szCs w:val="32"/>
        </w:rPr>
      </w:pPr>
    </w:p>
    <w:p w:rsidR="00F83CD3" w:rsidRDefault="00F83CD3" w:rsidP="00F83CD3">
      <w:pPr>
        <w:pStyle w:val="p6"/>
        <w:rPr>
          <w:rFonts w:ascii="Georgia" w:hAnsi="Georgia"/>
          <w:color w:val="000000"/>
          <w:sz w:val="32"/>
          <w:szCs w:val="32"/>
        </w:rPr>
      </w:pPr>
    </w:p>
    <w:p w:rsidR="00F83CD3" w:rsidRDefault="00F83CD3" w:rsidP="00F83CD3">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F83CD3" w:rsidRDefault="00F83CD3" w:rsidP="00F83CD3">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F83CD3" w:rsidRDefault="00F83CD3" w:rsidP="00F83CD3">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F83CD3" w:rsidRDefault="00F83CD3" w:rsidP="00F83CD3">
      <w:pPr>
        <w:ind w:left="2832" w:firstLine="708"/>
        <w:rPr>
          <w:rFonts w:ascii="Arial" w:hAnsi="Arial" w:cs="Arial"/>
          <w:i/>
          <w:caps/>
          <w:sz w:val="26"/>
          <w:szCs w:val="26"/>
        </w:rPr>
      </w:pPr>
    </w:p>
    <w:p w:rsidR="00F83CD3" w:rsidRDefault="00F83CD3" w:rsidP="00F83CD3">
      <w:pPr>
        <w:ind w:left="2832" w:firstLine="708"/>
        <w:rPr>
          <w:rFonts w:ascii="Arial" w:hAnsi="Arial" w:cs="Arial"/>
          <w:i/>
          <w:caps/>
          <w:sz w:val="26"/>
          <w:szCs w:val="26"/>
        </w:rPr>
      </w:pPr>
    </w:p>
    <w:p w:rsidR="00F83CD3" w:rsidRDefault="00F83CD3" w:rsidP="00F83CD3">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F83CD3" w:rsidRPr="00AF3FFC" w:rsidRDefault="00F83CD3" w:rsidP="00F83CD3">
      <w:pPr>
        <w:ind w:left="2832" w:firstLine="708"/>
        <w:rPr>
          <w:rFonts w:ascii="Monotype Corsiva" w:eastAsia="Calibri" w:hAnsi="Monotype Corsiva"/>
          <w:sz w:val="24"/>
          <w:szCs w:val="24"/>
        </w:rPr>
      </w:pPr>
    </w:p>
    <w:p w:rsidR="00523504" w:rsidRPr="00A32657" w:rsidRDefault="00523504" w:rsidP="00523504">
      <w:pPr>
        <w:pStyle w:val="1"/>
        <w:shd w:val="clear" w:color="auto" w:fill="FFFFFF"/>
        <w:spacing w:before="0" w:beforeAutospacing="0" w:after="0" w:afterAutospacing="0"/>
        <w:rPr>
          <w:rFonts w:ascii="Arial" w:hAnsi="Arial" w:cs="Arial"/>
          <w:b w:val="0"/>
          <w:caps/>
          <w:sz w:val="24"/>
          <w:szCs w:val="24"/>
        </w:rPr>
      </w:pPr>
      <w:r w:rsidRPr="00A32657">
        <w:rPr>
          <w:rFonts w:ascii="Arial" w:hAnsi="Arial" w:cs="Arial"/>
          <w:b w:val="0"/>
          <w:caps/>
          <w:sz w:val="24"/>
          <w:szCs w:val="24"/>
        </w:rPr>
        <w:t>Депутаты назвали недостатки внедрения ЭВС с 1 января 2018 года</w:t>
      </w:r>
    </w:p>
    <w:p w:rsidR="00523504" w:rsidRPr="00A32657" w:rsidRDefault="00523504" w:rsidP="00523504">
      <w:pPr>
        <w:pStyle w:val="1"/>
        <w:shd w:val="clear" w:color="auto" w:fill="FFFFFF"/>
        <w:spacing w:before="0" w:beforeAutospacing="0" w:after="0" w:afterAutospacing="0"/>
        <w:rPr>
          <w:rFonts w:ascii="Arial" w:hAnsi="Arial" w:cs="Arial"/>
          <w:b w:val="0"/>
          <w:sz w:val="24"/>
          <w:szCs w:val="24"/>
        </w:rPr>
      </w:pPr>
      <w:r w:rsidRPr="00A32657">
        <w:rPr>
          <w:rFonts w:ascii="Arial" w:hAnsi="Arial" w:cs="Arial"/>
          <w:b w:val="0"/>
          <w:sz w:val="24"/>
          <w:szCs w:val="24"/>
          <w:lang w:val="en-US"/>
        </w:rPr>
        <w:t>The</w:t>
      </w:r>
      <w:r w:rsidRPr="00A32657">
        <w:rPr>
          <w:rFonts w:ascii="Arial" w:hAnsi="Arial" w:cs="Arial"/>
          <w:b w:val="0"/>
          <w:sz w:val="24"/>
          <w:szCs w:val="24"/>
        </w:rPr>
        <w:t xml:space="preserve"> </w:t>
      </w:r>
      <w:proofErr w:type="spellStart"/>
      <w:r w:rsidRPr="00A32657">
        <w:rPr>
          <w:rFonts w:ascii="Arial" w:hAnsi="Arial" w:cs="Arial"/>
          <w:b w:val="0"/>
          <w:sz w:val="24"/>
          <w:szCs w:val="24"/>
          <w:lang w:val="en-US"/>
        </w:rPr>
        <w:t>DairyNews</w:t>
      </w:r>
      <w:proofErr w:type="spellEnd"/>
    </w:p>
    <w:p w:rsidR="00F83CD3" w:rsidRPr="00A32657" w:rsidRDefault="00F83CD3" w:rsidP="00F83CD3">
      <w:pPr>
        <w:rPr>
          <w:rFonts w:ascii="Arial" w:hAnsi="Arial" w:cs="Arial"/>
        </w:rPr>
      </w:pPr>
      <w:r w:rsidRPr="00A32657">
        <w:rPr>
          <w:rFonts w:ascii="Monotype Corsiva" w:eastAsia="Calibri" w:hAnsi="Monotype Corsiva"/>
          <w:sz w:val="24"/>
          <w:szCs w:val="24"/>
        </w:rPr>
        <w:t>27.10.2017</w:t>
      </w:r>
      <w:r w:rsidRPr="00A32657">
        <w:rPr>
          <w:rFonts w:ascii="Calibri" w:eastAsia="Calibri" w:hAnsi="Calibri"/>
        </w:rPr>
        <w:t>………………………………………….………………………….…………………………………………</w:t>
      </w:r>
      <w:r w:rsidR="00DF4268">
        <w:rPr>
          <w:rFonts w:ascii="Calibri" w:eastAsia="Calibri" w:hAnsi="Calibri"/>
        </w:rPr>
        <w:t>4</w:t>
      </w:r>
    </w:p>
    <w:p w:rsidR="00523504" w:rsidRPr="00A32657" w:rsidRDefault="00523504" w:rsidP="00523504">
      <w:pPr>
        <w:shd w:val="clear" w:color="auto" w:fill="FFFFFF"/>
        <w:spacing w:after="0" w:line="240" w:lineRule="auto"/>
        <w:outlineLvl w:val="0"/>
        <w:rPr>
          <w:rFonts w:ascii="Arial" w:eastAsia="Times New Roman" w:hAnsi="Arial" w:cs="Arial"/>
          <w:bCs/>
          <w:caps/>
          <w:kern w:val="36"/>
          <w:sz w:val="24"/>
          <w:szCs w:val="24"/>
          <w:lang w:eastAsia="ru-RU"/>
        </w:rPr>
      </w:pPr>
      <w:r w:rsidRPr="00A32657">
        <w:rPr>
          <w:rFonts w:ascii="Arial" w:eastAsia="Times New Roman" w:hAnsi="Arial" w:cs="Arial"/>
          <w:bCs/>
          <w:caps/>
          <w:kern w:val="36"/>
          <w:sz w:val="24"/>
          <w:szCs w:val="24"/>
          <w:lang w:eastAsia="ru-RU"/>
        </w:rPr>
        <w:t>Данкверт: система электронной ветеринарной сертификации справится с большой нагрузкой</w:t>
      </w:r>
    </w:p>
    <w:p w:rsidR="00523504" w:rsidRPr="00A32657" w:rsidRDefault="00523504" w:rsidP="00523504">
      <w:pPr>
        <w:spacing w:after="0" w:line="240" w:lineRule="auto"/>
        <w:rPr>
          <w:rFonts w:ascii="Arial" w:eastAsia="Times New Roman" w:hAnsi="Arial" w:cs="Arial"/>
          <w:sz w:val="24"/>
          <w:szCs w:val="24"/>
          <w:lang w:eastAsia="ru-RU"/>
        </w:rPr>
      </w:pPr>
      <w:r w:rsidRPr="00A32657">
        <w:rPr>
          <w:rFonts w:ascii="Arial" w:eastAsia="Times New Roman" w:hAnsi="Arial" w:cs="Arial"/>
          <w:bCs/>
          <w:sz w:val="24"/>
          <w:szCs w:val="24"/>
          <w:lang w:eastAsia="ru-RU"/>
        </w:rPr>
        <w:t>KVEDOMOSTI.RU</w:t>
      </w:r>
    </w:p>
    <w:p w:rsidR="00F83CD3" w:rsidRPr="00A32657" w:rsidRDefault="00F83CD3" w:rsidP="00F83CD3">
      <w:pPr>
        <w:rPr>
          <w:rFonts w:ascii="Monotype Corsiva" w:eastAsia="Calibri" w:hAnsi="Monotype Corsiva"/>
        </w:rPr>
      </w:pPr>
      <w:r w:rsidRPr="00A32657">
        <w:rPr>
          <w:rFonts w:ascii="Monotype Corsiva" w:eastAsia="Calibri" w:hAnsi="Monotype Corsiva"/>
        </w:rPr>
        <w:t>27.10.2017</w:t>
      </w:r>
      <w:r w:rsidRPr="00A32657">
        <w:rPr>
          <w:rFonts w:ascii="Calibri" w:eastAsia="Calibri" w:hAnsi="Calibri"/>
        </w:rPr>
        <w:t>………………………………………….………………………….……………………………………………</w:t>
      </w:r>
      <w:r w:rsidR="00DF4268">
        <w:rPr>
          <w:rFonts w:ascii="Calibri" w:eastAsia="Calibri" w:hAnsi="Calibri"/>
        </w:rPr>
        <w:t>5</w:t>
      </w:r>
    </w:p>
    <w:p w:rsidR="00523504" w:rsidRPr="00A32657" w:rsidRDefault="00523504" w:rsidP="00523504">
      <w:pPr>
        <w:shd w:val="clear" w:color="auto" w:fill="FFFFFF"/>
        <w:spacing w:after="0" w:line="240" w:lineRule="auto"/>
        <w:outlineLvl w:val="0"/>
        <w:rPr>
          <w:rFonts w:ascii="Arial" w:eastAsia="Times New Roman" w:hAnsi="Arial" w:cs="Arial"/>
          <w:bCs/>
          <w:caps/>
          <w:kern w:val="36"/>
          <w:sz w:val="24"/>
          <w:szCs w:val="24"/>
          <w:lang w:eastAsia="ru-RU"/>
        </w:rPr>
      </w:pPr>
      <w:r w:rsidRPr="00A32657">
        <w:rPr>
          <w:rFonts w:ascii="Arial" w:eastAsia="Times New Roman" w:hAnsi="Arial" w:cs="Arial"/>
          <w:bCs/>
          <w:caps/>
          <w:kern w:val="36"/>
          <w:sz w:val="24"/>
          <w:szCs w:val="24"/>
          <w:lang w:eastAsia="ru-RU"/>
        </w:rPr>
        <w:t>Россия может потерять до 8% рекордного урожая</w:t>
      </w:r>
    </w:p>
    <w:p w:rsidR="00523504" w:rsidRPr="00A32657" w:rsidRDefault="00523504" w:rsidP="00523504">
      <w:pPr>
        <w:shd w:val="clear" w:color="auto" w:fill="FFFFFF"/>
        <w:spacing w:after="0" w:line="240" w:lineRule="auto"/>
        <w:textAlignment w:val="baseline"/>
        <w:rPr>
          <w:rFonts w:ascii="Arial" w:eastAsia="Times New Roman" w:hAnsi="Arial" w:cs="Arial"/>
          <w:sz w:val="24"/>
          <w:szCs w:val="24"/>
          <w:lang w:eastAsia="ru-RU"/>
        </w:rPr>
      </w:pPr>
      <w:r w:rsidRPr="00A32657">
        <w:rPr>
          <w:rFonts w:ascii="Arial" w:eastAsia="Times New Roman" w:hAnsi="Arial" w:cs="Arial"/>
          <w:sz w:val="24"/>
          <w:szCs w:val="24"/>
          <w:lang w:eastAsia="ru-RU"/>
        </w:rPr>
        <w:t>«</w:t>
      </w:r>
      <w:proofErr w:type="spellStart"/>
      <w:r w:rsidRPr="00A32657">
        <w:rPr>
          <w:rFonts w:ascii="Arial" w:eastAsia="Times New Roman" w:hAnsi="Arial" w:cs="Arial"/>
          <w:sz w:val="24"/>
          <w:szCs w:val="24"/>
          <w:lang w:eastAsia="ru-RU"/>
        </w:rPr>
        <w:t>Агроинвестор</w:t>
      </w:r>
      <w:proofErr w:type="spellEnd"/>
      <w:r w:rsidRPr="00A32657">
        <w:rPr>
          <w:rFonts w:ascii="Arial" w:eastAsia="Times New Roman" w:hAnsi="Arial" w:cs="Arial"/>
          <w:sz w:val="24"/>
          <w:szCs w:val="24"/>
          <w:lang w:eastAsia="ru-RU"/>
        </w:rPr>
        <w:t>»</w:t>
      </w:r>
    </w:p>
    <w:p w:rsidR="00F83CD3" w:rsidRPr="00A32657" w:rsidRDefault="00F83CD3" w:rsidP="00F83CD3">
      <w:pPr>
        <w:rPr>
          <w:rFonts w:ascii="Arial" w:hAnsi="Arial" w:cs="Arial"/>
        </w:rPr>
      </w:pPr>
      <w:r w:rsidRPr="00A32657">
        <w:rPr>
          <w:rFonts w:ascii="Monotype Corsiva" w:eastAsia="Calibri" w:hAnsi="Monotype Corsiva"/>
        </w:rPr>
        <w:t>27.10.2017</w:t>
      </w:r>
      <w:r w:rsidRPr="00A32657">
        <w:rPr>
          <w:rFonts w:ascii="Calibri" w:eastAsia="Calibri" w:hAnsi="Calibri"/>
        </w:rPr>
        <w:t>………………………………………….………………………….……………………………………………</w:t>
      </w:r>
      <w:r w:rsidR="00DF4268">
        <w:rPr>
          <w:rFonts w:ascii="Calibri" w:eastAsia="Calibri" w:hAnsi="Calibri"/>
        </w:rPr>
        <w:t>5</w:t>
      </w:r>
    </w:p>
    <w:p w:rsidR="00523504" w:rsidRPr="00A32657" w:rsidRDefault="00523504" w:rsidP="00523504">
      <w:pPr>
        <w:shd w:val="clear" w:color="auto" w:fill="FFFFFF"/>
        <w:spacing w:after="0" w:line="240" w:lineRule="auto"/>
        <w:rPr>
          <w:rFonts w:ascii="Arial" w:eastAsia="Times New Roman" w:hAnsi="Arial" w:cs="Arial"/>
          <w:bCs/>
          <w:caps/>
          <w:sz w:val="24"/>
          <w:szCs w:val="24"/>
          <w:lang w:eastAsia="ru-RU"/>
        </w:rPr>
      </w:pPr>
      <w:r w:rsidRPr="00A32657">
        <w:rPr>
          <w:rFonts w:ascii="Arial" w:eastAsia="Times New Roman" w:hAnsi="Arial" w:cs="Arial"/>
          <w:bCs/>
          <w:caps/>
          <w:sz w:val="24"/>
          <w:szCs w:val="24"/>
          <w:lang w:eastAsia="ru-RU"/>
        </w:rPr>
        <w:t>денег на продовольственную помощь в трехлетнем бюджете нет</w:t>
      </w:r>
    </w:p>
    <w:p w:rsidR="00523504" w:rsidRPr="00A32657" w:rsidRDefault="00523504" w:rsidP="00523504">
      <w:pPr>
        <w:shd w:val="clear" w:color="auto" w:fill="FFFFFF"/>
        <w:spacing w:after="0" w:line="240" w:lineRule="auto"/>
        <w:rPr>
          <w:rFonts w:ascii="Arial" w:eastAsia="Times New Roman" w:hAnsi="Arial" w:cs="Arial"/>
          <w:sz w:val="24"/>
          <w:szCs w:val="24"/>
          <w:lang w:eastAsia="ru-RU"/>
        </w:rPr>
      </w:pPr>
      <w:proofErr w:type="spellStart"/>
      <w:r w:rsidRPr="00A32657">
        <w:rPr>
          <w:rFonts w:ascii="Arial" w:eastAsia="Times New Roman" w:hAnsi="Arial" w:cs="Arial"/>
          <w:bCs/>
          <w:sz w:val="24"/>
          <w:szCs w:val="24"/>
          <w:lang w:eastAsia="ru-RU"/>
        </w:rPr>
        <w:t>Агрообзор</w:t>
      </w:r>
      <w:proofErr w:type="spellEnd"/>
      <w:r w:rsidRPr="00A32657">
        <w:rPr>
          <w:rFonts w:ascii="Arial" w:eastAsia="Times New Roman" w:hAnsi="Arial" w:cs="Arial"/>
          <w:bCs/>
          <w:sz w:val="24"/>
          <w:szCs w:val="24"/>
          <w:lang w:eastAsia="ru-RU"/>
        </w:rPr>
        <w:t>.</w:t>
      </w:r>
      <w:proofErr w:type="spellStart"/>
      <w:r w:rsidRPr="00A32657">
        <w:rPr>
          <w:rFonts w:ascii="Arial" w:eastAsia="Times New Roman" w:hAnsi="Arial" w:cs="Arial"/>
          <w:bCs/>
          <w:sz w:val="24"/>
          <w:szCs w:val="24"/>
          <w:lang w:val="en-US" w:eastAsia="ru-RU"/>
        </w:rPr>
        <w:t>ru</w:t>
      </w:r>
      <w:proofErr w:type="spellEnd"/>
    </w:p>
    <w:p w:rsidR="001C4592" w:rsidRPr="00A32657" w:rsidRDefault="001C4592" w:rsidP="001C4592">
      <w:pPr>
        <w:rPr>
          <w:rFonts w:ascii="Arial" w:hAnsi="Arial" w:cs="Arial"/>
        </w:rPr>
      </w:pPr>
      <w:r w:rsidRPr="00A32657">
        <w:rPr>
          <w:rFonts w:ascii="Monotype Corsiva" w:eastAsia="Calibri" w:hAnsi="Monotype Corsiva"/>
          <w:sz w:val="24"/>
          <w:szCs w:val="24"/>
        </w:rPr>
        <w:t>27.10.2017</w:t>
      </w:r>
      <w:r w:rsidRPr="00A32657">
        <w:rPr>
          <w:rFonts w:ascii="Calibri" w:eastAsia="Calibri" w:hAnsi="Calibri"/>
        </w:rPr>
        <w:t>………………………………………….………………………….…………………………………………</w:t>
      </w:r>
      <w:r w:rsidR="00DF4268">
        <w:rPr>
          <w:rFonts w:ascii="Calibri" w:eastAsia="Calibri" w:hAnsi="Calibri"/>
        </w:rPr>
        <w:t>6</w:t>
      </w:r>
    </w:p>
    <w:p w:rsidR="00523504" w:rsidRPr="00A32657" w:rsidRDefault="00523504" w:rsidP="00523504">
      <w:pPr>
        <w:pStyle w:val="1"/>
        <w:shd w:val="clear" w:color="auto" w:fill="FFFFFF"/>
        <w:spacing w:before="0" w:beforeAutospacing="0" w:after="0" w:afterAutospacing="0"/>
        <w:rPr>
          <w:rFonts w:ascii="Arial" w:hAnsi="Arial" w:cs="Arial"/>
          <w:b w:val="0"/>
          <w:caps/>
          <w:sz w:val="24"/>
          <w:szCs w:val="24"/>
        </w:rPr>
      </w:pPr>
      <w:r w:rsidRPr="00A32657">
        <w:rPr>
          <w:rFonts w:ascii="Arial" w:hAnsi="Arial" w:cs="Arial"/>
          <w:b w:val="0"/>
          <w:caps/>
          <w:sz w:val="24"/>
          <w:szCs w:val="24"/>
        </w:rPr>
        <w:t>В России растет производство молочных продуктов</w:t>
      </w:r>
    </w:p>
    <w:p w:rsidR="00523504" w:rsidRPr="00A32657" w:rsidRDefault="00523504" w:rsidP="00523504">
      <w:pPr>
        <w:shd w:val="clear" w:color="auto" w:fill="FFFFFF"/>
        <w:spacing w:after="0" w:line="240" w:lineRule="auto"/>
        <w:rPr>
          <w:rFonts w:ascii="Arial" w:eastAsia="Times New Roman" w:hAnsi="Arial" w:cs="Arial"/>
          <w:sz w:val="24"/>
          <w:szCs w:val="24"/>
          <w:lang w:eastAsia="ru-RU"/>
        </w:rPr>
      </w:pPr>
      <w:r w:rsidRPr="00A32657">
        <w:rPr>
          <w:rFonts w:ascii="Arial" w:eastAsia="Times New Roman" w:hAnsi="Arial" w:cs="Arial"/>
          <w:sz w:val="24"/>
          <w:szCs w:val="24"/>
          <w:lang w:eastAsia="ru-RU"/>
        </w:rPr>
        <w:t>«Известия»</w:t>
      </w:r>
    </w:p>
    <w:p w:rsidR="001C4592" w:rsidRPr="00A32657" w:rsidRDefault="001C4592" w:rsidP="001C4592">
      <w:pPr>
        <w:rPr>
          <w:rFonts w:ascii="Monotype Corsiva" w:eastAsia="Calibri" w:hAnsi="Monotype Corsiva"/>
        </w:rPr>
      </w:pPr>
      <w:r w:rsidRPr="00A32657">
        <w:rPr>
          <w:rFonts w:ascii="Monotype Corsiva" w:eastAsia="Calibri" w:hAnsi="Monotype Corsiva"/>
        </w:rPr>
        <w:t>27.10.2017</w:t>
      </w:r>
      <w:r w:rsidRPr="00A32657">
        <w:rPr>
          <w:rFonts w:ascii="Calibri" w:eastAsia="Calibri" w:hAnsi="Calibri"/>
        </w:rPr>
        <w:t>………………………………………….………………………….……………………………………………</w:t>
      </w:r>
      <w:r w:rsidR="00DF4268">
        <w:rPr>
          <w:rFonts w:ascii="Calibri" w:eastAsia="Calibri" w:hAnsi="Calibri"/>
        </w:rPr>
        <w:t>7</w:t>
      </w:r>
    </w:p>
    <w:p w:rsidR="00523504" w:rsidRPr="00A32657" w:rsidRDefault="00523504" w:rsidP="00523504">
      <w:pPr>
        <w:spacing w:after="0" w:line="240" w:lineRule="auto"/>
        <w:rPr>
          <w:rFonts w:ascii="Arial" w:hAnsi="Arial" w:cs="Arial"/>
          <w:caps/>
          <w:sz w:val="24"/>
          <w:szCs w:val="24"/>
        </w:rPr>
      </w:pPr>
      <w:r w:rsidRPr="00A32657">
        <w:rPr>
          <w:rFonts w:ascii="Arial" w:hAnsi="Arial" w:cs="Arial"/>
          <w:caps/>
          <w:sz w:val="24"/>
          <w:szCs w:val="24"/>
        </w:rPr>
        <w:t>Более 500 участников привлек международный молочный форум в Вологде</w:t>
      </w:r>
    </w:p>
    <w:p w:rsidR="00523504" w:rsidRPr="00A32657" w:rsidRDefault="00523504" w:rsidP="00523504">
      <w:pPr>
        <w:spacing w:after="0" w:line="240" w:lineRule="auto"/>
        <w:rPr>
          <w:rFonts w:ascii="Arial" w:hAnsi="Arial" w:cs="Arial"/>
          <w:sz w:val="24"/>
          <w:szCs w:val="24"/>
        </w:rPr>
      </w:pPr>
      <w:proofErr w:type="spellStart"/>
      <w:r w:rsidRPr="00A32657">
        <w:rPr>
          <w:rFonts w:ascii="Arial" w:hAnsi="Arial" w:cs="Arial"/>
          <w:sz w:val="24"/>
          <w:szCs w:val="24"/>
        </w:rPr>
        <w:t>milknews.ru</w:t>
      </w:r>
      <w:proofErr w:type="spellEnd"/>
    </w:p>
    <w:p w:rsidR="001C4592" w:rsidRPr="00A32657" w:rsidRDefault="001C4592" w:rsidP="001C4592">
      <w:pPr>
        <w:rPr>
          <w:rFonts w:ascii="Arial" w:hAnsi="Arial" w:cs="Arial"/>
        </w:rPr>
      </w:pPr>
      <w:r w:rsidRPr="00A32657">
        <w:rPr>
          <w:rFonts w:ascii="Monotype Corsiva" w:eastAsia="Calibri" w:hAnsi="Monotype Corsiva"/>
        </w:rPr>
        <w:t>27.10.2017</w:t>
      </w:r>
      <w:r w:rsidRPr="00A32657">
        <w:rPr>
          <w:rFonts w:ascii="Calibri" w:eastAsia="Calibri" w:hAnsi="Calibri"/>
        </w:rPr>
        <w:t>………………………………………….………………………….……………………………………………</w:t>
      </w:r>
      <w:r w:rsidR="00DF4268">
        <w:rPr>
          <w:rFonts w:ascii="Calibri" w:eastAsia="Calibri" w:hAnsi="Calibri"/>
        </w:rPr>
        <w:t>9</w:t>
      </w:r>
    </w:p>
    <w:p w:rsidR="00523504" w:rsidRPr="00A32657" w:rsidRDefault="00523504" w:rsidP="00523504">
      <w:pPr>
        <w:spacing w:after="0" w:line="240" w:lineRule="auto"/>
        <w:rPr>
          <w:rFonts w:ascii="Arial" w:hAnsi="Arial" w:cs="Arial"/>
          <w:caps/>
          <w:sz w:val="24"/>
          <w:szCs w:val="24"/>
        </w:rPr>
      </w:pPr>
      <w:r w:rsidRPr="00A32657">
        <w:rPr>
          <w:rFonts w:ascii="Arial" w:hAnsi="Arial" w:cs="Arial"/>
          <w:caps/>
          <w:sz w:val="24"/>
          <w:szCs w:val="24"/>
        </w:rPr>
        <w:t xml:space="preserve">Подмосковье с начала года привлекло 21 </w:t>
      </w:r>
      <w:proofErr w:type="gramStart"/>
      <w:r w:rsidRPr="00A32657">
        <w:rPr>
          <w:rFonts w:ascii="Arial" w:hAnsi="Arial" w:cs="Arial"/>
          <w:caps/>
          <w:sz w:val="24"/>
          <w:szCs w:val="24"/>
        </w:rPr>
        <w:t>млрд</w:t>
      </w:r>
      <w:proofErr w:type="gramEnd"/>
      <w:r w:rsidRPr="00A32657">
        <w:rPr>
          <w:rFonts w:ascii="Arial" w:hAnsi="Arial" w:cs="Arial"/>
          <w:caps/>
          <w:sz w:val="24"/>
          <w:szCs w:val="24"/>
        </w:rPr>
        <w:t xml:space="preserve"> рублей инвестиций в аграрный сектор </w:t>
      </w:r>
    </w:p>
    <w:p w:rsidR="00523504" w:rsidRPr="00A32657" w:rsidRDefault="00523504" w:rsidP="00523504">
      <w:pPr>
        <w:spacing w:after="0" w:line="240" w:lineRule="auto"/>
        <w:rPr>
          <w:rFonts w:ascii="Arial" w:hAnsi="Arial" w:cs="Arial"/>
          <w:sz w:val="24"/>
          <w:szCs w:val="24"/>
        </w:rPr>
      </w:pPr>
      <w:proofErr w:type="spellStart"/>
      <w:r w:rsidRPr="00A32657">
        <w:rPr>
          <w:rFonts w:ascii="Arial" w:hAnsi="Arial" w:cs="Arial"/>
          <w:sz w:val="24"/>
          <w:szCs w:val="24"/>
          <w:shd w:val="clear" w:color="auto" w:fill="FFFFFF"/>
        </w:rPr>
        <w:t>rns.online</w:t>
      </w:r>
      <w:proofErr w:type="spellEnd"/>
    </w:p>
    <w:p w:rsidR="001C4592" w:rsidRPr="00A32657" w:rsidRDefault="001C4592" w:rsidP="001C4592">
      <w:pPr>
        <w:rPr>
          <w:rFonts w:ascii="Arial" w:hAnsi="Arial" w:cs="Arial"/>
        </w:rPr>
      </w:pPr>
      <w:r w:rsidRPr="00A32657">
        <w:rPr>
          <w:rFonts w:ascii="Monotype Corsiva" w:eastAsia="Calibri" w:hAnsi="Monotype Corsiva"/>
          <w:sz w:val="24"/>
          <w:szCs w:val="24"/>
        </w:rPr>
        <w:t>27.10.2017</w:t>
      </w:r>
      <w:r w:rsidRPr="00A32657">
        <w:rPr>
          <w:rFonts w:ascii="Calibri" w:eastAsia="Calibri" w:hAnsi="Calibri"/>
        </w:rPr>
        <w:t>………………………………………….………………………….…………………………………………</w:t>
      </w:r>
      <w:r w:rsidR="00DF4268">
        <w:rPr>
          <w:rFonts w:ascii="Calibri" w:eastAsia="Calibri" w:hAnsi="Calibri"/>
        </w:rPr>
        <w:t>10</w:t>
      </w:r>
    </w:p>
    <w:p w:rsidR="00523504" w:rsidRPr="00A32657" w:rsidRDefault="00523504" w:rsidP="00523504">
      <w:pPr>
        <w:pStyle w:val="2"/>
        <w:shd w:val="clear" w:color="auto" w:fill="F3F3F3"/>
        <w:spacing w:before="0" w:line="240" w:lineRule="auto"/>
        <w:rPr>
          <w:rFonts w:ascii="Arial" w:hAnsi="Arial" w:cs="Arial"/>
          <w:b w:val="0"/>
          <w:bCs w:val="0"/>
          <w:caps/>
          <w:color w:val="auto"/>
          <w:sz w:val="24"/>
          <w:szCs w:val="24"/>
        </w:rPr>
      </w:pPr>
      <w:r w:rsidRPr="00A32657">
        <w:rPr>
          <w:rFonts w:ascii="Arial" w:hAnsi="Arial" w:cs="Arial"/>
          <w:b w:val="0"/>
          <w:bCs w:val="0"/>
          <w:caps/>
          <w:color w:val="auto"/>
          <w:sz w:val="24"/>
          <w:szCs w:val="24"/>
        </w:rPr>
        <w:t>Руководитель Минсельхозпрода Дагестана выступил с докладом на сессии республиканского парламента</w:t>
      </w:r>
    </w:p>
    <w:p w:rsidR="00523504" w:rsidRPr="00A32657" w:rsidRDefault="00523504" w:rsidP="00523504">
      <w:pPr>
        <w:pStyle w:val="a4"/>
        <w:spacing w:before="0" w:beforeAutospacing="0" w:after="0" w:afterAutospacing="0"/>
        <w:rPr>
          <w:rFonts w:ascii="Arial" w:hAnsi="Arial" w:cs="Arial"/>
        </w:rPr>
      </w:pPr>
      <w:r w:rsidRPr="00A32657">
        <w:rPr>
          <w:rFonts w:ascii="Arial" w:hAnsi="Arial" w:cs="Arial"/>
        </w:rPr>
        <w:t>Минсельхозпрод Республики Дагестан</w:t>
      </w:r>
    </w:p>
    <w:p w:rsidR="001C4592" w:rsidRPr="00A32657" w:rsidRDefault="001C4592" w:rsidP="001C4592">
      <w:pPr>
        <w:rPr>
          <w:rFonts w:ascii="Monotype Corsiva" w:eastAsia="Calibri" w:hAnsi="Monotype Corsiva"/>
        </w:rPr>
      </w:pPr>
      <w:r w:rsidRPr="00A32657">
        <w:rPr>
          <w:rFonts w:ascii="Monotype Corsiva" w:eastAsia="Calibri" w:hAnsi="Monotype Corsiva"/>
        </w:rPr>
        <w:t>27.10.2017</w:t>
      </w:r>
      <w:r w:rsidRPr="00A32657">
        <w:rPr>
          <w:rFonts w:ascii="Calibri" w:eastAsia="Calibri" w:hAnsi="Calibri"/>
        </w:rPr>
        <w:t>………………………………………….………………………….……………………………………………</w:t>
      </w:r>
      <w:r w:rsidR="00DF4268">
        <w:rPr>
          <w:rFonts w:ascii="Calibri" w:eastAsia="Calibri" w:hAnsi="Calibri"/>
        </w:rPr>
        <w:t>11</w:t>
      </w:r>
    </w:p>
    <w:p w:rsidR="00523504" w:rsidRPr="00A32657" w:rsidRDefault="00523504" w:rsidP="00523504">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r w:rsidRPr="00A32657">
        <w:rPr>
          <w:rFonts w:ascii="Arial" w:eastAsia="Times New Roman" w:hAnsi="Arial" w:cs="Arial"/>
          <w:bCs/>
          <w:caps/>
          <w:kern w:val="36"/>
          <w:sz w:val="24"/>
          <w:szCs w:val="24"/>
          <w:lang w:eastAsia="ru-RU"/>
        </w:rPr>
        <w:t>АГРОХОЛДИНГИ ЗАДУМЫВАЮТСЯ О ДИВЕРСИФИКАЦИИ БИЗНЕСА ЗА СЧЕТ ОВОЩЕВОДСТВА</w:t>
      </w:r>
    </w:p>
    <w:p w:rsidR="00523504" w:rsidRPr="00A32657" w:rsidRDefault="00523504" w:rsidP="00523504">
      <w:pPr>
        <w:shd w:val="clear" w:color="auto" w:fill="FFFFFF"/>
        <w:spacing w:after="0" w:line="240" w:lineRule="auto"/>
        <w:textAlignment w:val="baseline"/>
        <w:outlineLvl w:val="0"/>
        <w:rPr>
          <w:rFonts w:ascii="Arial" w:eastAsia="Times New Roman" w:hAnsi="Arial" w:cs="Arial"/>
          <w:bCs/>
          <w:kern w:val="36"/>
          <w:sz w:val="24"/>
          <w:szCs w:val="24"/>
          <w:lang w:eastAsia="ru-RU"/>
        </w:rPr>
      </w:pPr>
      <w:proofErr w:type="spellStart"/>
      <w:r w:rsidRPr="00A32657">
        <w:rPr>
          <w:rFonts w:ascii="Arial" w:eastAsia="Times New Roman" w:hAnsi="Arial" w:cs="Arial"/>
          <w:bCs/>
          <w:kern w:val="36"/>
          <w:sz w:val="24"/>
          <w:szCs w:val="24"/>
          <w:lang w:val="en-US" w:eastAsia="ru-RU"/>
        </w:rPr>
        <w:t>Agroxxi</w:t>
      </w:r>
      <w:proofErr w:type="spellEnd"/>
      <w:r w:rsidRPr="00A32657">
        <w:rPr>
          <w:rFonts w:ascii="Arial" w:eastAsia="Times New Roman" w:hAnsi="Arial" w:cs="Arial"/>
          <w:bCs/>
          <w:kern w:val="36"/>
          <w:sz w:val="24"/>
          <w:szCs w:val="24"/>
          <w:lang w:eastAsia="ru-RU"/>
        </w:rPr>
        <w:t>.</w:t>
      </w:r>
      <w:proofErr w:type="spellStart"/>
      <w:r w:rsidRPr="00A32657">
        <w:rPr>
          <w:rFonts w:ascii="Arial" w:eastAsia="Times New Roman" w:hAnsi="Arial" w:cs="Arial"/>
          <w:bCs/>
          <w:kern w:val="36"/>
          <w:sz w:val="24"/>
          <w:szCs w:val="24"/>
          <w:lang w:val="en-US" w:eastAsia="ru-RU"/>
        </w:rPr>
        <w:t>ru</w:t>
      </w:r>
      <w:proofErr w:type="spellEnd"/>
    </w:p>
    <w:p w:rsidR="001C4592" w:rsidRPr="00A32657" w:rsidRDefault="001C4592" w:rsidP="001C4592">
      <w:pPr>
        <w:rPr>
          <w:rFonts w:ascii="Arial" w:hAnsi="Arial" w:cs="Arial"/>
        </w:rPr>
      </w:pPr>
      <w:r w:rsidRPr="00A32657">
        <w:rPr>
          <w:rFonts w:ascii="Monotype Corsiva" w:eastAsia="Calibri" w:hAnsi="Monotype Corsiva"/>
        </w:rPr>
        <w:t>27.10.2017</w:t>
      </w:r>
      <w:r w:rsidRPr="00A32657">
        <w:rPr>
          <w:rFonts w:ascii="Calibri" w:eastAsia="Calibri" w:hAnsi="Calibri"/>
        </w:rPr>
        <w:t>………………………………………….………………………….……………………………………………</w:t>
      </w:r>
      <w:r w:rsidR="00DF4268">
        <w:rPr>
          <w:rFonts w:ascii="Calibri" w:eastAsia="Calibri" w:hAnsi="Calibri"/>
        </w:rPr>
        <w:t>12</w:t>
      </w:r>
    </w:p>
    <w:p w:rsidR="00523504" w:rsidRPr="00A32657" w:rsidRDefault="00523504" w:rsidP="00523504">
      <w:pPr>
        <w:pStyle w:val="2"/>
        <w:shd w:val="clear" w:color="auto" w:fill="FFFFFF"/>
        <w:spacing w:before="0" w:line="240" w:lineRule="auto"/>
        <w:ind w:right="400"/>
        <w:textAlignment w:val="baseline"/>
        <w:rPr>
          <w:rFonts w:ascii="Arial" w:hAnsi="Arial" w:cs="Arial"/>
          <w:b w:val="0"/>
          <w:bCs w:val="0"/>
          <w:caps/>
          <w:color w:val="auto"/>
          <w:sz w:val="24"/>
          <w:szCs w:val="24"/>
        </w:rPr>
      </w:pPr>
      <w:r w:rsidRPr="00A32657">
        <w:rPr>
          <w:rFonts w:ascii="Arial" w:hAnsi="Arial" w:cs="Arial"/>
          <w:b w:val="0"/>
          <w:bCs w:val="0"/>
          <w:caps/>
          <w:color w:val="auto"/>
          <w:sz w:val="24"/>
          <w:szCs w:val="24"/>
        </w:rPr>
        <w:t>«Магнит» начинает индустриализацию в парке</w:t>
      </w:r>
    </w:p>
    <w:p w:rsidR="00523504" w:rsidRPr="00A32657" w:rsidRDefault="00523504" w:rsidP="00523504">
      <w:pPr>
        <w:spacing w:after="0" w:line="240" w:lineRule="auto"/>
        <w:rPr>
          <w:rFonts w:ascii="Arial" w:hAnsi="Arial" w:cs="Arial"/>
          <w:sz w:val="24"/>
          <w:szCs w:val="24"/>
        </w:rPr>
      </w:pPr>
      <w:r w:rsidRPr="00A32657">
        <w:rPr>
          <w:rFonts w:ascii="Arial" w:hAnsi="Arial" w:cs="Arial"/>
          <w:sz w:val="24"/>
          <w:szCs w:val="24"/>
        </w:rPr>
        <w:t xml:space="preserve"> «</w:t>
      </w:r>
      <w:proofErr w:type="spellStart"/>
      <w:r w:rsidRPr="00A32657">
        <w:rPr>
          <w:rFonts w:ascii="Arial" w:hAnsi="Arial" w:cs="Arial"/>
          <w:sz w:val="24"/>
          <w:szCs w:val="24"/>
        </w:rPr>
        <w:t>Коммерсантъ</w:t>
      </w:r>
      <w:proofErr w:type="spellEnd"/>
      <w:r w:rsidRPr="00A32657">
        <w:rPr>
          <w:rFonts w:ascii="Arial" w:hAnsi="Arial" w:cs="Arial"/>
          <w:sz w:val="24"/>
          <w:szCs w:val="24"/>
        </w:rPr>
        <w:t>»</w:t>
      </w:r>
    </w:p>
    <w:p w:rsidR="001C4592" w:rsidRPr="00A32657" w:rsidRDefault="001C4592" w:rsidP="001C4592">
      <w:pPr>
        <w:rPr>
          <w:rFonts w:ascii="Arial" w:hAnsi="Arial" w:cs="Arial"/>
        </w:rPr>
      </w:pPr>
      <w:r w:rsidRPr="00A32657">
        <w:rPr>
          <w:rFonts w:ascii="Monotype Corsiva" w:eastAsia="Calibri" w:hAnsi="Monotype Corsiva"/>
          <w:sz w:val="24"/>
          <w:szCs w:val="24"/>
        </w:rPr>
        <w:t>27.10.2017</w:t>
      </w:r>
      <w:r w:rsidRPr="00A32657">
        <w:rPr>
          <w:rFonts w:ascii="Calibri" w:eastAsia="Calibri" w:hAnsi="Calibri"/>
        </w:rPr>
        <w:t>………………………………………….………………………….…………………………………………</w:t>
      </w:r>
      <w:r w:rsidR="00DF4268">
        <w:rPr>
          <w:rFonts w:ascii="Calibri" w:eastAsia="Calibri" w:hAnsi="Calibri"/>
        </w:rPr>
        <w:t>13</w:t>
      </w:r>
    </w:p>
    <w:p w:rsidR="00DD73F2" w:rsidRPr="00A32657" w:rsidRDefault="00DD73F2" w:rsidP="00DD73F2">
      <w:pPr>
        <w:pStyle w:val="2"/>
        <w:shd w:val="clear" w:color="auto" w:fill="F3F3F3"/>
        <w:spacing w:before="0" w:line="240" w:lineRule="auto"/>
        <w:rPr>
          <w:rFonts w:ascii="Arial" w:hAnsi="Arial" w:cs="Arial"/>
          <w:b w:val="0"/>
          <w:bCs w:val="0"/>
          <w:caps/>
          <w:color w:val="auto"/>
          <w:sz w:val="24"/>
          <w:szCs w:val="24"/>
        </w:rPr>
      </w:pPr>
      <w:r w:rsidRPr="00A32657">
        <w:rPr>
          <w:rFonts w:ascii="Arial" w:hAnsi="Arial" w:cs="Arial"/>
          <w:b w:val="0"/>
          <w:bCs w:val="0"/>
          <w:caps/>
          <w:color w:val="auto"/>
          <w:sz w:val="24"/>
          <w:szCs w:val="24"/>
        </w:rPr>
        <w:t>Самарская область: Чтобы молодые специалисты оставались на селе</w:t>
      </w:r>
    </w:p>
    <w:p w:rsidR="00DD73F2" w:rsidRPr="00A32657" w:rsidRDefault="00DD73F2" w:rsidP="00DD73F2">
      <w:pPr>
        <w:pStyle w:val="a4"/>
        <w:spacing w:before="0" w:beforeAutospacing="0" w:after="0" w:afterAutospacing="0"/>
        <w:rPr>
          <w:rFonts w:ascii="Arial" w:hAnsi="Arial" w:cs="Arial"/>
        </w:rPr>
      </w:pPr>
      <w:r w:rsidRPr="00A32657">
        <w:rPr>
          <w:rFonts w:ascii="Arial" w:hAnsi="Arial" w:cs="Arial"/>
        </w:rPr>
        <w:t xml:space="preserve">Минсельхозпрод </w:t>
      </w:r>
      <w:r w:rsidRPr="00A32657">
        <w:rPr>
          <w:rFonts w:ascii="Arial" w:hAnsi="Arial" w:cs="Arial"/>
          <w:bCs/>
        </w:rPr>
        <w:t>Самарской области</w:t>
      </w:r>
    </w:p>
    <w:p w:rsidR="001C4592" w:rsidRPr="00A32657" w:rsidRDefault="001C4592" w:rsidP="001C4592">
      <w:pPr>
        <w:rPr>
          <w:rFonts w:ascii="Arial" w:hAnsi="Arial" w:cs="Arial"/>
        </w:rPr>
      </w:pPr>
      <w:r w:rsidRPr="00A32657">
        <w:rPr>
          <w:rFonts w:ascii="Monotype Corsiva" w:eastAsia="Calibri" w:hAnsi="Monotype Corsiva"/>
        </w:rPr>
        <w:t>27.10.2017</w:t>
      </w:r>
      <w:r w:rsidRPr="00A32657">
        <w:rPr>
          <w:rFonts w:ascii="Calibri" w:eastAsia="Calibri" w:hAnsi="Calibri"/>
        </w:rPr>
        <w:t>………………………………………….………………………….……………………………………………</w:t>
      </w:r>
      <w:r w:rsidR="00DF4268">
        <w:rPr>
          <w:rFonts w:ascii="Calibri" w:eastAsia="Calibri" w:hAnsi="Calibri"/>
        </w:rPr>
        <w:t>1</w:t>
      </w:r>
      <w:r w:rsidR="00D041EC">
        <w:rPr>
          <w:rFonts w:ascii="Calibri" w:eastAsia="Calibri" w:hAnsi="Calibri"/>
        </w:rPr>
        <w:t>4</w:t>
      </w:r>
    </w:p>
    <w:p w:rsidR="00DD73F2" w:rsidRPr="00A32657" w:rsidRDefault="00DD73F2" w:rsidP="00DD73F2">
      <w:pPr>
        <w:shd w:val="clear" w:color="auto" w:fill="FFFFFF"/>
        <w:spacing w:after="0" w:line="240" w:lineRule="auto"/>
        <w:ind w:left="50" w:right="50"/>
        <w:outlineLvl w:val="0"/>
        <w:rPr>
          <w:rFonts w:ascii="Arial" w:eastAsia="Times New Roman" w:hAnsi="Arial" w:cs="Arial"/>
          <w:caps/>
          <w:kern w:val="36"/>
          <w:sz w:val="24"/>
          <w:szCs w:val="24"/>
          <w:lang w:eastAsia="ru-RU"/>
        </w:rPr>
      </w:pPr>
      <w:r w:rsidRPr="00A32657">
        <w:rPr>
          <w:rFonts w:ascii="Arial" w:eastAsia="Times New Roman" w:hAnsi="Arial" w:cs="Arial"/>
          <w:caps/>
          <w:kern w:val="36"/>
          <w:sz w:val="24"/>
          <w:szCs w:val="24"/>
          <w:lang w:eastAsia="ru-RU"/>
        </w:rPr>
        <w:lastRenderedPageBreak/>
        <w:t>Современный молочный комплекс построят на Алтае</w:t>
      </w:r>
    </w:p>
    <w:p w:rsidR="00DD73F2" w:rsidRPr="00A32657" w:rsidRDefault="00DD73F2" w:rsidP="00DD73F2">
      <w:pPr>
        <w:shd w:val="clear" w:color="auto" w:fill="FFFFFF"/>
        <w:spacing w:after="0" w:line="240" w:lineRule="auto"/>
        <w:ind w:left="50" w:right="50"/>
        <w:outlineLvl w:val="0"/>
        <w:rPr>
          <w:rFonts w:ascii="Arial" w:eastAsia="Times New Roman" w:hAnsi="Arial" w:cs="Arial"/>
          <w:kern w:val="36"/>
          <w:sz w:val="24"/>
          <w:szCs w:val="24"/>
          <w:lang w:eastAsia="ru-RU"/>
        </w:rPr>
      </w:pPr>
      <w:proofErr w:type="spellStart"/>
      <w:r w:rsidRPr="00A32657">
        <w:rPr>
          <w:rFonts w:ascii="Arial" w:eastAsia="Times New Roman" w:hAnsi="Arial" w:cs="Arial"/>
          <w:kern w:val="36"/>
          <w:sz w:val="24"/>
          <w:szCs w:val="24"/>
          <w:lang w:val="en-US" w:eastAsia="ru-RU"/>
        </w:rPr>
        <w:t>Agrorus</w:t>
      </w:r>
      <w:proofErr w:type="spellEnd"/>
      <w:r w:rsidRPr="00A32657">
        <w:rPr>
          <w:rFonts w:ascii="Arial" w:eastAsia="Times New Roman" w:hAnsi="Arial" w:cs="Arial"/>
          <w:kern w:val="36"/>
          <w:sz w:val="24"/>
          <w:szCs w:val="24"/>
          <w:lang w:eastAsia="ru-RU"/>
        </w:rPr>
        <w:t>-</w:t>
      </w:r>
      <w:r w:rsidRPr="00A32657">
        <w:rPr>
          <w:rFonts w:ascii="Arial" w:eastAsia="Times New Roman" w:hAnsi="Arial" w:cs="Arial"/>
          <w:kern w:val="36"/>
          <w:sz w:val="24"/>
          <w:szCs w:val="24"/>
          <w:lang w:val="en-US" w:eastAsia="ru-RU"/>
        </w:rPr>
        <w:t>news</w:t>
      </w:r>
      <w:r w:rsidRPr="00A32657">
        <w:rPr>
          <w:rFonts w:ascii="Arial" w:eastAsia="Times New Roman" w:hAnsi="Arial" w:cs="Arial"/>
          <w:kern w:val="36"/>
          <w:sz w:val="24"/>
          <w:szCs w:val="24"/>
          <w:lang w:eastAsia="ru-RU"/>
        </w:rPr>
        <w:t>.</w:t>
      </w:r>
      <w:proofErr w:type="spellStart"/>
      <w:r w:rsidRPr="00A32657">
        <w:rPr>
          <w:rFonts w:ascii="Arial" w:eastAsia="Times New Roman" w:hAnsi="Arial" w:cs="Arial"/>
          <w:kern w:val="36"/>
          <w:sz w:val="24"/>
          <w:szCs w:val="24"/>
          <w:lang w:val="en-US" w:eastAsia="ru-RU"/>
        </w:rPr>
        <w:t>ru</w:t>
      </w:r>
      <w:proofErr w:type="spellEnd"/>
    </w:p>
    <w:p w:rsidR="001C4592" w:rsidRPr="00A32657" w:rsidRDefault="001C4592" w:rsidP="001C4592">
      <w:pPr>
        <w:rPr>
          <w:rFonts w:ascii="Arial" w:hAnsi="Arial" w:cs="Arial"/>
        </w:rPr>
      </w:pPr>
      <w:r w:rsidRPr="00A32657">
        <w:rPr>
          <w:rFonts w:ascii="Monotype Corsiva" w:eastAsia="Calibri" w:hAnsi="Monotype Corsiva"/>
          <w:sz w:val="24"/>
          <w:szCs w:val="24"/>
        </w:rPr>
        <w:t>27.10.2017</w:t>
      </w:r>
      <w:r w:rsidRPr="00A32657">
        <w:rPr>
          <w:rFonts w:ascii="Calibri" w:eastAsia="Calibri" w:hAnsi="Calibri"/>
        </w:rPr>
        <w:t>………………………………………….………………………….…………………………………………</w:t>
      </w:r>
      <w:r w:rsidR="00DF4268">
        <w:rPr>
          <w:rFonts w:ascii="Calibri" w:eastAsia="Calibri" w:hAnsi="Calibri"/>
        </w:rPr>
        <w:t>1</w:t>
      </w:r>
      <w:r w:rsidR="00D041EC">
        <w:rPr>
          <w:rFonts w:ascii="Calibri" w:eastAsia="Calibri" w:hAnsi="Calibri"/>
        </w:rPr>
        <w:t>5</w:t>
      </w:r>
    </w:p>
    <w:p w:rsidR="00DD73F2" w:rsidRPr="00A32657" w:rsidRDefault="00DD73F2" w:rsidP="00DD73F2">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r w:rsidRPr="00A32657">
        <w:rPr>
          <w:rFonts w:ascii="Arial" w:eastAsia="Times New Roman" w:hAnsi="Arial" w:cs="Arial"/>
          <w:bCs/>
          <w:caps/>
          <w:kern w:val="36"/>
          <w:sz w:val="24"/>
          <w:szCs w:val="24"/>
          <w:lang w:eastAsia="ru-RU"/>
        </w:rPr>
        <w:t>В ИРКУТСКОЙ ОБЛАСТИ САДОВОДЫ И ОГОРОДНИКИ МОГУТ ПРЕТЕНДОВАТЬ НА ГРАНТЫ</w:t>
      </w:r>
    </w:p>
    <w:p w:rsidR="00DD73F2" w:rsidRPr="00A32657" w:rsidRDefault="00DD73F2" w:rsidP="00DD73F2">
      <w:pPr>
        <w:spacing w:after="0" w:line="240" w:lineRule="auto"/>
        <w:textAlignment w:val="baseline"/>
        <w:rPr>
          <w:rFonts w:ascii="Arial" w:eastAsia="Times New Roman" w:hAnsi="Arial" w:cs="Arial"/>
          <w:bCs/>
          <w:sz w:val="24"/>
          <w:szCs w:val="24"/>
          <w:bdr w:val="none" w:sz="0" w:space="0" w:color="auto" w:frame="1"/>
          <w:lang w:eastAsia="ru-RU"/>
        </w:rPr>
      </w:pPr>
      <w:proofErr w:type="spellStart"/>
      <w:r w:rsidRPr="00A32657">
        <w:rPr>
          <w:rFonts w:ascii="Arial" w:eastAsia="Times New Roman" w:hAnsi="Arial" w:cs="Arial"/>
          <w:bCs/>
          <w:sz w:val="24"/>
          <w:szCs w:val="24"/>
          <w:bdr w:val="none" w:sz="0" w:space="0" w:color="auto" w:frame="1"/>
          <w:lang w:val="en-US" w:eastAsia="ru-RU"/>
        </w:rPr>
        <w:t>Agroxxi</w:t>
      </w:r>
      <w:proofErr w:type="spellEnd"/>
      <w:r w:rsidRPr="00A32657">
        <w:rPr>
          <w:rFonts w:ascii="Arial" w:eastAsia="Times New Roman" w:hAnsi="Arial" w:cs="Arial"/>
          <w:bCs/>
          <w:sz w:val="24"/>
          <w:szCs w:val="24"/>
          <w:bdr w:val="none" w:sz="0" w:space="0" w:color="auto" w:frame="1"/>
          <w:lang w:eastAsia="ru-RU"/>
        </w:rPr>
        <w:t>.</w:t>
      </w:r>
      <w:proofErr w:type="spellStart"/>
      <w:r w:rsidRPr="00A32657">
        <w:rPr>
          <w:rFonts w:ascii="Arial" w:eastAsia="Times New Roman" w:hAnsi="Arial" w:cs="Arial"/>
          <w:bCs/>
          <w:sz w:val="24"/>
          <w:szCs w:val="24"/>
          <w:bdr w:val="none" w:sz="0" w:space="0" w:color="auto" w:frame="1"/>
          <w:lang w:val="en-US" w:eastAsia="ru-RU"/>
        </w:rPr>
        <w:t>ru</w:t>
      </w:r>
      <w:proofErr w:type="spellEnd"/>
    </w:p>
    <w:p w:rsidR="001C4592" w:rsidRPr="00A32657" w:rsidRDefault="001C4592" w:rsidP="001C4592">
      <w:pPr>
        <w:rPr>
          <w:rFonts w:ascii="Monotype Corsiva" w:eastAsia="Calibri" w:hAnsi="Monotype Corsiva"/>
        </w:rPr>
      </w:pPr>
      <w:r w:rsidRPr="00A32657">
        <w:rPr>
          <w:rFonts w:ascii="Monotype Corsiva" w:eastAsia="Calibri" w:hAnsi="Monotype Corsiva"/>
        </w:rPr>
        <w:t>27.10.2017</w:t>
      </w:r>
      <w:r w:rsidRPr="00A32657">
        <w:rPr>
          <w:rFonts w:ascii="Calibri" w:eastAsia="Calibri" w:hAnsi="Calibri"/>
        </w:rPr>
        <w:t>………………………………………….………………………….……………………………………………</w:t>
      </w:r>
      <w:r w:rsidR="00DF4268">
        <w:rPr>
          <w:rFonts w:ascii="Calibri" w:eastAsia="Calibri" w:hAnsi="Calibri"/>
        </w:rPr>
        <w:t>1</w:t>
      </w:r>
      <w:r w:rsidR="00D041EC">
        <w:rPr>
          <w:rFonts w:ascii="Calibri" w:eastAsia="Calibri" w:hAnsi="Calibri"/>
        </w:rPr>
        <w:t>5</w:t>
      </w:r>
    </w:p>
    <w:p w:rsidR="00DD73F2" w:rsidRPr="00A32657" w:rsidRDefault="00DD73F2" w:rsidP="00DD73F2">
      <w:pPr>
        <w:pStyle w:val="2"/>
        <w:shd w:val="clear" w:color="auto" w:fill="F3F3F3"/>
        <w:spacing w:before="0" w:line="240" w:lineRule="auto"/>
        <w:rPr>
          <w:rFonts w:ascii="Arial" w:hAnsi="Arial" w:cs="Arial"/>
          <w:b w:val="0"/>
          <w:bCs w:val="0"/>
          <w:caps/>
          <w:color w:val="auto"/>
          <w:sz w:val="24"/>
          <w:szCs w:val="24"/>
        </w:rPr>
      </w:pPr>
      <w:r w:rsidRPr="00A32657">
        <w:rPr>
          <w:rFonts w:ascii="Arial" w:hAnsi="Arial" w:cs="Arial"/>
          <w:b w:val="0"/>
          <w:bCs w:val="0"/>
          <w:caps/>
          <w:color w:val="auto"/>
          <w:sz w:val="24"/>
          <w:szCs w:val="24"/>
        </w:rPr>
        <w:t>Вино из Петровского района получило признание бургундцев</w:t>
      </w:r>
    </w:p>
    <w:p w:rsidR="00DD73F2" w:rsidRPr="00A32657" w:rsidRDefault="00DD73F2" w:rsidP="00DD73F2">
      <w:pPr>
        <w:pStyle w:val="a4"/>
        <w:spacing w:before="0" w:beforeAutospacing="0" w:after="0" w:afterAutospacing="0"/>
        <w:rPr>
          <w:rFonts w:ascii="Arial" w:hAnsi="Arial" w:cs="Arial"/>
        </w:rPr>
      </w:pPr>
      <w:r w:rsidRPr="00A32657">
        <w:rPr>
          <w:rFonts w:ascii="Arial" w:hAnsi="Arial" w:cs="Arial"/>
        </w:rPr>
        <w:t>Минсельхоз Ставропольского края</w:t>
      </w:r>
    </w:p>
    <w:p w:rsidR="001C4592" w:rsidRPr="00A32657" w:rsidRDefault="001C4592" w:rsidP="001C4592">
      <w:pPr>
        <w:rPr>
          <w:rFonts w:ascii="Arial" w:hAnsi="Arial" w:cs="Arial"/>
        </w:rPr>
      </w:pPr>
      <w:r w:rsidRPr="00A32657">
        <w:rPr>
          <w:rFonts w:ascii="Monotype Corsiva" w:eastAsia="Calibri" w:hAnsi="Monotype Corsiva"/>
        </w:rPr>
        <w:t>27.10.2017</w:t>
      </w:r>
      <w:r w:rsidRPr="00A32657">
        <w:rPr>
          <w:rFonts w:ascii="Calibri" w:eastAsia="Calibri" w:hAnsi="Calibri"/>
        </w:rPr>
        <w:t>………………………………………….………………………….……………………………………………</w:t>
      </w:r>
      <w:r w:rsidR="00DF4268">
        <w:rPr>
          <w:rFonts w:ascii="Calibri" w:eastAsia="Calibri" w:hAnsi="Calibri"/>
        </w:rPr>
        <w:t>1</w:t>
      </w:r>
      <w:r w:rsidR="00D041EC">
        <w:rPr>
          <w:rFonts w:ascii="Calibri" w:eastAsia="Calibri" w:hAnsi="Calibri"/>
        </w:rPr>
        <w:t>6</w:t>
      </w:r>
    </w:p>
    <w:p w:rsidR="00F83CD3" w:rsidRDefault="00F83CD3"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DD73F2" w:rsidRDefault="00DD73F2"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F83CD3" w:rsidRDefault="00F83CD3"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F83CD3" w:rsidRDefault="00F83CD3"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F83CD3" w:rsidRDefault="00F83CD3"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F83CD3" w:rsidRDefault="00F83CD3"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F83CD3" w:rsidRDefault="00F83CD3"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F83CD3" w:rsidRDefault="00F83CD3"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073B09" w:rsidRDefault="00073B09"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073B09" w:rsidRDefault="00073B09"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073B09" w:rsidRDefault="00073B09"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073B09" w:rsidRDefault="00073B09"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073B09" w:rsidRDefault="00073B09"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F83CD3" w:rsidRDefault="00F83CD3"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F83CD3" w:rsidRDefault="00F83CD3"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F83CD3" w:rsidRDefault="00F83CD3"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A32657" w:rsidRDefault="00A32657"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F83CD3" w:rsidRPr="001D6A12" w:rsidRDefault="00F83CD3" w:rsidP="001D6A12">
      <w:pPr>
        <w:shd w:val="clear" w:color="auto" w:fill="FFFFFF"/>
        <w:spacing w:after="0" w:line="240" w:lineRule="auto"/>
        <w:outlineLvl w:val="0"/>
        <w:rPr>
          <w:rFonts w:ascii="Arial" w:eastAsia="Times New Roman" w:hAnsi="Arial" w:cs="Arial"/>
          <w:bCs/>
          <w:caps/>
          <w:kern w:val="36"/>
          <w:sz w:val="24"/>
          <w:szCs w:val="24"/>
          <w:lang w:eastAsia="ru-RU"/>
        </w:rPr>
      </w:pPr>
    </w:p>
    <w:p w:rsidR="008402D4" w:rsidRPr="001D6A12" w:rsidRDefault="008402D4" w:rsidP="001D6A12">
      <w:pPr>
        <w:pStyle w:val="1"/>
        <w:shd w:val="clear" w:color="auto" w:fill="FFFFFF"/>
        <w:spacing w:before="0" w:beforeAutospacing="0" w:after="0" w:afterAutospacing="0"/>
        <w:rPr>
          <w:rFonts w:ascii="Arial" w:hAnsi="Arial" w:cs="Arial"/>
          <w:caps/>
          <w:sz w:val="24"/>
          <w:szCs w:val="24"/>
        </w:rPr>
      </w:pPr>
      <w:r w:rsidRPr="001D6A12">
        <w:rPr>
          <w:rFonts w:ascii="Arial" w:hAnsi="Arial" w:cs="Arial"/>
          <w:caps/>
          <w:sz w:val="24"/>
          <w:szCs w:val="24"/>
        </w:rPr>
        <w:lastRenderedPageBreak/>
        <w:t>Депутаты назвали недостатки внедрения ЭВС с 1 января 2018 года</w:t>
      </w:r>
    </w:p>
    <w:p w:rsidR="008402D4" w:rsidRDefault="008402D4" w:rsidP="001D6A12">
      <w:pPr>
        <w:pStyle w:val="1"/>
        <w:shd w:val="clear" w:color="auto" w:fill="FFFFFF"/>
        <w:spacing w:before="0" w:beforeAutospacing="0" w:after="0" w:afterAutospacing="0"/>
        <w:rPr>
          <w:rFonts w:ascii="Arial" w:hAnsi="Arial" w:cs="Arial"/>
          <w:b w:val="0"/>
          <w:sz w:val="24"/>
          <w:szCs w:val="24"/>
        </w:rPr>
      </w:pPr>
      <w:r w:rsidRPr="001D6A12">
        <w:rPr>
          <w:rFonts w:ascii="Arial" w:hAnsi="Arial" w:cs="Arial"/>
          <w:b w:val="0"/>
          <w:sz w:val="24"/>
          <w:szCs w:val="24"/>
          <w:lang w:val="en-US"/>
        </w:rPr>
        <w:t xml:space="preserve">The </w:t>
      </w:r>
      <w:proofErr w:type="spellStart"/>
      <w:r w:rsidRPr="001D6A12">
        <w:rPr>
          <w:rFonts w:ascii="Arial" w:hAnsi="Arial" w:cs="Arial"/>
          <w:b w:val="0"/>
          <w:sz w:val="24"/>
          <w:szCs w:val="24"/>
          <w:lang w:val="en-US"/>
        </w:rPr>
        <w:t>DairyNews</w:t>
      </w:r>
      <w:proofErr w:type="spellEnd"/>
    </w:p>
    <w:p w:rsidR="00805B12" w:rsidRPr="00805B12" w:rsidRDefault="00805B12" w:rsidP="001D6A12">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27.10.2017</w:t>
      </w:r>
    </w:p>
    <w:p w:rsidR="008402D4" w:rsidRPr="001D6A12" w:rsidRDefault="008402D4" w:rsidP="001D6A12">
      <w:pPr>
        <w:shd w:val="clear" w:color="auto" w:fill="FFFFFF"/>
        <w:spacing w:after="0" w:line="240" w:lineRule="auto"/>
        <w:rPr>
          <w:rFonts w:ascii="Arial" w:hAnsi="Arial" w:cs="Arial"/>
          <w:sz w:val="24"/>
          <w:szCs w:val="24"/>
        </w:rPr>
      </w:pPr>
      <w:r w:rsidRPr="001D6A12">
        <w:rPr>
          <w:rFonts w:ascii="Arial" w:hAnsi="Arial" w:cs="Arial"/>
          <w:sz w:val="24"/>
          <w:szCs w:val="24"/>
        </w:rPr>
        <w:t xml:space="preserve">Депутаты ГД РФ, внесшие ранее законопроект о переносе обязательной электронной </w:t>
      </w:r>
      <w:proofErr w:type="spellStart"/>
      <w:r w:rsidRPr="001D6A12">
        <w:rPr>
          <w:rFonts w:ascii="Arial" w:hAnsi="Arial" w:cs="Arial"/>
          <w:sz w:val="24"/>
          <w:szCs w:val="24"/>
        </w:rPr>
        <w:t>ветсертификации</w:t>
      </w:r>
      <w:proofErr w:type="spellEnd"/>
      <w:r w:rsidRPr="001D6A12">
        <w:rPr>
          <w:rFonts w:ascii="Arial" w:hAnsi="Arial" w:cs="Arial"/>
          <w:sz w:val="24"/>
          <w:szCs w:val="24"/>
        </w:rPr>
        <w:t xml:space="preserve"> с 1 января на 1 июля 2018 года, перечислили в пояснительной записке к документу ряд факторов, препятствующих своевременному внедрению и эффективной эксплуатации системы ЭВС, передает </w:t>
      </w:r>
      <w:proofErr w:type="spellStart"/>
      <w:r w:rsidRPr="001D6A12">
        <w:rPr>
          <w:rFonts w:ascii="Arial" w:hAnsi="Arial" w:cs="Arial"/>
          <w:sz w:val="24"/>
          <w:szCs w:val="24"/>
        </w:rPr>
        <w:t>The</w:t>
      </w:r>
      <w:proofErr w:type="spellEnd"/>
      <w:r w:rsidRPr="001D6A12">
        <w:rPr>
          <w:rFonts w:ascii="Arial" w:hAnsi="Arial" w:cs="Arial"/>
          <w:sz w:val="24"/>
          <w:szCs w:val="24"/>
        </w:rPr>
        <w:t xml:space="preserve"> </w:t>
      </w:r>
      <w:proofErr w:type="spellStart"/>
      <w:r w:rsidRPr="001D6A12">
        <w:rPr>
          <w:rFonts w:ascii="Arial" w:hAnsi="Arial" w:cs="Arial"/>
          <w:sz w:val="24"/>
          <w:szCs w:val="24"/>
        </w:rPr>
        <w:t>DairyNews</w:t>
      </w:r>
      <w:proofErr w:type="spellEnd"/>
      <w:r w:rsidRPr="001D6A12">
        <w:rPr>
          <w:rFonts w:ascii="Arial" w:hAnsi="Arial" w:cs="Arial"/>
          <w:sz w:val="24"/>
          <w:szCs w:val="24"/>
        </w:rPr>
        <w:t>.</w:t>
      </w:r>
    </w:p>
    <w:p w:rsidR="008402D4" w:rsidRDefault="008402D4" w:rsidP="001D6A12">
      <w:pPr>
        <w:shd w:val="clear" w:color="auto" w:fill="FFFFFF"/>
        <w:spacing w:after="0" w:line="240" w:lineRule="auto"/>
        <w:rPr>
          <w:rFonts w:ascii="Arial" w:hAnsi="Arial" w:cs="Arial"/>
          <w:noProof/>
          <w:sz w:val="24"/>
          <w:szCs w:val="24"/>
          <w:lang w:eastAsia="ru-RU"/>
        </w:rPr>
      </w:pPr>
      <w:proofErr w:type="gramStart"/>
      <w:r w:rsidRPr="001D6A12">
        <w:rPr>
          <w:rFonts w:ascii="Arial" w:hAnsi="Arial" w:cs="Arial"/>
          <w:sz w:val="24"/>
          <w:szCs w:val="24"/>
        </w:rPr>
        <w:t>Так, по состоянию на конец августа 2017 года, высокие показатели использования ИС «Меркурий» демонстрировали лишь Новосибирская, Челябинская, Кировская, Вологодская, Нижегородская, Ярославская, Свердловская, Костромская, Архангельская, Кемеровская, Мурманская и Воронежская области, Алтайский, Красноярский, Пермский, Хабаровский, Краснодарский края, а также Республики Башкортостан,</w:t>
      </w:r>
      <w:r w:rsidR="00721AEE">
        <w:rPr>
          <w:rFonts w:ascii="Arial" w:hAnsi="Arial" w:cs="Arial"/>
          <w:sz w:val="24"/>
          <w:szCs w:val="24"/>
        </w:rPr>
        <w:t xml:space="preserve"> </w:t>
      </w:r>
      <w:r w:rsidRPr="001D6A12">
        <w:rPr>
          <w:rFonts w:ascii="Arial" w:hAnsi="Arial" w:cs="Arial"/>
          <w:sz w:val="24"/>
          <w:szCs w:val="24"/>
        </w:rPr>
        <w:t>Татарстан, Чувашия, Удмуртская Республика.</w:t>
      </w:r>
      <w:proofErr w:type="gramEnd"/>
      <w:r w:rsidRPr="001D6A12">
        <w:rPr>
          <w:rFonts w:ascii="Arial" w:hAnsi="Arial" w:cs="Arial"/>
          <w:sz w:val="24"/>
          <w:szCs w:val="24"/>
        </w:rPr>
        <w:br/>
        <w:t>Не имели заметных результатов по внедрению системы ЭВС, но вели соответствующую работу, такие регионы, как Ульяновская область, Чукотский автономный округ, а также Республики Калмыкия, Ингушетия, Северная Осетия, Чеченская Республика.</w:t>
      </w:r>
      <w:r w:rsidRPr="001D6A12">
        <w:rPr>
          <w:rFonts w:ascii="Arial" w:hAnsi="Arial" w:cs="Arial"/>
          <w:sz w:val="24"/>
          <w:szCs w:val="24"/>
        </w:rPr>
        <w:br/>
        <w:t>Остальные субъекты Российской Федерации по данным Минсельхоза России имеют средние показатели по внедрению на своих территориях системы ЭВС.</w:t>
      </w:r>
      <w:r w:rsidRPr="001D6A12">
        <w:rPr>
          <w:rFonts w:ascii="Arial" w:hAnsi="Arial" w:cs="Arial"/>
          <w:sz w:val="24"/>
          <w:szCs w:val="24"/>
        </w:rPr>
        <w:br/>
        <w:t xml:space="preserve">Проведенный Минсельхозом России анализ мнений должностных </w:t>
      </w:r>
      <w:proofErr w:type="gramStart"/>
      <w:r w:rsidRPr="001D6A12">
        <w:rPr>
          <w:rFonts w:ascii="Arial" w:hAnsi="Arial" w:cs="Arial"/>
          <w:sz w:val="24"/>
          <w:szCs w:val="24"/>
        </w:rPr>
        <w:t>лиц органов исполнительной власти субъектов Российской Федерации</w:t>
      </w:r>
      <w:proofErr w:type="gramEnd"/>
      <w:r w:rsidRPr="001D6A12">
        <w:rPr>
          <w:rFonts w:ascii="Arial" w:hAnsi="Arial" w:cs="Arial"/>
          <w:sz w:val="24"/>
          <w:szCs w:val="24"/>
        </w:rPr>
        <w:t xml:space="preserve"> определил ряд факторов, препятствующих своевременному внедрению и эффективной эксплуатации системы ЭВС.</w:t>
      </w:r>
      <w:r w:rsidRPr="001D6A12">
        <w:rPr>
          <w:rFonts w:ascii="Arial" w:hAnsi="Arial" w:cs="Arial"/>
          <w:sz w:val="24"/>
          <w:szCs w:val="24"/>
        </w:rPr>
        <w:br/>
      </w:r>
      <w:r w:rsidRPr="001D6A12">
        <w:rPr>
          <w:rFonts w:ascii="Arial" w:hAnsi="Arial" w:cs="Arial"/>
          <w:sz w:val="24"/>
          <w:szCs w:val="24"/>
        </w:rPr>
        <w:br/>
        <w:t>К таковым,</w:t>
      </w:r>
      <w:r w:rsidR="00180B93">
        <w:rPr>
          <w:rFonts w:ascii="Arial" w:hAnsi="Arial" w:cs="Arial"/>
          <w:sz w:val="24"/>
          <w:szCs w:val="24"/>
        </w:rPr>
        <w:t xml:space="preserve"> </w:t>
      </w:r>
      <w:r w:rsidRPr="001D6A12">
        <w:rPr>
          <w:rFonts w:ascii="Arial" w:hAnsi="Arial" w:cs="Arial"/>
          <w:sz w:val="24"/>
          <w:szCs w:val="24"/>
        </w:rPr>
        <w:t>в том числе,</w:t>
      </w:r>
      <w:r w:rsidR="00180B93">
        <w:rPr>
          <w:rFonts w:ascii="Arial" w:hAnsi="Arial" w:cs="Arial"/>
          <w:sz w:val="24"/>
          <w:szCs w:val="24"/>
        </w:rPr>
        <w:t xml:space="preserve"> </w:t>
      </w:r>
      <w:r w:rsidRPr="001D6A12">
        <w:rPr>
          <w:rFonts w:ascii="Arial" w:hAnsi="Arial" w:cs="Arial"/>
          <w:sz w:val="24"/>
          <w:szCs w:val="24"/>
        </w:rPr>
        <w:t>относят:</w:t>
      </w:r>
      <w:r w:rsidRPr="001D6A12">
        <w:rPr>
          <w:rFonts w:ascii="Arial" w:hAnsi="Arial" w:cs="Arial"/>
          <w:sz w:val="24"/>
          <w:szCs w:val="24"/>
        </w:rPr>
        <w:br/>
      </w:r>
      <w:proofErr w:type="gramStart"/>
      <w:r w:rsidRPr="001D6A12">
        <w:rPr>
          <w:rFonts w:ascii="Arial" w:hAnsi="Arial" w:cs="Arial"/>
          <w:sz w:val="24"/>
          <w:szCs w:val="24"/>
        </w:rPr>
        <w:br/>
        <w:t>-</w:t>
      </w:r>
      <w:proofErr w:type="gramEnd"/>
      <w:r w:rsidRPr="001D6A12">
        <w:rPr>
          <w:rFonts w:ascii="Arial" w:hAnsi="Arial" w:cs="Arial"/>
          <w:sz w:val="24"/>
          <w:szCs w:val="24"/>
        </w:rPr>
        <w:t>незащищенность коммерческой информации, подлежащей передаче в систему ЭВС, а также уязвимость системы в плане доступа к ней посторонних лиц; </w:t>
      </w:r>
      <w:r w:rsidRPr="001D6A12">
        <w:rPr>
          <w:rFonts w:ascii="Arial" w:hAnsi="Arial" w:cs="Arial"/>
          <w:sz w:val="24"/>
          <w:szCs w:val="24"/>
        </w:rPr>
        <w:br/>
        <w:t>-слабые темпы подготовки государственной информационной системы к внедрению и эксплуатации в связи с крайне низким уровнем финансирования из бюджетов субъектов Российской Федерации;</w:t>
      </w:r>
      <w:r w:rsidRPr="001D6A12">
        <w:rPr>
          <w:rFonts w:ascii="Arial" w:hAnsi="Arial" w:cs="Arial"/>
          <w:sz w:val="24"/>
          <w:szCs w:val="24"/>
        </w:rPr>
        <w:br/>
        <w:t>-отсутствие у значительного числа малых предприятий автоматизированных рабочих мест, а также сотрудников, имеющих необходимую квалификацию; </w:t>
      </w:r>
      <w:proofErr w:type="gramStart"/>
      <w:r w:rsidRPr="001D6A12">
        <w:rPr>
          <w:rFonts w:ascii="Arial" w:hAnsi="Arial" w:cs="Arial"/>
          <w:sz w:val="24"/>
          <w:szCs w:val="24"/>
        </w:rPr>
        <w:br/>
        <w:t>-</w:t>
      </w:r>
      <w:proofErr w:type="gramEnd"/>
      <w:r w:rsidRPr="001D6A12">
        <w:rPr>
          <w:rFonts w:ascii="Arial" w:hAnsi="Arial" w:cs="Arial"/>
          <w:sz w:val="24"/>
          <w:szCs w:val="24"/>
        </w:rPr>
        <w:t>отсутствие у ряда производителей подконтрольной государственному ветеринарному надзору продукции, осуществляющих свою деятельность на отдельных труднодоступных территориях, технической возможности подключения к сети Интернет, что делает для них требования Федерального закона от 13 июля 2015 года № 243-ФЭ заведомо невыполнимыми и определяет риски необоснованного и неизбежного привлечения к ответственности; </w:t>
      </w:r>
      <w:r w:rsidRPr="001D6A12">
        <w:rPr>
          <w:rFonts w:ascii="Arial" w:hAnsi="Arial" w:cs="Arial"/>
          <w:sz w:val="24"/>
          <w:szCs w:val="24"/>
        </w:rPr>
        <w:br/>
        <w:t>-отсутствие отработанной схемы интеграции внутренних учетных систем предприятий с информационной системой, обеспечивающей необходимую оперативность оформления электронных ветеринарных сертификатов и их соответствие требованиям законодательства.</w:t>
      </w:r>
      <w:r w:rsidRPr="001D6A12">
        <w:rPr>
          <w:rFonts w:ascii="Arial" w:hAnsi="Arial" w:cs="Arial"/>
          <w:sz w:val="24"/>
          <w:szCs w:val="24"/>
        </w:rPr>
        <w:br/>
        <w:t xml:space="preserve">Напомним, что Минсельхоз совместно с </w:t>
      </w:r>
      <w:proofErr w:type="spellStart"/>
      <w:r w:rsidRPr="001D6A12">
        <w:rPr>
          <w:rFonts w:ascii="Arial" w:hAnsi="Arial" w:cs="Arial"/>
          <w:sz w:val="24"/>
          <w:szCs w:val="24"/>
        </w:rPr>
        <w:t>Россельхознадзором</w:t>
      </w:r>
      <w:proofErr w:type="spellEnd"/>
      <w:r w:rsidRPr="001D6A12">
        <w:rPr>
          <w:rFonts w:ascii="Arial" w:hAnsi="Arial" w:cs="Arial"/>
          <w:sz w:val="24"/>
          <w:szCs w:val="24"/>
        </w:rPr>
        <w:t xml:space="preserve"> подготовил проект переноса </w:t>
      </w:r>
      <w:proofErr w:type="gramStart"/>
      <w:r w:rsidRPr="001D6A12">
        <w:rPr>
          <w:rFonts w:ascii="Arial" w:hAnsi="Arial" w:cs="Arial"/>
          <w:sz w:val="24"/>
          <w:szCs w:val="24"/>
        </w:rPr>
        <w:t>обязательной</w:t>
      </w:r>
      <w:proofErr w:type="gramEnd"/>
      <w:r w:rsidRPr="001D6A12">
        <w:rPr>
          <w:rFonts w:ascii="Arial" w:hAnsi="Arial" w:cs="Arial"/>
          <w:sz w:val="24"/>
          <w:szCs w:val="24"/>
        </w:rPr>
        <w:t xml:space="preserve"> ЭВС с 1 января на 1 июля 2018 года. </w:t>
      </w:r>
      <w:hyperlink r:id="rId6" w:tgtFrame="_blank" w:history="1">
        <w:r w:rsidRPr="001D6A12">
          <w:rPr>
            <w:rStyle w:val="a3"/>
            <w:rFonts w:ascii="Arial" w:hAnsi="Arial" w:cs="Arial"/>
            <w:color w:val="auto"/>
            <w:sz w:val="24"/>
            <w:szCs w:val="24"/>
          </w:rPr>
          <w:t xml:space="preserve">В </w:t>
        </w:r>
        <w:proofErr w:type="spellStart"/>
        <w:r w:rsidRPr="001D6A12">
          <w:rPr>
            <w:rStyle w:val="a3"/>
            <w:rFonts w:ascii="Arial" w:hAnsi="Arial" w:cs="Arial"/>
            <w:color w:val="auto"/>
            <w:sz w:val="24"/>
            <w:szCs w:val="24"/>
          </w:rPr>
          <w:t>Россельхознадзоре</w:t>
        </w:r>
        <w:proofErr w:type="spellEnd"/>
        <w:r w:rsidRPr="001D6A12">
          <w:rPr>
            <w:rStyle w:val="a3"/>
            <w:rFonts w:ascii="Arial" w:hAnsi="Arial" w:cs="Arial"/>
            <w:color w:val="auto"/>
            <w:sz w:val="24"/>
            <w:szCs w:val="24"/>
          </w:rPr>
          <w:t xml:space="preserve"> заявили, что ЭВС перенесут, если Госдума успеет принять закон. </w:t>
        </w:r>
      </w:hyperlink>
    </w:p>
    <w:p w:rsidR="00523504" w:rsidRPr="001D6A12" w:rsidRDefault="00523504" w:rsidP="001D6A12">
      <w:pPr>
        <w:shd w:val="clear" w:color="auto" w:fill="FFFFFF"/>
        <w:spacing w:after="0" w:line="240" w:lineRule="auto"/>
        <w:rPr>
          <w:rFonts w:ascii="Arial" w:hAnsi="Arial" w:cs="Arial"/>
          <w:sz w:val="24"/>
          <w:szCs w:val="24"/>
        </w:rPr>
      </w:pPr>
    </w:p>
    <w:p w:rsidR="008402D4" w:rsidRPr="001D6A12" w:rsidRDefault="008402D4" w:rsidP="001D6A12">
      <w:pPr>
        <w:shd w:val="clear" w:color="auto" w:fill="FFFFFF"/>
        <w:spacing w:after="0" w:line="240" w:lineRule="auto"/>
        <w:outlineLvl w:val="0"/>
        <w:rPr>
          <w:rFonts w:ascii="Arial" w:eastAsia="Times New Roman" w:hAnsi="Arial" w:cs="Arial"/>
          <w:b/>
          <w:bCs/>
          <w:caps/>
          <w:kern w:val="36"/>
          <w:sz w:val="24"/>
          <w:szCs w:val="24"/>
          <w:lang w:eastAsia="ru-RU"/>
        </w:rPr>
      </w:pPr>
    </w:p>
    <w:p w:rsidR="006155C5" w:rsidRPr="001D6A12" w:rsidRDefault="006155C5" w:rsidP="001D6A12">
      <w:pPr>
        <w:shd w:val="clear" w:color="auto" w:fill="FFFFFF"/>
        <w:spacing w:after="0" w:line="240" w:lineRule="auto"/>
        <w:outlineLvl w:val="0"/>
        <w:rPr>
          <w:rFonts w:ascii="Arial" w:eastAsia="Times New Roman" w:hAnsi="Arial" w:cs="Arial"/>
          <w:b/>
          <w:bCs/>
          <w:caps/>
          <w:kern w:val="36"/>
          <w:sz w:val="24"/>
          <w:szCs w:val="24"/>
          <w:lang w:eastAsia="ru-RU"/>
        </w:rPr>
      </w:pPr>
      <w:r w:rsidRPr="001D6A12">
        <w:rPr>
          <w:rFonts w:ascii="Arial" w:eastAsia="Times New Roman" w:hAnsi="Arial" w:cs="Arial"/>
          <w:b/>
          <w:bCs/>
          <w:caps/>
          <w:kern w:val="36"/>
          <w:sz w:val="24"/>
          <w:szCs w:val="24"/>
          <w:lang w:eastAsia="ru-RU"/>
        </w:rPr>
        <w:lastRenderedPageBreak/>
        <w:t>Данкверт: система электронной ветеринарной сертификации справится с большой нагрузкой</w:t>
      </w:r>
    </w:p>
    <w:p w:rsidR="006155C5" w:rsidRPr="001D6A12" w:rsidRDefault="006155C5" w:rsidP="001D6A12">
      <w:pPr>
        <w:spacing w:after="0" w:line="240" w:lineRule="auto"/>
        <w:rPr>
          <w:rFonts w:ascii="Arial" w:eastAsia="Times New Roman" w:hAnsi="Arial" w:cs="Arial"/>
          <w:sz w:val="24"/>
          <w:szCs w:val="24"/>
          <w:lang w:eastAsia="ru-RU"/>
        </w:rPr>
      </w:pPr>
      <w:r w:rsidRPr="001D6A12">
        <w:rPr>
          <w:rFonts w:ascii="Arial" w:eastAsia="Times New Roman" w:hAnsi="Arial" w:cs="Arial"/>
          <w:bCs/>
          <w:sz w:val="24"/>
          <w:szCs w:val="24"/>
          <w:lang w:eastAsia="ru-RU"/>
        </w:rPr>
        <w:t>KVEDOMOSTI.RU</w:t>
      </w:r>
    </w:p>
    <w:p w:rsidR="00805B12" w:rsidRPr="00805B12" w:rsidRDefault="00805B12" w:rsidP="00805B12">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27.10.2017</w:t>
      </w:r>
    </w:p>
    <w:p w:rsidR="006155C5" w:rsidRPr="001D6A12" w:rsidRDefault="006155C5" w:rsidP="001D6A12">
      <w:pPr>
        <w:spacing w:after="0" w:line="240" w:lineRule="auto"/>
        <w:rPr>
          <w:rFonts w:ascii="Arial" w:eastAsia="Times New Roman" w:hAnsi="Arial" w:cs="Arial"/>
          <w:bCs/>
          <w:sz w:val="24"/>
          <w:szCs w:val="24"/>
          <w:lang w:eastAsia="ru-RU"/>
        </w:rPr>
      </w:pPr>
      <w:r w:rsidRPr="001D6A12">
        <w:rPr>
          <w:rFonts w:ascii="Arial" w:eastAsia="Times New Roman" w:hAnsi="Arial" w:cs="Arial"/>
          <w:bCs/>
          <w:sz w:val="24"/>
          <w:szCs w:val="24"/>
          <w:lang w:eastAsia="ru-RU"/>
        </w:rPr>
        <w:t xml:space="preserve">Электронная система ветеринарной сертификации справится с нагрузкой и после того, как заработает на полную мощность в 2018 году. Об этом сказал в ходе рабочего совещания в Саратове руководитель </w:t>
      </w:r>
      <w:proofErr w:type="spellStart"/>
      <w:r w:rsidRPr="001D6A12">
        <w:rPr>
          <w:rFonts w:ascii="Arial" w:eastAsia="Times New Roman" w:hAnsi="Arial" w:cs="Arial"/>
          <w:bCs/>
          <w:sz w:val="24"/>
          <w:szCs w:val="24"/>
          <w:lang w:eastAsia="ru-RU"/>
        </w:rPr>
        <w:t>Россельхознадзора</w:t>
      </w:r>
      <w:proofErr w:type="spellEnd"/>
      <w:r w:rsidRPr="001D6A12">
        <w:rPr>
          <w:rFonts w:ascii="Arial" w:eastAsia="Times New Roman" w:hAnsi="Arial" w:cs="Arial"/>
          <w:bCs/>
          <w:sz w:val="24"/>
          <w:szCs w:val="24"/>
          <w:lang w:eastAsia="ru-RU"/>
        </w:rPr>
        <w:t xml:space="preserve"> Сергей </w:t>
      </w:r>
      <w:proofErr w:type="spellStart"/>
      <w:r w:rsidRPr="001D6A12">
        <w:rPr>
          <w:rFonts w:ascii="Arial" w:eastAsia="Times New Roman" w:hAnsi="Arial" w:cs="Arial"/>
          <w:bCs/>
          <w:sz w:val="24"/>
          <w:szCs w:val="24"/>
          <w:lang w:eastAsia="ru-RU"/>
        </w:rPr>
        <w:t>Данкверт</w:t>
      </w:r>
      <w:proofErr w:type="spellEnd"/>
      <w:r w:rsidRPr="001D6A12">
        <w:rPr>
          <w:rFonts w:ascii="Arial" w:eastAsia="Times New Roman" w:hAnsi="Arial" w:cs="Arial"/>
          <w:bCs/>
          <w:sz w:val="24"/>
          <w:szCs w:val="24"/>
          <w:lang w:eastAsia="ru-RU"/>
        </w:rPr>
        <w:t>.</w:t>
      </w:r>
    </w:p>
    <w:p w:rsidR="006155C5" w:rsidRPr="001D6A12" w:rsidRDefault="006155C5" w:rsidP="001D6A12">
      <w:pPr>
        <w:spacing w:after="0" w:line="240" w:lineRule="auto"/>
        <w:rPr>
          <w:rFonts w:ascii="Arial" w:eastAsia="Times New Roman" w:hAnsi="Arial" w:cs="Arial"/>
          <w:sz w:val="24"/>
          <w:szCs w:val="24"/>
          <w:lang w:eastAsia="ru-RU"/>
        </w:rPr>
      </w:pPr>
      <w:r w:rsidRPr="001D6A12">
        <w:rPr>
          <w:rFonts w:ascii="Arial" w:eastAsia="Times New Roman" w:hAnsi="Arial" w:cs="Arial"/>
          <w:sz w:val="24"/>
          <w:szCs w:val="24"/>
          <w:lang w:eastAsia="ru-RU"/>
        </w:rPr>
        <w:t>Электронная сертификация животноводческой продукции вводится с целью повышения прозрачности движения продукции от поля до прилавка. Она станет обязательной с 1 января 2018 года. До 1 июля 2018 года будет действовать переходный период, когда будут действительны как бумажные, так и электронные сертификаты.</w:t>
      </w:r>
    </w:p>
    <w:p w:rsidR="006155C5" w:rsidRPr="001D6A12" w:rsidRDefault="006155C5" w:rsidP="001D6A12">
      <w:pPr>
        <w:spacing w:after="0" w:line="240" w:lineRule="auto"/>
        <w:rPr>
          <w:rFonts w:ascii="Arial" w:eastAsia="Times New Roman" w:hAnsi="Arial" w:cs="Arial"/>
          <w:sz w:val="24"/>
          <w:szCs w:val="24"/>
          <w:lang w:eastAsia="ru-RU"/>
        </w:rPr>
      </w:pPr>
      <w:r w:rsidRPr="001D6A12">
        <w:rPr>
          <w:rFonts w:ascii="Arial" w:eastAsia="Times New Roman" w:hAnsi="Arial" w:cs="Arial"/>
          <w:sz w:val="24"/>
          <w:szCs w:val="24"/>
          <w:lang w:eastAsia="ru-RU"/>
        </w:rPr>
        <w:t xml:space="preserve">«Сегодня у нас активно идет (электронная ветеринарная сертификация), в прошлом месяце в среднем оформлялось по 550 сертификатов в день. Если смотреть по отдельным компаниям, то, например, «Магнит» оформляет по 12 сертификатов в секунду», — сказал </w:t>
      </w:r>
      <w:proofErr w:type="spellStart"/>
      <w:r w:rsidRPr="001D6A12">
        <w:rPr>
          <w:rFonts w:ascii="Arial" w:eastAsia="Times New Roman" w:hAnsi="Arial" w:cs="Arial"/>
          <w:sz w:val="24"/>
          <w:szCs w:val="24"/>
          <w:lang w:eastAsia="ru-RU"/>
        </w:rPr>
        <w:t>Данкверт</w:t>
      </w:r>
      <w:proofErr w:type="spellEnd"/>
      <w:r w:rsidRPr="001D6A12">
        <w:rPr>
          <w:rFonts w:ascii="Arial" w:eastAsia="Times New Roman" w:hAnsi="Arial" w:cs="Arial"/>
          <w:sz w:val="24"/>
          <w:szCs w:val="24"/>
          <w:lang w:eastAsia="ru-RU"/>
        </w:rPr>
        <w:t>.</w:t>
      </w:r>
    </w:p>
    <w:p w:rsidR="006155C5" w:rsidRPr="001D6A12" w:rsidRDefault="006155C5" w:rsidP="001D6A12">
      <w:pPr>
        <w:spacing w:after="0" w:line="240" w:lineRule="auto"/>
        <w:rPr>
          <w:rFonts w:ascii="Arial" w:eastAsia="Times New Roman" w:hAnsi="Arial" w:cs="Arial"/>
          <w:sz w:val="24"/>
          <w:szCs w:val="24"/>
          <w:lang w:eastAsia="ru-RU"/>
        </w:rPr>
      </w:pPr>
      <w:r w:rsidRPr="001D6A12">
        <w:rPr>
          <w:rFonts w:ascii="Arial" w:eastAsia="Times New Roman" w:hAnsi="Arial" w:cs="Arial"/>
          <w:sz w:val="24"/>
          <w:szCs w:val="24"/>
          <w:lang w:eastAsia="ru-RU"/>
        </w:rPr>
        <w:t>По словам главы ведомства, у отдельных предприятий есть вопросы по работе системы с большими нагрузками, однако он считает, что опасения не оправданны.</w:t>
      </w:r>
    </w:p>
    <w:p w:rsidR="006155C5" w:rsidRPr="001D6A12" w:rsidRDefault="006155C5" w:rsidP="001D6A12">
      <w:pPr>
        <w:spacing w:after="0" w:line="240" w:lineRule="auto"/>
        <w:rPr>
          <w:rFonts w:ascii="Arial" w:eastAsia="Times New Roman" w:hAnsi="Arial" w:cs="Arial"/>
          <w:sz w:val="24"/>
          <w:szCs w:val="24"/>
          <w:lang w:eastAsia="ru-RU"/>
        </w:rPr>
      </w:pPr>
      <w:r w:rsidRPr="001D6A12">
        <w:rPr>
          <w:rFonts w:ascii="Arial" w:eastAsia="Times New Roman" w:hAnsi="Arial" w:cs="Arial"/>
          <w:sz w:val="24"/>
          <w:szCs w:val="24"/>
          <w:lang w:eastAsia="ru-RU"/>
        </w:rPr>
        <w:t xml:space="preserve">«Мы делаем </w:t>
      </w:r>
      <w:proofErr w:type="spellStart"/>
      <w:proofErr w:type="gramStart"/>
      <w:r w:rsidRPr="001D6A12">
        <w:rPr>
          <w:rFonts w:ascii="Arial" w:eastAsia="Times New Roman" w:hAnsi="Arial" w:cs="Arial"/>
          <w:sz w:val="24"/>
          <w:szCs w:val="24"/>
          <w:lang w:eastAsia="ru-RU"/>
        </w:rPr>
        <w:t>стресс-тесты</w:t>
      </w:r>
      <w:proofErr w:type="spellEnd"/>
      <w:proofErr w:type="gramEnd"/>
      <w:r w:rsidRPr="001D6A12">
        <w:rPr>
          <w:rFonts w:ascii="Arial" w:eastAsia="Times New Roman" w:hAnsi="Arial" w:cs="Arial"/>
          <w:sz w:val="24"/>
          <w:szCs w:val="24"/>
          <w:lang w:eastAsia="ru-RU"/>
        </w:rPr>
        <w:t>, которые показывают, что все хорошо. И я думаю, уже сейчас надо давать большую нагрузку [на систему]», — сказал он.</w:t>
      </w:r>
    </w:p>
    <w:p w:rsidR="00FF4DF2" w:rsidRPr="001D6A12" w:rsidRDefault="00FF4DF2" w:rsidP="001D6A12">
      <w:pPr>
        <w:spacing w:after="0" w:line="240" w:lineRule="auto"/>
        <w:rPr>
          <w:rFonts w:ascii="Arial" w:eastAsia="Times New Roman" w:hAnsi="Arial" w:cs="Arial"/>
          <w:sz w:val="24"/>
          <w:szCs w:val="24"/>
          <w:lang w:eastAsia="ru-RU"/>
        </w:rPr>
      </w:pPr>
    </w:p>
    <w:p w:rsidR="00805B12" w:rsidRDefault="00805B12" w:rsidP="001D6A12">
      <w:pPr>
        <w:shd w:val="clear" w:color="auto" w:fill="FFFFFF"/>
        <w:spacing w:after="0" w:line="240" w:lineRule="auto"/>
        <w:outlineLvl w:val="0"/>
        <w:rPr>
          <w:rFonts w:ascii="Arial" w:eastAsia="Times New Roman" w:hAnsi="Arial" w:cs="Arial"/>
          <w:b/>
          <w:bCs/>
          <w:caps/>
          <w:kern w:val="36"/>
          <w:sz w:val="24"/>
          <w:szCs w:val="24"/>
          <w:lang w:eastAsia="ru-RU"/>
        </w:rPr>
      </w:pPr>
    </w:p>
    <w:p w:rsidR="00FF4DF2" w:rsidRPr="001D6A12" w:rsidRDefault="00FF4DF2" w:rsidP="001D6A12">
      <w:pPr>
        <w:shd w:val="clear" w:color="auto" w:fill="FFFFFF"/>
        <w:spacing w:after="0" w:line="240" w:lineRule="auto"/>
        <w:outlineLvl w:val="0"/>
        <w:rPr>
          <w:rFonts w:ascii="Arial" w:eastAsia="Times New Roman" w:hAnsi="Arial" w:cs="Arial"/>
          <w:b/>
          <w:bCs/>
          <w:caps/>
          <w:kern w:val="36"/>
          <w:sz w:val="24"/>
          <w:szCs w:val="24"/>
          <w:lang w:eastAsia="ru-RU"/>
        </w:rPr>
      </w:pPr>
      <w:r w:rsidRPr="001D6A12">
        <w:rPr>
          <w:rFonts w:ascii="Arial" w:eastAsia="Times New Roman" w:hAnsi="Arial" w:cs="Arial"/>
          <w:b/>
          <w:bCs/>
          <w:caps/>
          <w:kern w:val="36"/>
          <w:sz w:val="24"/>
          <w:szCs w:val="24"/>
          <w:lang w:eastAsia="ru-RU"/>
        </w:rPr>
        <w:t>Россия может потерять до 8% рекордного урожая</w:t>
      </w:r>
    </w:p>
    <w:p w:rsidR="00FC6CC4" w:rsidRPr="001D6A12" w:rsidRDefault="00FC6CC4" w:rsidP="001D6A12">
      <w:pPr>
        <w:shd w:val="clear" w:color="auto" w:fill="FFFFFF"/>
        <w:spacing w:after="0" w:line="240" w:lineRule="auto"/>
        <w:textAlignment w:val="baseline"/>
        <w:rPr>
          <w:rFonts w:ascii="Arial" w:eastAsia="Times New Roman" w:hAnsi="Arial" w:cs="Arial"/>
          <w:sz w:val="24"/>
          <w:szCs w:val="24"/>
          <w:lang w:eastAsia="ru-RU"/>
        </w:rPr>
      </w:pPr>
      <w:r w:rsidRPr="001D6A12">
        <w:rPr>
          <w:rFonts w:ascii="Arial" w:eastAsia="Times New Roman" w:hAnsi="Arial" w:cs="Arial"/>
          <w:sz w:val="24"/>
          <w:szCs w:val="24"/>
          <w:lang w:eastAsia="ru-RU"/>
        </w:rPr>
        <w:t>«</w:t>
      </w:r>
      <w:proofErr w:type="spellStart"/>
      <w:r w:rsidRPr="001D6A12">
        <w:rPr>
          <w:rFonts w:ascii="Arial" w:eastAsia="Times New Roman" w:hAnsi="Arial" w:cs="Arial"/>
          <w:sz w:val="24"/>
          <w:szCs w:val="24"/>
          <w:lang w:eastAsia="ru-RU"/>
        </w:rPr>
        <w:t>Агроинвестор</w:t>
      </w:r>
      <w:proofErr w:type="spellEnd"/>
      <w:r w:rsidRPr="001D6A12">
        <w:rPr>
          <w:rFonts w:ascii="Arial" w:eastAsia="Times New Roman" w:hAnsi="Arial" w:cs="Arial"/>
          <w:sz w:val="24"/>
          <w:szCs w:val="24"/>
          <w:lang w:eastAsia="ru-RU"/>
        </w:rPr>
        <w:t>»</w:t>
      </w:r>
    </w:p>
    <w:p w:rsidR="00805B12" w:rsidRPr="00805B12" w:rsidRDefault="00805B12" w:rsidP="00805B12">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27.10.2017</w:t>
      </w:r>
    </w:p>
    <w:p w:rsidR="00FC6CC4" w:rsidRPr="001D6A12" w:rsidRDefault="00FC6CC4" w:rsidP="001D6A12">
      <w:pPr>
        <w:shd w:val="clear" w:color="auto" w:fill="FFFFFF"/>
        <w:spacing w:after="0" w:line="240" w:lineRule="auto"/>
        <w:textAlignment w:val="baseline"/>
        <w:rPr>
          <w:rFonts w:ascii="Arial" w:eastAsia="Times New Roman" w:hAnsi="Arial" w:cs="Arial"/>
          <w:sz w:val="24"/>
          <w:szCs w:val="24"/>
          <w:lang w:eastAsia="ru-RU"/>
        </w:rPr>
      </w:pPr>
      <w:r w:rsidRPr="001D6A12">
        <w:rPr>
          <w:rFonts w:ascii="Arial" w:eastAsia="Times New Roman" w:hAnsi="Arial" w:cs="Arial"/>
          <w:sz w:val="24"/>
          <w:szCs w:val="24"/>
          <w:lang w:eastAsia="ru-RU"/>
        </w:rPr>
        <w:t>По оценке </w:t>
      </w:r>
      <w:hyperlink r:id="rId7" w:history="1">
        <w:r w:rsidRPr="001D6A12">
          <w:rPr>
            <w:rFonts w:ascii="Arial" w:eastAsia="Times New Roman" w:hAnsi="Arial" w:cs="Arial"/>
            <w:sz w:val="24"/>
            <w:szCs w:val="24"/>
            <w:lang w:eastAsia="ru-RU"/>
          </w:rPr>
          <w:t>Российского зернового союза</w:t>
        </w:r>
      </w:hyperlink>
      <w:r w:rsidRPr="001D6A12">
        <w:rPr>
          <w:rFonts w:ascii="Arial" w:eastAsia="Times New Roman" w:hAnsi="Arial" w:cs="Arial"/>
          <w:sz w:val="24"/>
          <w:szCs w:val="24"/>
          <w:lang w:eastAsia="ru-RU"/>
        </w:rPr>
        <w:t> (</w:t>
      </w:r>
      <w:hyperlink r:id="rId8" w:history="1">
        <w:r w:rsidRPr="001D6A12">
          <w:rPr>
            <w:rFonts w:ascii="Arial" w:eastAsia="Times New Roman" w:hAnsi="Arial" w:cs="Arial"/>
            <w:sz w:val="24"/>
            <w:szCs w:val="24"/>
            <w:lang w:eastAsia="ru-RU"/>
          </w:rPr>
          <w:t>РЗС</w:t>
        </w:r>
      </w:hyperlink>
      <w:r w:rsidRPr="001D6A12">
        <w:rPr>
          <w:rFonts w:ascii="Arial" w:eastAsia="Times New Roman" w:hAnsi="Arial" w:cs="Arial"/>
          <w:sz w:val="24"/>
          <w:szCs w:val="24"/>
          <w:lang w:eastAsia="ru-RU"/>
        </w:rPr>
        <w:t xml:space="preserve">), сбор зерна в России в этом году составит 132,5 </w:t>
      </w:r>
      <w:proofErr w:type="spellStart"/>
      <w:proofErr w:type="gramStart"/>
      <w:r w:rsidRPr="001D6A12">
        <w:rPr>
          <w:rFonts w:ascii="Arial" w:eastAsia="Times New Roman" w:hAnsi="Arial" w:cs="Arial"/>
          <w:sz w:val="24"/>
          <w:szCs w:val="24"/>
          <w:lang w:eastAsia="ru-RU"/>
        </w:rPr>
        <w:t>млн</w:t>
      </w:r>
      <w:proofErr w:type="spellEnd"/>
      <w:proofErr w:type="gramEnd"/>
      <w:r w:rsidRPr="001D6A12">
        <w:rPr>
          <w:rFonts w:ascii="Arial" w:eastAsia="Times New Roman" w:hAnsi="Arial" w:cs="Arial"/>
          <w:sz w:val="24"/>
          <w:szCs w:val="24"/>
          <w:lang w:eastAsia="ru-RU"/>
        </w:rPr>
        <w:t xml:space="preserve"> т. Однако, как считает президент организации Аркадий </w:t>
      </w:r>
      <w:proofErr w:type="spellStart"/>
      <w:r w:rsidRPr="001D6A12">
        <w:rPr>
          <w:rFonts w:ascii="Arial" w:eastAsia="Times New Roman" w:hAnsi="Arial" w:cs="Arial"/>
          <w:sz w:val="24"/>
          <w:szCs w:val="24"/>
          <w:lang w:eastAsia="ru-RU"/>
        </w:rPr>
        <w:t>Злочевский</w:t>
      </w:r>
      <w:proofErr w:type="spellEnd"/>
      <w:r w:rsidRPr="001D6A12">
        <w:rPr>
          <w:rFonts w:ascii="Arial" w:eastAsia="Times New Roman" w:hAnsi="Arial" w:cs="Arial"/>
          <w:sz w:val="24"/>
          <w:szCs w:val="24"/>
          <w:lang w:eastAsia="ru-RU"/>
        </w:rPr>
        <w:t xml:space="preserve">, существуют высокие риски потерять 7−8% собранного урожая. «При действующих </w:t>
      </w:r>
      <w:proofErr w:type="gramStart"/>
      <w:r w:rsidRPr="001D6A12">
        <w:rPr>
          <w:rFonts w:ascii="Arial" w:eastAsia="Times New Roman" w:hAnsi="Arial" w:cs="Arial"/>
          <w:sz w:val="24"/>
          <w:szCs w:val="24"/>
          <w:lang w:eastAsia="ru-RU"/>
        </w:rPr>
        <w:t>в первые</w:t>
      </w:r>
      <w:proofErr w:type="gramEnd"/>
      <w:r w:rsidRPr="001D6A12">
        <w:rPr>
          <w:rFonts w:ascii="Arial" w:eastAsia="Times New Roman" w:hAnsi="Arial" w:cs="Arial"/>
          <w:sz w:val="24"/>
          <w:szCs w:val="24"/>
          <w:lang w:eastAsia="ru-RU"/>
        </w:rPr>
        <w:t xml:space="preserve"> месяцы сезона ценах хранить зерно на элеваторах во многих регионах экономически невыгодно», — сказал он «</w:t>
      </w:r>
      <w:proofErr w:type="spellStart"/>
      <w:r w:rsidR="00BD2D48" w:rsidRPr="001D6A12">
        <w:rPr>
          <w:rFonts w:ascii="Arial" w:eastAsia="Times New Roman" w:hAnsi="Arial" w:cs="Arial"/>
          <w:sz w:val="24"/>
          <w:szCs w:val="24"/>
          <w:lang w:eastAsia="ru-RU"/>
        </w:rPr>
        <w:fldChar w:fldCharType="begin"/>
      </w:r>
      <w:r w:rsidRPr="001D6A12">
        <w:rPr>
          <w:rFonts w:ascii="Arial" w:eastAsia="Times New Roman" w:hAnsi="Arial" w:cs="Arial"/>
          <w:sz w:val="24"/>
          <w:szCs w:val="24"/>
          <w:lang w:eastAsia="ru-RU"/>
        </w:rPr>
        <w:instrText xml:space="preserve"> HYPERLINK "http://www.agroinvestor.ru/companies/a-z/agroinvestor/" </w:instrText>
      </w:r>
      <w:r w:rsidR="00BD2D48" w:rsidRPr="001D6A12">
        <w:rPr>
          <w:rFonts w:ascii="Arial" w:eastAsia="Times New Roman" w:hAnsi="Arial" w:cs="Arial"/>
          <w:sz w:val="24"/>
          <w:szCs w:val="24"/>
          <w:lang w:eastAsia="ru-RU"/>
        </w:rPr>
        <w:fldChar w:fldCharType="separate"/>
      </w:r>
      <w:r w:rsidRPr="001D6A12">
        <w:rPr>
          <w:rFonts w:ascii="Arial" w:eastAsia="Times New Roman" w:hAnsi="Arial" w:cs="Arial"/>
          <w:sz w:val="24"/>
          <w:szCs w:val="24"/>
          <w:lang w:eastAsia="ru-RU"/>
        </w:rPr>
        <w:t>Агроинвестору</w:t>
      </w:r>
      <w:proofErr w:type="spellEnd"/>
      <w:r w:rsidR="00BD2D48" w:rsidRPr="001D6A12">
        <w:rPr>
          <w:rFonts w:ascii="Arial" w:eastAsia="Times New Roman" w:hAnsi="Arial" w:cs="Arial"/>
          <w:sz w:val="24"/>
          <w:szCs w:val="24"/>
          <w:lang w:eastAsia="ru-RU"/>
        </w:rPr>
        <w:fldChar w:fldCharType="end"/>
      </w:r>
      <w:r w:rsidRPr="001D6A12">
        <w:rPr>
          <w:rFonts w:ascii="Arial" w:eastAsia="Times New Roman" w:hAnsi="Arial" w:cs="Arial"/>
          <w:sz w:val="24"/>
          <w:szCs w:val="24"/>
          <w:lang w:eastAsia="ru-RU"/>
        </w:rPr>
        <w:t>».</w:t>
      </w:r>
    </w:p>
    <w:p w:rsidR="00FC6CC4" w:rsidRPr="001D6A12" w:rsidRDefault="00FC6CC4" w:rsidP="001D6A12">
      <w:pPr>
        <w:shd w:val="clear" w:color="auto" w:fill="FFFFFF"/>
        <w:spacing w:after="0" w:line="240" w:lineRule="auto"/>
        <w:textAlignment w:val="baseline"/>
        <w:rPr>
          <w:rFonts w:ascii="Arial" w:eastAsia="Times New Roman" w:hAnsi="Arial" w:cs="Arial"/>
          <w:sz w:val="24"/>
          <w:szCs w:val="24"/>
          <w:lang w:eastAsia="ru-RU"/>
        </w:rPr>
      </w:pPr>
      <w:r w:rsidRPr="001D6A12">
        <w:rPr>
          <w:rFonts w:ascii="Arial" w:eastAsia="Times New Roman" w:hAnsi="Arial" w:cs="Arial"/>
          <w:sz w:val="24"/>
          <w:szCs w:val="24"/>
          <w:lang w:eastAsia="ru-RU"/>
        </w:rPr>
        <w:t>На сегодняшний день в зернопроизводящих регионах страны для аграриев сложилась «крайне неблагоприятная» ценовая конъюнктура, подтверждает президент </w:t>
      </w:r>
      <w:hyperlink r:id="rId9" w:history="1">
        <w:r w:rsidRPr="001D6A12">
          <w:rPr>
            <w:rFonts w:ascii="Arial" w:eastAsia="Times New Roman" w:hAnsi="Arial" w:cs="Arial"/>
            <w:sz w:val="24"/>
            <w:szCs w:val="24"/>
            <w:lang w:eastAsia="ru-RU"/>
          </w:rPr>
          <w:t xml:space="preserve">Национального союза </w:t>
        </w:r>
        <w:proofErr w:type="spellStart"/>
        <w:r w:rsidRPr="001D6A12">
          <w:rPr>
            <w:rFonts w:ascii="Arial" w:eastAsia="Times New Roman" w:hAnsi="Arial" w:cs="Arial"/>
            <w:sz w:val="24"/>
            <w:szCs w:val="24"/>
            <w:lang w:eastAsia="ru-RU"/>
          </w:rPr>
          <w:t>зернопроизводителей</w:t>
        </w:r>
        <w:proofErr w:type="spellEnd"/>
      </w:hyperlink>
      <w:r w:rsidRPr="001D6A12">
        <w:rPr>
          <w:rFonts w:ascii="Arial" w:eastAsia="Times New Roman" w:hAnsi="Arial" w:cs="Arial"/>
          <w:sz w:val="24"/>
          <w:szCs w:val="24"/>
          <w:lang w:eastAsia="ru-RU"/>
        </w:rPr>
        <w:t xml:space="preserve"> (НСЗ) Павел </w:t>
      </w:r>
      <w:proofErr w:type="spellStart"/>
      <w:r w:rsidRPr="001D6A12">
        <w:rPr>
          <w:rFonts w:ascii="Arial" w:eastAsia="Times New Roman" w:hAnsi="Arial" w:cs="Arial"/>
          <w:sz w:val="24"/>
          <w:szCs w:val="24"/>
          <w:lang w:eastAsia="ru-RU"/>
        </w:rPr>
        <w:t>Скурихин</w:t>
      </w:r>
      <w:proofErr w:type="spellEnd"/>
      <w:r w:rsidRPr="001D6A12">
        <w:rPr>
          <w:rFonts w:ascii="Arial" w:eastAsia="Times New Roman" w:hAnsi="Arial" w:cs="Arial"/>
          <w:sz w:val="24"/>
          <w:szCs w:val="24"/>
          <w:lang w:eastAsia="ru-RU"/>
        </w:rPr>
        <w:t xml:space="preserve">. </w:t>
      </w:r>
      <w:proofErr w:type="gramStart"/>
      <w:r w:rsidRPr="001D6A12">
        <w:rPr>
          <w:rFonts w:ascii="Arial" w:eastAsia="Times New Roman" w:hAnsi="Arial" w:cs="Arial"/>
          <w:sz w:val="24"/>
          <w:szCs w:val="24"/>
          <w:lang w:eastAsia="ru-RU"/>
        </w:rPr>
        <w:t>Стоимость зерна с начала сбора к октябрю снизилась в зависимости от агрокультуры и региона на 2−3,5 тыс. руб./т. Так, в Центральном федеральном округе в середине октября пшеница третьего класса стоила 7−9,5 тыс. руб./т, в то время как годом ранее цены доходили до 11 тыс. руб./т. В Приволжье сейчас за третий класс дают 7−7,9 тыс</w:t>
      </w:r>
      <w:proofErr w:type="gramEnd"/>
      <w:r w:rsidRPr="001D6A12">
        <w:rPr>
          <w:rFonts w:ascii="Arial" w:eastAsia="Times New Roman" w:hAnsi="Arial" w:cs="Arial"/>
          <w:sz w:val="24"/>
          <w:szCs w:val="24"/>
          <w:lang w:eastAsia="ru-RU"/>
        </w:rPr>
        <w:t>. руб./т, а в Сибири — не более 6−7 тыс. руб./т, по сравнению с 9−10,5 тыс. руб./т и 9−10 тыс. руб./т в октябре 2016-го.</w:t>
      </w:r>
    </w:p>
    <w:p w:rsidR="00FC6CC4" w:rsidRPr="001D6A12" w:rsidRDefault="00FC6CC4" w:rsidP="001D6A12">
      <w:pPr>
        <w:shd w:val="clear" w:color="auto" w:fill="FFFFFF"/>
        <w:spacing w:after="0" w:line="240" w:lineRule="auto"/>
        <w:textAlignment w:val="baseline"/>
        <w:rPr>
          <w:rFonts w:ascii="Arial" w:eastAsia="Times New Roman" w:hAnsi="Arial" w:cs="Arial"/>
          <w:sz w:val="24"/>
          <w:szCs w:val="24"/>
          <w:lang w:eastAsia="ru-RU"/>
        </w:rPr>
      </w:pPr>
      <w:r w:rsidRPr="001D6A12">
        <w:rPr>
          <w:rFonts w:ascii="Arial" w:eastAsia="Times New Roman" w:hAnsi="Arial" w:cs="Arial"/>
          <w:sz w:val="24"/>
          <w:szCs w:val="24"/>
          <w:lang w:eastAsia="ru-RU"/>
        </w:rPr>
        <w:t xml:space="preserve">В ожидании лучших цен значительная часть сельхозпроизводителей будет придерживать продажи зерна. А чтобы сэкономить на хранении, многие аграрии просто положат зерно в свои амбары, предназначенные для техники, и весной заметная его доля будет поражена насекомыми, опасается </w:t>
      </w:r>
      <w:proofErr w:type="spellStart"/>
      <w:r w:rsidRPr="001D6A12">
        <w:rPr>
          <w:rFonts w:ascii="Arial" w:eastAsia="Times New Roman" w:hAnsi="Arial" w:cs="Arial"/>
          <w:sz w:val="24"/>
          <w:szCs w:val="24"/>
          <w:lang w:eastAsia="ru-RU"/>
        </w:rPr>
        <w:t>Злочевский</w:t>
      </w:r>
      <w:proofErr w:type="spellEnd"/>
      <w:r w:rsidRPr="001D6A12">
        <w:rPr>
          <w:rFonts w:ascii="Arial" w:eastAsia="Times New Roman" w:hAnsi="Arial" w:cs="Arial"/>
          <w:sz w:val="24"/>
          <w:szCs w:val="24"/>
          <w:lang w:eastAsia="ru-RU"/>
        </w:rPr>
        <w:t>. Но даже такие потери при текущих ценах будут более выгодны для производителей с экономической точки зрения, чем затраты на хранение на элеваторе: сейчас в зависимости от региона хранение одной тонны зерна обходится от 70 руб. до 100 руб. в месяц. Придерживать продажи стоит только в том случае, если затем цены реализации окупят затраты на хранение урожая, рекомендуют эксперты аналитического центра «</w:t>
      </w:r>
      <w:proofErr w:type="spellStart"/>
      <w:r w:rsidR="00BD2D48" w:rsidRPr="001D6A12">
        <w:rPr>
          <w:rFonts w:ascii="Arial" w:eastAsia="Times New Roman" w:hAnsi="Arial" w:cs="Arial"/>
          <w:sz w:val="24"/>
          <w:szCs w:val="24"/>
          <w:lang w:eastAsia="ru-RU"/>
        </w:rPr>
        <w:fldChar w:fldCharType="begin"/>
      </w:r>
      <w:r w:rsidRPr="001D6A12">
        <w:rPr>
          <w:rFonts w:ascii="Arial" w:eastAsia="Times New Roman" w:hAnsi="Arial" w:cs="Arial"/>
          <w:sz w:val="24"/>
          <w:szCs w:val="24"/>
          <w:lang w:eastAsia="ru-RU"/>
        </w:rPr>
        <w:instrText xml:space="preserve"> HYPERLINK "http://www.agroinvestor.ru/companies/a-z/rusagrotrans/" </w:instrText>
      </w:r>
      <w:r w:rsidR="00BD2D48" w:rsidRPr="001D6A12">
        <w:rPr>
          <w:rFonts w:ascii="Arial" w:eastAsia="Times New Roman" w:hAnsi="Arial" w:cs="Arial"/>
          <w:sz w:val="24"/>
          <w:szCs w:val="24"/>
          <w:lang w:eastAsia="ru-RU"/>
        </w:rPr>
        <w:fldChar w:fldCharType="separate"/>
      </w:r>
      <w:r w:rsidRPr="001D6A12">
        <w:rPr>
          <w:rFonts w:ascii="Arial" w:eastAsia="Times New Roman" w:hAnsi="Arial" w:cs="Arial"/>
          <w:sz w:val="24"/>
          <w:szCs w:val="24"/>
          <w:lang w:eastAsia="ru-RU"/>
        </w:rPr>
        <w:t>Русагротранса</w:t>
      </w:r>
      <w:proofErr w:type="spellEnd"/>
      <w:r w:rsidR="00BD2D48" w:rsidRPr="001D6A12">
        <w:rPr>
          <w:rFonts w:ascii="Arial" w:eastAsia="Times New Roman" w:hAnsi="Arial" w:cs="Arial"/>
          <w:sz w:val="24"/>
          <w:szCs w:val="24"/>
          <w:lang w:eastAsia="ru-RU"/>
        </w:rPr>
        <w:fldChar w:fldCharType="end"/>
      </w:r>
      <w:r w:rsidRPr="001D6A12">
        <w:rPr>
          <w:rFonts w:ascii="Arial" w:eastAsia="Times New Roman" w:hAnsi="Arial" w:cs="Arial"/>
          <w:sz w:val="24"/>
          <w:szCs w:val="24"/>
          <w:lang w:eastAsia="ru-RU"/>
        </w:rPr>
        <w:t>».</w:t>
      </w:r>
    </w:p>
    <w:p w:rsidR="00FC6CC4" w:rsidRPr="001D6A12" w:rsidRDefault="00FC6CC4" w:rsidP="001D6A12">
      <w:pPr>
        <w:shd w:val="clear" w:color="auto" w:fill="FFFFFF"/>
        <w:spacing w:after="0" w:line="240" w:lineRule="auto"/>
        <w:textAlignment w:val="baseline"/>
        <w:rPr>
          <w:rFonts w:ascii="Arial" w:eastAsia="Times New Roman" w:hAnsi="Arial" w:cs="Arial"/>
          <w:sz w:val="24"/>
          <w:szCs w:val="24"/>
          <w:lang w:eastAsia="ru-RU"/>
        </w:rPr>
      </w:pPr>
      <w:r w:rsidRPr="001D6A12">
        <w:rPr>
          <w:rFonts w:ascii="Arial" w:eastAsia="Times New Roman" w:hAnsi="Arial" w:cs="Arial"/>
          <w:sz w:val="24"/>
          <w:szCs w:val="24"/>
          <w:lang w:eastAsia="ru-RU"/>
        </w:rPr>
        <w:t>О проблеме хранения говорит и президент </w:t>
      </w:r>
      <w:proofErr w:type="spellStart"/>
      <w:r w:rsidR="00BD2D48" w:rsidRPr="001D6A12">
        <w:rPr>
          <w:rFonts w:ascii="Arial" w:eastAsia="Times New Roman" w:hAnsi="Arial" w:cs="Arial"/>
          <w:sz w:val="24"/>
          <w:szCs w:val="24"/>
          <w:lang w:eastAsia="ru-RU"/>
        </w:rPr>
        <w:fldChar w:fldCharType="begin"/>
      </w:r>
      <w:r w:rsidRPr="001D6A12">
        <w:rPr>
          <w:rFonts w:ascii="Arial" w:eastAsia="Times New Roman" w:hAnsi="Arial" w:cs="Arial"/>
          <w:sz w:val="24"/>
          <w:szCs w:val="24"/>
          <w:lang w:eastAsia="ru-RU"/>
        </w:rPr>
        <w:instrText xml:space="preserve"> HYPERLINK "http://www.agroinvestor.ru/companies/a-z/rosptitsesoyuz/" </w:instrText>
      </w:r>
      <w:r w:rsidR="00BD2D48" w:rsidRPr="001D6A12">
        <w:rPr>
          <w:rFonts w:ascii="Arial" w:eastAsia="Times New Roman" w:hAnsi="Arial" w:cs="Arial"/>
          <w:sz w:val="24"/>
          <w:szCs w:val="24"/>
          <w:lang w:eastAsia="ru-RU"/>
        </w:rPr>
        <w:fldChar w:fldCharType="separate"/>
      </w:r>
      <w:r w:rsidRPr="001D6A12">
        <w:rPr>
          <w:rFonts w:ascii="Arial" w:eastAsia="Times New Roman" w:hAnsi="Arial" w:cs="Arial"/>
          <w:sz w:val="24"/>
          <w:szCs w:val="24"/>
          <w:lang w:eastAsia="ru-RU"/>
        </w:rPr>
        <w:t>Росптицесоюза</w:t>
      </w:r>
      <w:proofErr w:type="spellEnd"/>
      <w:r w:rsidR="00BD2D48" w:rsidRPr="001D6A12">
        <w:rPr>
          <w:rFonts w:ascii="Arial" w:eastAsia="Times New Roman" w:hAnsi="Arial" w:cs="Arial"/>
          <w:sz w:val="24"/>
          <w:szCs w:val="24"/>
          <w:lang w:eastAsia="ru-RU"/>
        </w:rPr>
        <w:fldChar w:fldCharType="end"/>
      </w:r>
      <w:r w:rsidRPr="001D6A12">
        <w:rPr>
          <w:rFonts w:ascii="Arial" w:eastAsia="Times New Roman" w:hAnsi="Arial" w:cs="Arial"/>
          <w:sz w:val="24"/>
          <w:szCs w:val="24"/>
          <w:lang w:eastAsia="ru-RU"/>
        </w:rPr>
        <w:t xml:space="preserve"> Владимир </w:t>
      </w:r>
      <w:proofErr w:type="spellStart"/>
      <w:r w:rsidRPr="001D6A12">
        <w:rPr>
          <w:rFonts w:ascii="Arial" w:eastAsia="Times New Roman" w:hAnsi="Arial" w:cs="Arial"/>
          <w:sz w:val="24"/>
          <w:szCs w:val="24"/>
          <w:lang w:eastAsia="ru-RU"/>
        </w:rPr>
        <w:t>Фисинин</w:t>
      </w:r>
      <w:proofErr w:type="spellEnd"/>
      <w:r w:rsidRPr="001D6A12">
        <w:rPr>
          <w:rFonts w:ascii="Arial" w:eastAsia="Times New Roman" w:hAnsi="Arial" w:cs="Arial"/>
          <w:sz w:val="24"/>
          <w:szCs w:val="24"/>
          <w:lang w:eastAsia="ru-RU"/>
        </w:rPr>
        <w:t xml:space="preserve">. «Сейчас главная задача — сохранить собранное зерно без значительной потери </w:t>
      </w:r>
      <w:r w:rsidRPr="001D6A12">
        <w:rPr>
          <w:rFonts w:ascii="Arial" w:eastAsia="Times New Roman" w:hAnsi="Arial" w:cs="Arial"/>
          <w:sz w:val="24"/>
          <w:szCs w:val="24"/>
          <w:lang w:eastAsia="ru-RU"/>
        </w:rPr>
        <w:lastRenderedPageBreak/>
        <w:t>качества, — обращает внимание он. — Если урожай будет храниться в ненадлежащих условиях, то к весне появится плесень, а за ней и токсины, такое зерно может быть непригодно даже в корм».</w:t>
      </w:r>
    </w:p>
    <w:p w:rsidR="00FC6CC4" w:rsidRPr="001D6A12" w:rsidRDefault="00FC6CC4" w:rsidP="001D6A12">
      <w:pPr>
        <w:shd w:val="clear" w:color="auto" w:fill="FFFFFF"/>
        <w:spacing w:after="0" w:line="240" w:lineRule="auto"/>
        <w:textAlignment w:val="baseline"/>
        <w:rPr>
          <w:rFonts w:ascii="Arial" w:eastAsia="Times New Roman" w:hAnsi="Arial" w:cs="Arial"/>
          <w:sz w:val="24"/>
          <w:szCs w:val="24"/>
          <w:lang w:eastAsia="ru-RU"/>
        </w:rPr>
      </w:pPr>
      <w:r w:rsidRPr="001D6A12">
        <w:rPr>
          <w:rFonts w:ascii="Arial" w:eastAsia="Times New Roman" w:hAnsi="Arial" w:cs="Arial"/>
          <w:sz w:val="24"/>
          <w:szCs w:val="24"/>
          <w:lang w:eastAsia="ru-RU"/>
        </w:rPr>
        <w:t>Ранее </w:t>
      </w:r>
      <w:hyperlink r:id="rId10" w:history="1">
        <w:r w:rsidRPr="001D6A12">
          <w:rPr>
            <w:rFonts w:ascii="Arial" w:eastAsia="Times New Roman" w:hAnsi="Arial" w:cs="Arial"/>
            <w:sz w:val="24"/>
            <w:szCs w:val="24"/>
            <w:lang w:eastAsia="ru-RU"/>
          </w:rPr>
          <w:t>Минсельхоз</w:t>
        </w:r>
      </w:hyperlink>
      <w:r w:rsidRPr="001D6A12">
        <w:rPr>
          <w:rFonts w:ascii="Arial" w:eastAsia="Times New Roman" w:hAnsi="Arial" w:cs="Arial"/>
          <w:sz w:val="24"/>
          <w:szCs w:val="24"/>
          <w:lang w:eastAsia="ru-RU"/>
        </w:rPr>
        <w:t xml:space="preserve"> уже оценивал потери зерна в этом сезоне, но не в результате хранения, а из-за отставаний сроков сбора урожая. По расчетам ведомства, по этой причине Россия потеряет 8−10 </w:t>
      </w:r>
      <w:proofErr w:type="spellStart"/>
      <w:proofErr w:type="gramStart"/>
      <w:r w:rsidRPr="001D6A12">
        <w:rPr>
          <w:rFonts w:ascii="Arial" w:eastAsia="Times New Roman" w:hAnsi="Arial" w:cs="Arial"/>
          <w:sz w:val="24"/>
          <w:szCs w:val="24"/>
          <w:lang w:eastAsia="ru-RU"/>
        </w:rPr>
        <w:t>млн</w:t>
      </w:r>
      <w:proofErr w:type="spellEnd"/>
      <w:proofErr w:type="gramEnd"/>
      <w:r w:rsidRPr="001D6A12">
        <w:rPr>
          <w:rFonts w:ascii="Arial" w:eastAsia="Times New Roman" w:hAnsi="Arial" w:cs="Arial"/>
          <w:sz w:val="24"/>
          <w:szCs w:val="24"/>
          <w:lang w:eastAsia="ru-RU"/>
        </w:rPr>
        <w:t xml:space="preserve"> т зерна в чистом весе. «Убирать урожай должны в оптимальные сроки, если только на неделю просрочить — начинаются потери», — говорил глава департамента растениеводства Минсельхоза Петр </w:t>
      </w:r>
      <w:proofErr w:type="spellStart"/>
      <w:r w:rsidRPr="001D6A12">
        <w:rPr>
          <w:rFonts w:ascii="Arial" w:eastAsia="Times New Roman" w:hAnsi="Arial" w:cs="Arial"/>
          <w:sz w:val="24"/>
          <w:szCs w:val="24"/>
          <w:lang w:eastAsia="ru-RU"/>
        </w:rPr>
        <w:t>Чекмарев</w:t>
      </w:r>
      <w:proofErr w:type="spellEnd"/>
      <w:r w:rsidRPr="001D6A12">
        <w:rPr>
          <w:rFonts w:ascii="Arial" w:eastAsia="Times New Roman" w:hAnsi="Arial" w:cs="Arial"/>
          <w:sz w:val="24"/>
          <w:szCs w:val="24"/>
          <w:lang w:eastAsia="ru-RU"/>
        </w:rPr>
        <w:t xml:space="preserve">. По его словам, всего в стране могло бы быть собрано до 140 </w:t>
      </w:r>
      <w:proofErr w:type="spellStart"/>
      <w:proofErr w:type="gramStart"/>
      <w:r w:rsidRPr="001D6A12">
        <w:rPr>
          <w:rFonts w:ascii="Arial" w:eastAsia="Times New Roman" w:hAnsi="Arial" w:cs="Arial"/>
          <w:sz w:val="24"/>
          <w:szCs w:val="24"/>
          <w:lang w:eastAsia="ru-RU"/>
        </w:rPr>
        <w:t>млн</w:t>
      </w:r>
      <w:proofErr w:type="spellEnd"/>
      <w:proofErr w:type="gramEnd"/>
      <w:r w:rsidRPr="001D6A12">
        <w:rPr>
          <w:rFonts w:ascii="Arial" w:eastAsia="Times New Roman" w:hAnsi="Arial" w:cs="Arial"/>
          <w:sz w:val="24"/>
          <w:szCs w:val="24"/>
          <w:lang w:eastAsia="ru-RU"/>
        </w:rPr>
        <w:t xml:space="preserve"> т зерна.</w:t>
      </w:r>
    </w:p>
    <w:p w:rsidR="00FC6CC4" w:rsidRPr="001D6A12" w:rsidRDefault="00FC6CC4" w:rsidP="001D6A12">
      <w:pPr>
        <w:shd w:val="clear" w:color="auto" w:fill="FFFFFF"/>
        <w:spacing w:after="0" w:line="240" w:lineRule="auto"/>
        <w:textAlignment w:val="baseline"/>
        <w:rPr>
          <w:rFonts w:ascii="Arial" w:eastAsia="Times New Roman" w:hAnsi="Arial" w:cs="Arial"/>
          <w:sz w:val="24"/>
          <w:szCs w:val="24"/>
          <w:lang w:eastAsia="ru-RU"/>
        </w:rPr>
      </w:pPr>
      <w:r w:rsidRPr="001D6A12">
        <w:rPr>
          <w:rFonts w:ascii="Arial" w:eastAsia="Times New Roman" w:hAnsi="Arial" w:cs="Arial"/>
          <w:sz w:val="24"/>
          <w:szCs w:val="24"/>
          <w:lang w:eastAsia="ru-RU"/>
        </w:rPr>
        <w:t xml:space="preserve">По данным </w:t>
      </w:r>
      <w:proofErr w:type="spellStart"/>
      <w:r w:rsidRPr="001D6A12">
        <w:rPr>
          <w:rFonts w:ascii="Arial" w:eastAsia="Times New Roman" w:hAnsi="Arial" w:cs="Arial"/>
          <w:sz w:val="24"/>
          <w:szCs w:val="24"/>
          <w:lang w:eastAsia="ru-RU"/>
        </w:rPr>
        <w:t>агроведомства</w:t>
      </w:r>
      <w:proofErr w:type="spellEnd"/>
      <w:r w:rsidRPr="001D6A12">
        <w:rPr>
          <w:rFonts w:ascii="Arial" w:eastAsia="Times New Roman" w:hAnsi="Arial" w:cs="Arial"/>
          <w:sz w:val="24"/>
          <w:szCs w:val="24"/>
          <w:lang w:eastAsia="ru-RU"/>
        </w:rPr>
        <w:t xml:space="preserve"> на 25 октября, зерновые и зернобобовые агрокультуры обмолочены с 45,1 </w:t>
      </w:r>
      <w:proofErr w:type="spellStart"/>
      <w:proofErr w:type="gramStart"/>
      <w:r w:rsidRPr="001D6A12">
        <w:rPr>
          <w:rFonts w:ascii="Arial" w:eastAsia="Times New Roman" w:hAnsi="Arial" w:cs="Arial"/>
          <w:sz w:val="24"/>
          <w:szCs w:val="24"/>
          <w:lang w:eastAsia="ru-RU"/>
        </w:rPr>
        <w:t>млн</w:t>
      </w:r>
      <w:proofErr w:type="spellEnd"/>
      <w:proofErr w:type="gramEnd"/>
      <w:r w:rsidRPr="001D6A12">
        <w:rPr>
          <w:rFonts w:ascii="Arial" w:eastAsia="Times New Roman" w:hAnsi="Arial" w:cs="Arial"/>
          <w:sz w:val="24"/>
          <w:szCs w:val="24"/>
          <w:lang w:eastAsia="ru-RU"/>
        </w:rPr>
        <w:t xml:space="preserve"> га или 95,8% уборочной площади. Получено 134,5 </w:t>
      </w:r>
      <w:proofErr w:type="spellStart"/>
      <w:proofErr w:type="gramStart"/>
      <w:r w:rsidRPr="001D6A12">
        <w:rPr>
          <w:rFonts w:ascii="Arial" w:eastAsia="Times New Roman" w:hAnsi="Arial" w:cs="Arial"/>
          <w:sz w:val="24"/>
          <w:szCs w:val="24"/>
          <w:lang w:eastAsia="ru-RU"/>
        </w:rPr>
        <w:t>млн</w:t>
      </w:r>
      <w:proofErr w:type="spellEnd"/>
      <w:proofErr w:type="gramEnd"/>
      <w:r w:rsidRPr="001D6A12">
        <w:rPr>
          <w:rFonts w:ascii="Arial" w:eastAsia="Times New Roman" w:hAnsi="Arial" w:cs="Arial"/>
          <w:sz w:val="24"/>
          <w:szCs w:val="24"/>
          <w:lang w:eastAsia="ru-RU"/>
        </w:rPr>
        <w:t xml:space="preserve"> т при урожайности 29,9 </w:t>
      </w:r>
      <w:proofErr w:type="spellStart"/>
      <w:r w:rsidRPr="001D6A12">
        <w:rPr>
          <w:rFonts w:ascii="Arial" w:eastAsia="Times New Roman" w:hAnsi="Arial" w:cs="Arial"/>
          <w:sz w:val="24"/>
          <w:szCs w:val="24"/>
          <w:lang w:eastAsia="ru-RU"/>
        </w:rPr>
        <w:t>ц</w:t>
      </w:r>
      <w:proofErr w:type="spellEnd"/>
      <w:r w:rsidRPr="001D6A12">
        <w:rPr>
          <w:rFonts w:ascii="Arial" w:eastAsia="Times New Roman" w:hAnsi="Arial" w:cs="Arial"/>
          <w:sz w:val="24"/>
          <w:szCs w:val="24"/>
          <w:lang w:eastAsia="ru-RU"/>
        </w:rPr>
        <w:t xml:space="preserve">/га. Годом ранее в это время урожай составлял 118,5 </w:t>
      </w:r>
      <w:proofErr w:type="spellStart"/>
      <w:proofErr w:type="gramStart"/>
      <w:r w:rsidRPr="001D6A12">
        <w:rPr>
          <w:rFonts w:ascii="Arial" w:eastAsia="Times New Roman" w:hAnsi="Arial" w:cs="Arial"/>
          <w:sz w:val="24"/>
          <w:szCs w:val="24"/>
          <w:lang w:eastAsia="ru-RU"/>
        </w:rPr>
        <w:t>млн</w:t>
      </w:r>
      <w:proofErr w:type="spellEnd"/>
      <w:proofErr w:type="gramEnd"/>
      <w:r w:rsidRPr="001D6A12">
        <w:rPr>
          <w:rFonts w:ascii="Arial" w:eastAsia="Times New Roman" w:hAnsi="Arial" w:cs="Arial"/>
          <w:sz w:val="24"/>
          <w:szCs w:val="24"/>
          <w:lang w:eastAsia="ru-RU"/>
        </w:rPr>
        <w:t xml:space="preserve"> т при сборе с гектара 26,6 </w:t>
      </w:r>
      <w:proofErr w:type="spellStart"/>
      <w:r w:rsidRPr="001D6A12">
        <w:rPr>
          <w:rFonts w:ascii="Arial" w:eastAsia="Times New Roman" w:hAnsi="Arial" w:cs="Arial"/>
          <w:sz w:val="24"/>
          <w:szCs w:val="24"/>
          <w:lang w:eastAsia="ru-RU"/>
        </w:rPr>
        <w:t>ц</w:t>
      </w:r>
      <w:proofErr w:type="spellEnd"/>
      <w:r w:rsidRPr="001D6A12">
        <w:rPr>
          <w:rFonts w:ascii="Arial" w:eastAsia="Times New Roman" w:hAnsi="Arial" w:cs="Arial"/>
          <w:sz w:val="24"/>
          <w:szCs w:val="24"/>
          <w:lang w:eastAsia="ru-RU"/>
        </w:rPr>
        <w:t>.</w:t>
      </w:r>
    </w:p>
    <w:p w:rsidR="00FF4DF2" w:rsidRPr="001D6A12" w:rsidRDefault="00FF4DF2" w:rsidP="001D6A12">
      <w:pPr>
        <w:spacing w:after="0" w:line="240" w:lineRule="auto"/>
        <w:rPr>
          <w:rFonts w:ascii="Arial" w:eastAsia="Times New Roman" w:hAnsi="Arial" w:cs="Arial"/>
          <w:sz w:val="24"/>
          <w:szCs w:val="24"/>
          <w:lang w:eastAsia="ru-RU"/>
        </w:rPr>
      </w:pPr>
    </w:p>
    <w:p w:rsidR="00805B12" w:rsidRDefault="00805B12" w:rsidP="001D6A12">
      <w:pPr>
        <w:shd w:val="clear" w:color="auto" w:fill="FFFFFF"/>
        <w:spacing w:after="0" w:line="240" w:lineRule="auto"/>
        <w:rPr>
          <w:rFonts w:ascii="Arial" w:eastAsia="Times New Roman" w:hAnsi="Arial" w:cs="Arial"/>
          <w:b/>
          <w:bCs/>
          <w:caps/>
          <w:sz w:val="24"/>
          <w:szCs w:val="24"/>
          <w:lang w:eastAsia="ru-RU"/>
        </w:rPr>
      </w:pPr>
    </w:p>
    <w:p w:rsidR="00FC6CC4" w:rsidRPr="001D6A12" w:rsidRDefault="00FC6CC4" w:rsidP="001D6A12">
      <w:pPr>
        <w:shd w:val="clear" w:color="auto" w:fill="FFFFFF"/>
        <w:spacing w:after="0" w:line="240" w:lineRule="auto"/>
        <w:rPr>
          <w:rFonts w:ascii="Arial" w:eastAsia="Times New Roman" w:hAnsi="Arial" w:cs="Arial"/>
          <w:b/>
          <w:bCs/>
          <w:caps/>
          <w:sz w:val="24"/>
          <w:szCs w:val="24"/>
          <w:lang w:eastAsia="ru-RU"/>
        </w:rPr>
      </w:pPr>
      <w:r w:rsidRPr="001D6A12">
        <w:rPr>
          <w:rFonts w:ascii="Arial" w:eastAsia="Times New Roman" w:hAnsi="Arial" w:cs="Arial"/>
          <w:b/>
          <w:bCs/>
          <w:caps/>
          <w:sz w:val="24"/>
          <w:szCs w:val="24"/>
          <w:lang w:eastAsia="ru-RU"/>
        </w:rPr>
        <w:t>денег на продовольственную помощь в трехлетнем бюджете нет</w:t>
      </w:r>
    </w:p>
    <w:p w:rsidR="00FC6CC4" w:rsidRPr="001D6A12" w:rsidRDefault="00FC6CC4" w:rsidP="001D6A12">
      <w:pPr>
        <w:shd w:val="clear" w:color="auto" w:fill="FFFFFF"/>
        <w:spacing w:after="0" w:line="240" w:lineRule="auto"/>
        <w:rPr>
          <w:rFonts w:ascii="Arial" w:eastAsia="Times New Roman" w:hAnsi="Arial" w:cs="Arial"/>
          <w:sz w:val="24"/>
          <w:szCs w:val="24"/>
          <w:lang w:eastAsia="ru-RU"/>
        </w:rPr>
      </w:pPr>
      <w:proofErr w:type="spellStart"/>
      <w:r w:rsidRPr="001D6A12">
        <w:rPr>
          <w:rFonts w:ascii="Arial" w:eastAsia="Times New Roman" w:hAnsi="Arial" w:cs="Arial"/>
          <w:bCs/>
          <w:sz w:val="24"/>
          <w:szCs w:val="24"/>
          <w:lang w:eastAsia="ru-RU"/>
        </w:rPr>
        <w:t>Агрообзор</w:t>
      </w:r>
      <w:proofErr w:type="spellEnd"/>
      <w:r w:rsidRPr="001D6A12">
        <w:rPr>
          <w:rFonts w:ascii="Arial" w:eastAsia="Times New Roman" w:hAnsi="Arial" w:cs="Arial"/>
          <w:bCs/>
          <w:sz w:val="24"/>
          <w:szCs w:val="24"/>
          <w:lang w:eastAsia="ru-RU"/>
        </w:rPr>
        <w:t>.</w:t>
      </w:r>
      <w:proofErr w:type="spellStart"/>
      <w:r w:rsidRPr="001D6A12">
        <w:rPr>
          <w:rFonts w:ascii="Arial" w:eastAsia="Times New Roman" w:hAnsi="Arial" w:cs="Arial"/>
          <w:bCs/>
          <w:sz w:val="24"/>
          <w:szCs w:val="24"/>
          <w:lang w:val="en-US" w:eastAsia="ru-RU"/>
        </w:rPr>
        <w:t>ru</w:t>
      </w:r>
      <w:proofErr w:type="spellEnd"/>
    </w:p>
    <w:p w:rsidR="00805B12" w:rsidRPr="00805B12" w:rsidRDefault="00805B12" w:rsidP="00805B12">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27.10.2017</w:t>
      </w:r>
    </w:p>
    <w:p w:rsidR="000322E9" w:rsidRDefault="00FC6CC4" w:rsidP="001D6A12">
      <w:pPr>
        <w:spacing w:after="0" w:line="240" w:lineRule="auto"/>
        <w:rPr>
          <w:rFonts w:ascii="Arial" w:eastAsia="Times New Roman" w:hAnsi="Arial" w:cs="Arial"/>
          <w:sz w:val="24"/>
          <w:szCs w:val="24"/>
          <w:shd w:val="clear" w:color="auto" w:fill="FFFFFF"/>
          <w:lang w:eastAsia="ru-RU"/>
        </w:rPr>
      </w:pPr>
      <w:r w:rsidRPr="001D6A12">
        <w:rPr>
          <w:rFonts w:ascii="Arial" w:eastAsia="Times New Roman" w:hAnsi="Arial" w:cs="Arial"/>
          <w:sz w:val="24"/>
          <w:szCs w:val="24"/>
          <w:shd w:val="clear" w:color="auto" w:fill="FFFFFF"/>
          <w:lang w:eastAsia="ru-RU"/>
        </w:rPr>
        <w:t xml:space="preserve">Средства на реализацию идеи продовольственной помощи населению в проекте бюджета РФ на 2018-2020 годы не предусмотрены. Об этом заявила в четверг директор департамента бюджетной политики Минфина РФ Светлана </w:t>
      </w:r>
      <w:proofErr w:type="spellStart"/>
      <w:r w:rsidRPr="001D6A12">
        <w:rPr>
          <w:rFonts w:ascii="Arial" w:eastAsia="Times New Roman" w:hAnsi="Arial" w:cs="Arial"/>
          <w:sz w:val="24"/>
          <w:szCs w:val="24"/>
          <w:shd w:val="clear" w:color="auto" w:fill="FFFFFF"/>
          <w:lang w:eastAsia="ru-RU"/>
        </w:rPr>
        <w:t>Гашкина</w:t>
      </w:r>
      <w:proofErr w:type="spellEnd"/>
      <w:r w:rsidRPr="001D6A12">
        <w:rPr>
          <w:rFonts w:ascii="Arial" w:eastAsia="Times New Roman" w:hAnsi="Arial" w:cs="Arial"/>
          <w:sz w:val="24"/>
          <w:szCs w:val="24"/>
          <w:shd w:val="clear" w:color="auto" w:fill="FFFFFF"/>
          <w:lang w:eastAsia="ru-RU"/>
        </w:rPr>
        <w:t xml:space="preserve"> на совещании по </w:t>
      </w:r>
      <w:proofErr w:type="spellStart"/>
      <w:r w:rsidRPr="001D6A12">
        <w:rPr>
          <w:rFonts w:ascii="Arial" w:eastAsia="Times New Roman" w:hAnsi="Arial" w:cs="Arial"/>
          <w:sz w:val="24"/>
          <w:szCs w:val="24"/>
          <w:shd w:val="clear" w:color="auto" w:fill="FFFFFF"/>
          <w:lang w:eastAsia="ru-RU"/>
        </w:rPr>
        <w:t>продпомощи</w:t>
      </w:r>
      <w:proofErr w:type="spellEnd"/>
      <w:r w:rsidRPr="001D6A12">
        <w:rPr>
          <w:rFonts w:ascii="Arial" w:eastAsia="Times New Roman" w:hAnsi="Arial" w:cs="Arial"/>
          <w:sz w:val="24"/>
          <w:szCs w:val="24"/>
          <w:shd w:val="clear" w:color="auto" w:fill="FFFFFF"/>
          <w:lang w:eastAsia="ru-RU"/>
        </w:rPr>
        <w:t xml:space="preserve"> в Совете Федерации, передает РИА «Новости». </w:t>
      </w:r>
      <w:r w:rsidRPr="001D6A12">
        <w:rPr>
          <w:rFonts w:ascii="Arial" w:eastAsia="Times New Roman" w:hAnsi="Arial" w:cs="Arial"/>
          <w:sz w:val="24"/>
          <w:szCs w:val="24"/>
          <w:shd w:val="clear" w:color="auto" w:fill="FFFFFF"/>
          <w:lang w:eastAsia="ru-RU"/>
        </w:rPr>
        <w:br/>
      </w:r>
      <w:proofErr w:type="spellStart"/>
      <w:r w:rsidRPr="001D6A12">
        <w:rPr>
          <w:rFonts w:ascii="Arial" w:eastAsia="Times New Roman" w:hAnsi="Arial" w:cs="Arial"/>
          <w:sz w:val="24"/>
          <w:szCs w:val="24"/>
          <w:shd w:val="clear" w:color="auto" w:fill="FFFFFF"/>
          <w:lang w:eastAsia="ru-RU"/>
        </w:rPr>
        <w:t>Минпромторг</w:t>
      </w:r>
      <w:proofErr w:type="spellEnd"/>
      <w:r w:rsidRPr="001D6A12">
        <w:rPr>
          <w:rFonts w:ascii="Arial" w:eastAsia="Times New Roman" w:hAnsi="Arial" w:cs="Arial"/>
          <w:sz w:val="24"/>
          <w:szCs w:val="24"/>
          <w:shd w:val="clear" w:color="auto" w:fill="FFFFFF"/>
          <w:lang w:eastAsia="ru-RU"/>
        </w:rPr>
        <w:t xml:space="preserve"> еще несколько лет назад выступил с инициативой создать в РФ систему дополнительного питания для малообеспеченного населения. Ведомства давали разные оценки затрат на программу </w:t>
      </w:r>
      <w:proofErr w:type="spellStart"/>
      <w:r w:rsidRPr="001D6A12">
        <w:rPr>
          <w:rFonts w:ascii="Arial" w:eastAsia="Times New Roman" w:hAnsi="Arial" w:cs="Arial"/>
          <w:sz w:val="24"/>
          <w:szCs w:val="24"/>
          <w:shd w:val="clear" w:color="auto" w:fill="FFFFFF"/>
          <w:lang w:eastAsia="ru-RU"/>
        </w:rPr>
        <w:t>продпомощи</w:t>
      </w:r>
      <w:proofErr w:type="spellEnd"/>
      <w:r w:rsidRPr="001D6A12">
        <w:rPr>
          <w:rFonts w:ascii="Arial" w:eastAsia="Times New Roman" w:hAnsi="Arial" w:cs="Arial"/>
          <w:sz w:val="24"/>
          <w:szCs w:val="24"/>
          <w:shd w:val="clear" w:color="auto" w:fill="FFFFFF"/>
          <w:lang w:eastAsia="ru-RU"/>
        </w:rPr>
        <w:t xml:space="preserve"> - от 15 миллиардов до 300 миллиардов рублей. Однако программа до сих пор не запущена. Препятствием стала нехватка сре</w:t>
      </w:r>
      <w:proofErr w:type="gramStart"/>
      <w:r w:rsidRPr="001D6A12">
        <w:rPr>
          <w:rFonts w:ascii="Arial" w:eastAsia="Times New Roman" w:hAnsi="Arial" w:cs="Arial"/>
          <w:sz w:val="24"/>
          <w:szCs w:val="24"/>
          <w:shd w:val="clear" w:color="auto" w:fill="FFFFFF"/>
          <w:lang w:eastAsia="ru-RU"/>
        </w:rPr>
        <w:t>дств в б</w:t>
      </w:r>
      <w:proofErr w:type="gramEnd"/>
      <w:r w:rsidRPr="001D6A12">
        <w:rPr>
          <w:rFonts w:ascii="Arial" w:eastAsia="Times New Roman" w:hAnsi="Arial" w:cs="Arial"/>
          <w:sz w:val="24"/>
          <w:szCs w:val="24"/>
          <w:shd w:val="clear" w:color="auto" w:fill="FFFFFF"/>
          <w:lang w:eastAsia="ru-RU"/>
        </w:rPr>
        <w:t>юджете.</w:t>
      </w:r>
      <w:r w:rsidRPr="001D6A12">
        <w:rPr>
          <w:rFonts w:ascii="Arial" w:eastAsia="Times New Roman" w:hAnsi="Arial" w:cs="Arial"/>
          <w:sz w:val="24"/>
          <w:szCs w:val="24"/>
          <w:shd w:val="clear" w:color="auto" w:fill="FFFFFF"/>
          <w:lang w:eastAsia="ru-RU"/>
        </w:rPr>
        <w:br/>
        <w:t xml:space="preserve">"Мы с Минтрудом должны сверить показатели участников данной программы и в дальнейшем подготовить расчеты к бюджету 2018-2020, но ни от Минтруда, ни от </w:t>
      </w:r>
      <w:proofErr w:type="spellStart"/>
      <w:r w:rsidRPr="001D6A12">
        <w:rPr>
          <w:rFonts w:ascii="Arial" w:eastAsia="Times New Roman" w:hAnsi="Arial" w:cs="Arial"/>
          <w:sz w:val="24"/>
          <w:szCs w:val="24"/>
          <w:shd w:val="clear" w:color="auto" w:fill="FFFFFF"/>
          <w:lang w:eastAsia="ru-RU"/>
        </w:rPr>
        <w:t>Минпромторга</w:t>
      </w:r>
      <w:proofErr w:type="spellEnd"/>
      <w:r w:rsidRPr="001D6A12">
        <w:rPr>
          <w:rFonts w:ascii="Arial" w:eastAsia="Times New Roman" w:hAnsi="Arial" w:cs="Arial"/>
          <w:sz w:val="24"/>
          <w:szCs w:val="24"/>
          <w:shd w:val="clear" w:color="auto" w:fill="FFFFFF"/>
          <w:lang w:eastAsia="ru-RU"/>
        </w:rPr>
        <w:t xml:space="preserve"> пока не поступали предложения. Уже поздно на этот бюджетный цикл. Поэтому, конечно же, в бюджете федеральном на данном направлении, именно в части логистики, в части того, что будут у нас разрабатываться какие-то специальные карты платежной системы "Мир", там будет начисляться сумма баллов - пока все эти ассигнования не заложены в бюджете", - сообщила </w:t>
      </w:r>
      <w:proofErr w:type="spellStart"/>
      <w:r w:rsidRPr="001D6A12">
        <w:rPr>
          <w:rFonts w:ascii="Arial" w:eastAsia="Times New Roman" w:hAnsi="Arial" w:cs="Arial"/>
          <w:sz w:val="24"/>
          <w:szCs w:val="24"/>
          <w:shd w:val="clear" w:color="auto" w:fill="FFFFFF"/>
          <w:lang w:eastAsia="ru-RU"/>
        </w:rPr>
        <w:t>Гашкина</w:t>
      </w:r>
      <w:proofErr w:type="spellEnd"/>
      <w:r w:rsidRPr="001D6A12">
        <w:rPr>
          <w:rFonts w:ascii="Arial" w:eastAsia="Times New Roman" w:hAnsi="Arial" w:cs="Arial"/>
          <w:sz w:val="24"/>
          <w:szCs w:val="24"/>
          <w:shd w:val="clear" w:color="auto" w:fill="FFFFFF"/>
          <w:lang w:eastAsia="ru-RU"/>
        </w:rPr>
        <w:t>.</w:t>
      </w:r>
      <w:r w:rsidRPr="001D6A12">
        <w:rPr>
          <w:rFonts w:ascii="Arial" w:eastAsia="Times New Roman" w:hAnsi="Arial" w:cs="Arial"/>
          <w:sz w:val="24"/>
          <w:szCs w:val="24"/>
          <w:shd w:val="clear" w:color="auto" w:fill="FFFFFF"/>
          <w:lang w:eastAsia="ru-RU"/>
        </w:rPr>
        <w:br/>
        <w:t>"Все в стадии разработки, в части понимания, что прежде чем данную программу разрабатывать, необходимо внести в законодательство изменения, что такое нуждаемость, критерии нуждаемости, кто, какая категория граждан будет относиться (</w:t>
      </w:r>
      <w:proofErr w:type="gramStart"/>
      <w:r w:rsidRPr="001D6A12">
        <w:rPr>
          <w:rFonts w:ascii="Arial" w:eastAsia="Times New Roman" w:hAnsi="Arial" w:cs="Arial"/>
          <w:sz w:val="24"/>
          <w:szCs w:val="24"/>
          <w:shd w:val="clear" w:color="auto" w:fill="FFFFFF"/>
          <w:lang w:eastAsia="ru-RU"/>
        </w:rPr>
        <w:t>к</w:t>
      </w:r>
      <w:proofErr w:type="gramEnd"/>
      <w:r w:rsidRPr="001D6A12">
        <w:rPr>
          <w:rFonts w:ascii="Arial" w:eastAsia="Times New Roman" w:hAnsi="Arial" w:cs="Arial"/>
          <w:sz w:val="24"/>
          <w:szCs w:val="24"/>
          <w:shd w:val="clear" w:color="auto" w:fill="FFFFFF"/>
          <w:lang w:eastAsia="ru-RU"/>
        </w:rPr>
        <w:t xml:space="preserve"> нуждающимся)", - добавила представитель министерства.</w:t>
      </w:r>
      <w:r w:rsidRPr="001D6A12">
        <w:rPr>
          <w:rFonts w:ascii="Arial" w:eastAsia="Times New Roman" w:hAnsi="Arial" w:cs="Arial"/>
          <w:sz w:val="24"/>
          <w:szCs w:val="24"/>
          <w:shd w:val="clear" w:color="auto" w:fill="FFFFFF"/>
          <w:lang w:eastAsia="ru-RU"/>
        </w:rPr>
        <w:br/>
        <w:t>"Это должна быть адресная помощь. Слово "адресная" значит - понятно, кому она будет оказываться. Тем, кто в этом нуждается", - пояснила она. "</w:t>
      </w:r>
      <w:proofErr w:type="spellStart"/>
      <w:r w:rsidRPr="001D6A12">
        <w:rPr>
          <w:rFonts w:ascii="Arial" w:eastAsia="Times New Roman" w:hAnsi="Arial" w:cs="Arial"/>
          <w:sz w:val="24"/>
          <w:szCs w:val="24"/>
          <w:shd w:val="clear" w:color="auto" w:fill="FFFFFF"/>
          <w:lang w:eastAsia="ru-RU"/>
        </w:rPr>
        <w:t>Минпромторг</w:t>
      </w:r>
      <w:proofErr w:type="spellEnd"/>
      <w:r w:rsidRPr="001D6A12">
        <w:rPr>
          <w:rFonts w:ascii="Arial" w:eastAsia="Times New Roman" w:hAnsi="Arial" w:cs="Arial"/>
          <w:sz w:val="24"/>
          <w:szCs w:val="24"/>
          <w:shd w:val="clear" w:color="auto" w:fill="FFFFFF"/>
          <w:lang w:eastAsia="ru-RU"/>
        </w:rPr>
        <w:t xml:space="preserve"> приходил к нам с показателем 19,1 миллиона человек на 319 миллиардов рублей - тот объем, который они хотели использовать для реализации этой программы. 19,1 миллиона человек - это, по данным статистики, те, кто получает меньше прожиточного минимума. Но к нам обращаются за помощью всего 4 миллиона человек", - добавила </w:t>
      </w:r>
      <w:proofErr w:type="spellStart"/>
      <w:r w:rsidRPr="001D6A12">
        <w:rPr>
          <w:rFonts w:ascii="Arial" w:eastAsia="Times New Roman" w:hAnsi="Arial" w:cs="Arial"/>
          <w:sz w:val="24"/>
          <w:szCs w:val="24"/>
          <w:shd w:val="clear" w:color="auto" w:fill="FFFFFF"/>
          <w:lang w:eastAsia="ru-RU"/>
        </w:rPr>
        <w:t>Гашкина</w:t>
      </w:r>
      <w:proofErr w:type="spellEnd"/>
      <w:r w:rsidRPr="001D6A12">
        <w:rPr>
          <w:rFonts w:ascii="Arial" w:eastAsia="Times New Roman" w:hAnsi="Arial" w:cs="Arial"/>
          <w:sz w:val="24"/>
          <w:szCs w:val="24"/>
          <w:shd w:val="clear" w:color="auto" w:fill="FFFFFF"/>
          <w:lang w:eastAsia="ru-RU"/>
        </w:rPr>
        <w:t>.</w:t>
      </w:r>
      <w:r w:rsidRPr="001D6A12">
        <w:rPr>
          <w:rFonts w:ascii="Arial" w:eastAsia="Times New Roman" w:hAnsi="Arial" w:cs="Arial"/>
          <w:sz w:val="24"/>
          <w:szCs w:val="24"/>
          <w:shd w:val="clear" w:color="auto" w:fill="FFFFFF"/>
          <w:lang w:eastAsia="ru-RU"/>
        </w:rPr>
        <w:br/>
        <w:t xml:space="preserve">Ранее в октябре глава </w:t>
      </w:r>
      <w:proofErr w:type="spellStart"/>
      <w:r w:rsidRPr="001D6A12">
        <w:rPr>
          <w:rFonts w:ascii="Arial" w:eastAsia="Times New Roman" w:hAnsi="Arial" w:cs="Arial"/>
          <w:sz w:val="24"/>
          <w:szCs w:val="24"/>
          <w:shd w:val="clear" w:color="auto" w:fill="FFFFFF"/>
          <w:lang w:eastAsia="ru-RU"/>
        </w:rPr>
        <w:t>Минпромторга</w:t>
      </w:r>
      <w:proofErr w:type="spellEnd"/>
      <w:r w:rsidRPr="001D6A12">
        <w:rPr>
          <w:rFonts w:ascii="Arial" w:eastAsia="Times New Roman" w:hAnsi="Arial" w:cs="Arial"/>
          <w:sz w:val="24"/>
          <w:szCs w:val="24"/>
          <w:shd w:val="clear" w:color="auto" w:fill="FFFFFF"/>
          <w:lang w:eastAsia="ru-RU"/>
        </w:rPr>
        <w:t xml:space="preserve"> Денис </w:t>
      </w:r>
      <w:proofErr w:type="spellStart"/>
      <w:r w:rsidRPr="001D6A12">
        <w:rPr>
          <w:rFonts w:ascii="Arial" w:eastAsia="Times New Roman" w:hAnsi="Arial" w:cs="Arial"/>
          <w:sz w:val="24"/>
          <w:szCs w:val="24"/>
          <w:shd w:val="clear" w:color="auto" w:fill="FFFFFF"/>
          <w:lang w:eastAsia="ru-RU"/>
        </w:rPr>
        <w:t>Мантуров</w:t>
      </w:r>
      <w:proofErr w:type="spellEnd"/>
      <w:r w:rsidRPr="001D6A12">
        <w:rPr>
          <w:rFonts w:ascii="Arial" w:eastAsia="Times New Roman" w:hAnsi="Arial" w:cs="Arial"/>
          <w:sz w:val="24"/>
          <w:szCs w:val="24"/>
          <w:shd w:val="clear" w:color="auto" w:fill="FFFFFF"/>
          <w:lang w:eastAsia="ru-RU"/>
        </w:rPr>
        <w:t xml:space="preserve"> заявил, что правительство РФ пока не приняло решения о сроках запуска программы. Объем финансирования, по его словам, предварительно определен на уровне 200-250 миллиардов рублей в год.</w:t>
      </w:r>
    </w:p>
    <w:p w:rsidR="00523504" w:rsidRPr="001D6A12" w:rsidRDefault="00523504" w:rsidP="001D6A12">
      <w:pPr>
        <w:spacing w:after="0" w:line="240" w:lineRule="auto"/>
        <w:rPr>
          <w:rFonts w:ascii="Arial" w:eastAsia="Times New Roman" w:hAnsi="Arial" w:cs="Arial"/>
          <w:sz w:val="24"/>
          <w:szCs w:val="24"/>
          <w:shd w:val="clear" w:color="auto" w:fill="FFFFFF"/>
          <w:lang w:eastAsia="ru-RU"/>
        </w:rPr>
      </w:pPr>
    </w:p>
    <w:p w:rsidR="00E6793B" w:rsidRPr="001D6A12" w:rsidRDefault="00E6793B" w:rsidP="001D6A12">
      <w:pPr>
        <w:spacing w:after="0" w:line="240" w:lineRule="auto"/>
        <w:rPr>
          <w:rFonts w:ascii="Arial" w:eastAsia="Times New Roman" w:hAnsi="Arial" w:cs="Arial"/>
          <w:sz w:val="24"/>
          <w:szCs w:val="24"/>
          <w:shd w:val="clear" w:color="auto" w:fill="FFFFFF"/>
          <w:lang w:eastAsia="ru-RU"/>
        </w:rPr>
      </w:pPr>
    </w:p>
    <w:p w:rsidR="00E6793B" w:rsidRPr="001D6A12" w:rsidRDefault="00E6793B" w:rsidP="001D6A12">
      <w:pPr>
        <w:pStyle w:val="1"/>
        <w:shd w:val="clear" w:color="auto" w:fill="FFFFFF"/>
        <w:spacing w:before="0" w:beforeAutospacing="0" w:after="0" w:afterAutospacing="0"/>
        <w:rPr>
          <w:rFonts w:ascii="Arial" w:hAnsi="Arial" w:cs="Arial"/>
          <w:caps/>
          <w:sz w:val="24"/>
          <w:szCs w:val="24"/>
        </w:rPr>
      </w:pPr>
      <w:r w:rsidRPr="001D6A12">
        <w:rPr>
          <w:rFonts w:ascii="Arial" w:hAnsi="Arial" w:cs="Arial"/>
          <w:caps/>
          <w:sz w:val="24"/>
          <w:szCs w:val="24"/>
        </w:rPr>
        <w:lastRenderedPageBreak/>
        <w:t>В России растет производство молочных продуктов</w:t>
      </w:r>
    </w:p>
    <w:p w:rsidR="00E6793B" w:rsidRPr="001D6A12" w:rsidRDefault="00E6793B" w:rsidP="001D6A12">
      <w:pPr>
        <w:shd w:val="clear" w:color="auto" w:fill="FFFFFF"/>
        <w:spacing w:after="0" w:line="240" w:lineRule="auto"/>
        <w:rPr>
          <w:rFonts w:ascii="Arial" w:eastAsia="Times New Roman" w:hAnsi="Arial" w:cs="Arial"/>
          <w:sz w:val="24"/>
          <w:szCs w:val="24"/>
          <w:lang w:eastAsia="ru-RU"/>
        </w:rPr>
      </w:pPr>
      <w:r w:rsidRPr="001D6A12">
        <w:rPr>
          <w:rFonts w:ascii="Arial" w:eastAsia="Times New Roman" w:hAnsi="Arial" w:cs="Arial"/>
          <w:sz w:val="24"/>
          <w:szCs w:val="24"/>
          <w:lang w:eastAsia="ru-RU"/>
        </w:rPr>
        <w:t>«Известия»</w:t>
      </w:r>
    </w:p>
    <w:p w:rsidR="00805B12" w:rsidRPr="00805B12" w:rsidRDefault="00805B12" w:rsidP="00805B12">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27.10.2017</w:t>
      </w:r>
    </w:p>
    <w:p w:rsidR="00E6793B" w:rsidRPr="00E6793B" w:rsidRDefault="00E6793B" w:rsidP="001D6A12">
      <w:pPr>
        <w:shd w:val="clear" w:color="auto" w:fill="FFFFFF"/>
        <w:spacing w:after="0" w:line="240" w:lineRule="auto"/>
        <w:rPr>
          <w:rFonts w:ascii="Arial" w:eastAsia="Times New Roman" w:hAnsi="Arial" w:cs="Arial"/>
          <w:sz w:val="24"/>
          <w:szCs w:val="24"/>
          <w:lang w:eastAsia="ru-RU"/>
        </w:rPr>
      </w:pPr>
      <w:r w:rsidRPr="00E6793B">
        <w:rPr>
          <w:rFonts w:ascii="Arial" w:eastAsia="Times New Roman" w:hAnsi="Arial" w:cs="Arial"/>
          <w:sz w:val="24"/>
          <w:szCs w:val="24"/>
          <w:lang w:eastAsia="ru-RU"/>
        </w:rPr>
        <w:t>По данным Росстата, в стране увеличился выпуск сырной продукции и сливочного масла</w:t>
      </w:r>
    </w:p>
    <w:p w:rsidR="00B50A9B" w:rsidRPr="001D6A12" w:rsidRDefault="00B50A9B" w:rsidP="001D6A12">
      <w:pPr>
        <w:pStyle w:val="a4"/>
        <w:shd w:val="clear" w:color="auto" w:fill="FFFFFF"/>
        <w:spacing w:before="0" w:beforeAutospacing="0" w:after="0" w:afterAutospacing="0"/>
        <w:rPr>
          <w:rFonts w:ascii="Arial" w:hAnsi="Arial" w:cs="Arial"/>
          <w:b/>
        </w:rPr>
      </w:pPr>
      <w:r w:rsidRPr="001D6A12">
        <w:rPr>
          <w:rStyle w:val="a5"/>
          <w:rFonts w:ascii="Arial" w:hAnsi="Arial" w:cs="Arial"/>
          <w:b w:val="0"/>
        </w:rPr>
        <w:t>Росстат зафиксировал рост производства молочной продукции. По данным Федеральной службы государственной статистики, по сравнению с аналогичным периодом прошлого года в январе–августе 2017 года на 12,5% увеличилось производство сырных продуктов и на 7,2% — сливочного масла. В Минсельхозе объяснили тенденцию увеличением финансовой поддержки фермеров. По мнению специалистов, предприятия стали больше выпускать сырных продуктов потому, что их дешевле производить, чем сыр, и их розничная цена ниже. А рост производства сливочного масла, по их мнению, может быть связан с увеличением его потребления.</w:t>
      </w:r>
    </w:p>
    <w:p w:rsidR="00B50A9B" w:rsidRPr="001D6A12" w:rsidRDefault="00B50A9B" w:rsidP="001D6A12">
      <w:pPr>
        <w:pStyle w:val="a4"/>
        <w:shd w:val="clear" w:color="auto" w:fill="FFFFFF"/>
        <w:spacing w:before="0" w:beforeAutospacing="0" w:after="0" w:afterAutospacing="0"/>
        <w:rPr>
          <w:rFonts w:ascii="Arial" w:hAnsi="Arial" w:cs="Arial"/>
        </w:rPr>
      </w:pPr>
      <w:r w:rsidRPr="001D6A12">
        <w:rPr>
          <w:rFonts w:ascii="Arial" w:hAnsi="Arial" w:cs="Arial"/>
        </w:rPr>
        <w:t xml:space="preserve">Минсельхоз опубликовал данные Росстата об объемах промышленного производства отдельных групп продуктов питания. «Известия» ознакомились с информацией, согласно которой за первые восемь месяцев 2017 года было изготовлено 120 тыс. т сырных продуктов — на 12,5% больше, чем за </w:t>
      </w:r>
      <w:proofErr w:type="spellStart"/>
      <w:r w:rsidRPr="001D6A12">
        <w:rPr>
          <w:rFonts w:ascii="Arial" w:hAnsi="Arial" w:cs="Arial"/>
        </w:rPr>
        <w:t>соотвествующий</w:t>
      </w:r>
      <w:proofErr w:type="spellEnd"/>
      <w:r w:rsidRPr="001D6A12">
        <w:rPr>
          <w:rFonts w:ascii="Arial" w:hAnsi="Arial" w:cs="Arial"/>
        </w:rPr>
        <w:t xml:space="preserve"> период прошлого года. </w:t>
      </w:r>
    </w:p>
    <w:p w:rsidR="00B50A9B" w:rsidRPr="001D6A12" w:rsidRDefault="00B50A9B" w:rsidP="001D6A12">
      <w:pPr>
        <w:pStyle w:val="a4"/>
        <w:shd w:val="clear" w:color="auto" w:fill="FFFFFF"/>
        <w:spacing w:before="0" w:beforeAutospacing="0" w:after="0" w:afterAutospacing="0"/>
        <w:rPr>
          <w:rFonts w:ascii="Arial" w:hAnsi="Arial" w:cs="Arial"/>
        </w:rPr>
      </w:pPr>
      <w:r w:rsidRPr="001D6A12">
        <w:rPr>
          <w:rFonts w:ascii="Arial" w:hAnsi="Arial" w:cs="Arial"/>
        </w:rPr>
        <w:t xml:space="preserve">В ведомстве «Известиям» пояснили, что в настоящее время «в условиях политики </w:t>
      </w:r>
      <w:proofErr w:type="spellStart"/>
      <w:r w:rsidRPr="001D6A12">
        <w:rPr>
          <w:rFonts w:ascii="Arial" w:hAnsi="Arial" w:cs="Arial"/>
        </w:rPr>
        <w:t>импортозамещения</w:t>
      </w:r>
      <w:proofErr w:type="spellEnd"/>
      <w:r w:rsidRPr="001D6A12">
        <w:rPr>
          <w:rFonts w:ascii="Arial" w:hAnsi="Arial" w:cs="Arial"/>
        </w:rPr>
        <w:t xml:space="preserve"> рост производства продовольствия, в том числе молока и молочных продуктов, закономерен». </w:t>
      </w:r>
    </w:p>
    <w:p w:rsidR="00B50A9B" w:rsidRPr="001D6A12" w:rsidRDefault="00B50A9B" w:rsidP="001D6A12">
      <w:pPr>
        <w:pStyle w:val="a4"/>
        <w:shd w:val="clear" w:color="auto" w:fill="FFFFFF"/>
        <w:spacing w:before="0" w:beforeAutospacing="0" w:after="0" w:afterAutospacing="0"/>
        <w:rPr>
          <w:rFonts w:ascii="Arial" w:hAnsi="Arial" w:cs="Arial"/>
        </w:rPr>
      </w:pPr>
      <w:r w:rsidRPr="001D6A12">
        <w:rPr>
          <w:rFonts w:ascii="Arial" w:hAnsi="Arial" w:cs="Arial"/>
        </w:rPr>
        <w:t xml:space="preserve">— В молочной отрасли в этом году впервые за долгое время отмечен рост производства в </w:t>
      </w:r>
      <w:proofErr w:type="spellStart"/>
      <w:r w:rsidRPr="001D6A12">
        <w:rPr>
          <w:rFonts w:ascii="Arial" w:hAnsi="Arial" w:cs="Arial"/>
        </w:rPr>
        <w:t>сельхозорганизациях</w:t>
      </w:r>
      <w:proofErr w:type="spellEnd"/>
      <w:r w:rsidRPr="001D6A12">
        <w:rPr>
          <w:rFonts w:ascii="Arial" w:hAnsi="Arial" w:cs="Arial"/>
        </w:rPr>
        <w:t xml:space="preserve"> и фермерских хозяйствах. За период январь–сентябрь 2017 года произведено 24,3 </w:t>
      </w:r>
      <w:proofErr w:type="spellStart"/>
      <w:proofErr w:type="gramStart"/>
      <w:r w:rsidRPr="001D6A12">
        <w:rPr>
          <w:rFonts w:ascii="Arial" w:hAnsi="Arial" w:cs="Arial"/>
        </w:rPr>
        <w:t>млн</w:t>
      </w:r>
      <w:proofErr w:type="spellEnd"/>
      <w:proofErr w:type="gramEnd"/>
      <w:r w:rsidRPr="001D6A12">
        <w:rPr>
          <w:rFonts w:ascii="Arial" w:hAnsi="Arial" w:cs="Arial"/>
        </w:rPr>
        <w:t xml:space="preserve"> т молока. Это результат увеличения </w:t>
      </w:r>
      <w:proofErr w:type="spellStart"/>
      <w:r w:rsidRPr="001D6A12">
        <w:rPr>
          <w:rFonts w:ascii="Arial" w:hAnsi="Arial" w:cs="Arial"/>
        </w:rPr>
        <w:t>грантовой</w:t>
      </w:r>
      <w:proofErr w:type="spellEnd"/>
      <w:r w:rsidRPr="001D6A12">
        <w:rPr>
          <w:rFonts w:ascii="Arial" w:hAnsi="Arial" w:cs="Arial"/>
        </w:rPr>
        <w:t xml:space="preserve"> поддержки фермеров, занимающихся молочным скотоводством, правильной организации кормления и содержания скота, а также планомерной работы в регионах над повышением продуктивности животных, — добавили в Минсельхозе. </w:t>
      </w:r>
    </w:p>
    <w:p w:rsidR="00B50A9B" w:rsidRPr="001D6A12" w:rsidRDefault="00B50A9B" w:rsidP="001D6A12">
      <w:pPr>
        <w:pStyle w:val="a4"/>
        <w:shd w:val="clear" w:color="auto" w:fill="FFFFFF"/>
        <w:spacing w:before="0" w:beforeAutospacing="0" w:after="0" w:afterAutospacing="0"/>
        <w:rPr>
          <w:rFonts w:ascii="Arial" w:hAnsi="Arial" w:cs="Arial"/>
        </w:rPr>
      </w:pPr>
      <w:r w:rsidRPr="001D6A12">
        <w:rPr>
          <w:rFonts w:ascii="Arial" w:hAnsi="Arial" w:cs="Arial"/>
        </w:rPr>
        <w:t>Как пояснили в Национальном союзе производителей молока, увеличение объемов производства такой продукции связано с тем, что она гораздо доступнее обычных сыров.</w:t>
      </w:r>
    </w:p>
    <w:p w:rsidR="00B50A9B" w:rsidRPr="001D6A12" w:rsidRDefault="00B50A9B" w:rsidP="001D6A12">
      <w:pPr>
        <w:pStyle w:val="a4"/>
        <w:shd w:val="clear" w:color="auto" w:fill="FFFFFF"/>
        <w:spacing w:before="0" w:beforeAutospacing="0" w:after="0" w:afterAutospacing="0"/>
        <w:rPr>
          <w:rFonts w:ascii="Arial" w:hAnsi="Arial" w:cs="Arial"/>
        </w:rPr>
      </w:pPr>
      <w:r w:rsidRPr="001D6A12">
        <w:rPr>
          <w:rFonts w:ascii="Arial" w:hAnsi="Arial" w:cs="Arial"/>
        </w:rPr>
        <w:t>— Производство сырных продуктов выгоднее, и они дешевле обходятся потребителям. Всё потому, что в них, в отличие от сыра, до 50% молочного жира может быть заменено растительным жиром, — рассказал «Известиям» исполнительный директор Национального союза производителей молока Артем Белов.</w:t>
      </w:r>
    </w:p>
    <w:p w:rsidR="00B50A9B" w:rsidRPr="001D6A12" w:rsidRDefault="00B50A9B" w:rsidP="001D6A12">
      <w:pPr>
        <w:pStyle w:val="a4"/>
        <w:shd w:val="clear" w:color="auto" w:fill="FFFFFF"/>
        <w:spacing w:before="0" w:beforeAutospacing="0" w:after="0" w:afterAutospacing="0"/>
        <w:rPr>
          <w:rFonts w:ascii="Arial" w:hAnsi="Arial" w:cs="Arial"/>
        </w:rPr>
      </w:pPr>
      <w:r w:rsidRPr="001D6A12">
        <w:rPr>
          <w:rFonts w:ascii="Arial" w:hAnsi="Arial" w:cs="Arial"/>
        </w:rPr>
        <w:t>Зампредседателя правления ассоциации «</w:t>
      </w:r>
      <w:proofErr w:type="spellStart"/>
      <w:r w:rsidRPr="001D6A12">
        <w:rPr>
          <w:rFonts w:ascii="Arial" w:hAnsi="Arial" w:cs="Arial"/>
        </w:rPr>
        <w:t>Руспродсоюз</w:t>
      </w:r>
      <w:proofErr w:type="spellEnd"/>
      <w:r w:rsidRPr="001D6A12">
        <w:rPr>
          <w:rFonts w:ascii="Arial" w:hAnsi="Arial" w:cs="Arial"/>
        </w:rPr>
        <w:t>» Дмитрий Леонов отметил, что спрос на сырные продукты вырос.</w:t>
      </w:r>
    </w:p>
    <w:p w:rsidR="00B50A9B" w:rsidRPr="001D6A12" w:rsidRDefault="00B50A9B" w:rsidP="001D6A12">
      <w:pPr>
        <w:pStyle w:val="a4"/>
        <w:shd w:val="clear" w:color="auto" w:fill="FFFFFF"/>
        <w:spacing w:before="0" w:beforeAutospacing="0" w:after="0" w:afterAutospacing="0"/>
        <w:rPr>
          <w:rFonts w:ascii="Arial" w:hAnsi="Arial" w:cs="Arial"/>
        </w:rPr>
      </w:pPr>
      <w:r w:rsidRPr="001D6A12">
        <w:rPr>
          <w:rFonts w:ascii="Arial" w:hAnsi="Arial" w:cs="Arial"/>
        </w:rPr>
        <w:t xml:space="preserve">— За последние несколько лет в России серьезно выросло потребление так называемых </w:t>
      </w:r>
      <w:proofErr w:type="spellStart"/>
      <w:r w:rsidRPr="001D6A12">
        <w:rPr>
          <w:rFonts w:ascii="Arial" w:hAnsi="Arial" w:cs="Arial"/>
        </w:rPr>
        <w:t>молокосодержащих</w:t>
      </w:r>
      <w:proofErr w:type="spellEnd"/>
      <w:r w:rsidRPr="001D6A12">
        <w:rPr>
          <w:rFonts w:ascii="Arial" w:hAnsi="Arial" w:cs="Arial"/>
        </w:rPr>
        <w:t xml:space="preserve"> продуктов. Спрос рождает предложение. В результате чего многие отечественные производители переориентировались на их выпуск. Основная причина повышения спроса на сырные продукты заключается в желании потребителей сэкономить. Цена по-прежнему является одним из самых значимых факторов при выборе товаров, — подчеркнул Дмитрий Леонов.</w:t>
      </w:r>
    </w:p>
    <w:p w:rsidR="00B50A9B" w:rsidRPr="001D6A12" w:rsidRDefault="00B50A9B" w:rsidP="001D6A12">
      <w:pPr>
        <w:pStyle w:val="a4"/>
        <w:shd w:val="clear" w:color="auto" w:fill="FFFFFF"/>
        <w:spacing w:before="0" w:beforeAutospacing="0" w:after="0" w:afterAutospacing="0"/>
        <w:rPr>
          <w:rFonts w:ascii="Arial" w:hAnsi="Arial" w:cs="Arial"/>
        </w:rPr>
      </w:pPr>
      <w:proofErr w:type="gramStart"/>
      <w:r w:rsidRPr="001D6A12">
        <w:rPr>
          <w:rFonts w:ascii="Arial" w:hAnsi="Arial" w:cs="Arial"/>
        </w:rPr>
        <w:t>По данным «</w:t>
      </w:r>
      <w:proofErr w:type="spellStart"/>
      <w:r w:rsidRPr="001D6A12">
        <w:rPr>
          <w:rFonts w:ascii="Arial" w:hAnsi="Arial" w:cs="Arial"/>
        </w:rPr>
        <w:t>Руспродсоюза</w:t>
      </w:r>
      <w:proofErr w:type="spellEnd"/>
      <w:r w:rsidRPr="001D6A12">
        <w:rPr>
          <w:rFonts w:ascii="Arial" w:hAnsi="Arial" w:cs="Arial"/>
        </w:rPr>
        <w:t>», на сейчас доля сырных продуктов на отечественном рынке сыров составляет порядка 25%.</w:t>
      </w:r>
      <w:proofErr w:type="gramEnd"/>
    </w:p>
    <w:p w:rsidR="00B50A9B" w:rsidRPr="001D6A12" w:rsidRDefault="00B50A9B" w:rsidP="001D6A12">
      <w:pPr>
        <w:pStyle w:val="a4"/>
        <w:shd w:val="clear" w:color="auto" w:fill="FFFFFF"/>
        <w:spacing w:before="0" w:beforeAutospacing="0" w:after="0" w:afterAutospacing="0"/>
        <w:rPr>
          <w:rFonts w:ascii="Arial" w:hAnsi="Arial" w:cs="Arial"/>
        </w:rPr>
      </w:pPr>
      <w:r w:rsidRPr="001D6A12">
        <w:rPr>
          <w:rFonts w:ascii="Arial" w:hAnsi="Arial" w:cs="Arial"/>
        </w:rPr>
        <w:t xml:space="preserve">Согласно ГОСТ «Продукты сырные. Общие технические условия», сырный продукт производится по технологии сыра. Однако он является </w:t>
      </w:r>
      <w:proofErr w:type="spellStart"/>
      <w:r w:rsidRPr="001D6A12">
        <w:rPr>
          <w:rFonts w:ascii="Arial" w:hAnsi="Arial" w:cs="Arial"/>
        </w:rPr>
        <w:t>молокосодержащим</w:t>
      </w:r>
      <w:proofErr w:type="spellEnd"/>
      <w:r w:rsidRPr="001D6A12">
        <w:rPr>
          <w:rFonts w:ascii="Arial" w:hAnsi="Arial" w:cs="Arial"/>
        </w:rPr>
        <w:t>, а не молочным (в нем должно быть не менее 20% молока). При его изготовлении можно использовать кокосовое и пальмовое масло.</w:t>
      </w:r>
    </w:p>
    <w:p w:rsidR="00B50A9B" w:rsidRPr="001D6A12" w:rsidRDefault="00B50A9B" w:rsidP="001D6A12">
      <w:pPr>
        <w:pStyle w:val="a4"/>
        <w:shd w:val="clear" w:color="auto" w:fill="FFFFFF"/>
        <w:spacing w:before="0" w:beforeAutospacing="0" w:after="0" w:afterAutospacing="0"/>
        <w:rPr>
          <w:rFonts w:ascii="Arial" w:hAnsi="Arial" w:cs="Arial"/>
        </w:rPr>
      </w:pPr>
      <w:proofErr w:type="spellStart"/>
      <w:r w:rsidRPr="001D6A12">
        <w:rPr>
          <w:rFonts w:ascii="Arial" w:hAnsi="Arial" w:cs="Arial"/>
        </w:rPr>
        <w:lastRenderedPageBreak/>
        <w:t>Роскачество</w:t>
      </w:r>
      <w:proofErr w:type="spellEnd"/>
      <w:r w:rsidRPr="001D6A12">
        <w:rPr>
          <w:rFonts w:ascii="Arial" w:hAnsi="Arial" w:cs="Arial"/>
        </w:rPr>
        <w:t xml:space="preserve"> проводило исследование сыра сорта «Российский». Было установлено, что производители не всегда могут выдержать государственные стандарты.</w:t>
      </w:r>
    </w:p>
    <w:p w:rsidR="00B50A9B" w:rsidRPr="001D6A12" w:rsidRDefault="00B50A9B" w:rsidP="001D6A12">
      <w:pPr>
        <w:pStyle w:val="a4"/>
        <w:shd w:val="clear" w:color="auto" w:fill="FFFFFF"/>
        <w:spacing w:before="0" w:beforeAutospacing="0" w:after="0" w:afterAutospacing="0"/>
        <w:rPr>
          <w:rFonts w:ascii="Arial" w:hAnsi="Arial" w:cs="Arial"/>
        </w:rPr>
      </w:pPr>
      <w:r w:rsidRPr="001D6A12">
        <w:rPr>
          <w:rFonts w:ascii="Arial" w:hAnsi="Arial" w:cs="Arial"/>
        </w:rPr>
        <w:t xml:space="preserve">— Только 7 из 30 продуктов с </w:t>
      </w:r>
      <w:proofErr w:type="spellStart"/>
      <w:r w:rsidRPr="001D6A12">
        <w:rPr>
          <w:rFonts w:ascii="Arial" w:hAnsi="Arial" w:cs="Arial"/>
        </w:rPr>
        <w:t>гостированным</w:t>
      </w:r>
      <w:proofErr w:type="spellEnd"/>
      <w:r w:rsidRPr="001D6A12">
        <w:rPr>
          <w:rFonts w:ascii="Arial" w:hAnsi="Arial" w:cs="Arial"/>
        </w:rPr>
        <w:t xml:space="preserve"> сортовым названием «Российский» на маркировке содержали указание на соответствие продукта </w:t>
      </w:r>
      <w:proofErr w:type="spellStart"/>
      <w:r w:rsidRPr="001D6A12">
        <w:rPr>
          <w:rFonts w:ascii="Arial" w:hAnsi="Arial" w:cs="Arial"/>
        </w:rPr>
        <w:t>ГОСТу</w:t>
      </w:r>
      <w:proofErr w:type="spellEnd"/>
      <w:r w:rsidRPr="001D6A12">
        <w:rPr>
          <w:rFonts w:ascii="Arial" w:hAnsi="Arial" w:cs="Arial"/>
        </w:rPr>
        <w:t xml:space="preserve">. Остальные производители выпускали товар под названием «Российский сыр» по техническим условиям. При этом по технологии производства, составу, рецептурам и вкусовым характеристикам сыр существенно отличался от традиционного «Российского сыра» — например, доля молочного жира была в 1,5 раза ниже, чем в стоящем рядом на полке более дорогом гостовском», — рассказали «Известиям» в </w:t>
      </w:r>
      <w:proofErr w:type="spellStart"/>
      <w:r w:rsidRPr="001D6A12">
        <w:rPr>
          <w:rFonts w:ascii="Arial" w:hAnsi="Arial" w:cs="Arial"/>
        </w:rPr>
        <w:t>Роскачестве</w:t>
      </w:r>
      <w:proofErr w:type="spellEnd"/>
      <w:r w:rsidRPr="001D6A12">
        <w:rPr>
          <w:rFonts w:ascii="Arial" w:hAnsi="Arial" w:cs="Arial"/>
        </w:rPr>
        <w:t>.</w:t>
      </w:r>
    </w:p>
    <w:p w:rsidR="00B50A9B" w:rsidRPr="001D6A12" w:rsidRDefault="00B50A9B" w:rsidP="001D6A12">
      <w:pPr>
        <w:pStyle w:val="a4"/>
        <w:shd w:val="clear" w:color="auto" w:fill="FFFFFF"/>
        <w:spacing w:before="0" w:beforeAutospacing="0" w:after="0" w:afterAutospacing="0"/>
        <w:rPr>
          <w:rFonts w:ascii="Arial" w:hAnsi="Arial" w:cs="Arial"/>
        </w:rPr>
      </w:pPr>
      <w:r w:rsidRPr="001D6A12">
        <w:rPr>
          <w:rFonts w:ascii="Arial" w:hAnsi="Arial" w:cs="Arial"/>
        </w:rPr>
        <w:t xml:space="preserve">Главным аргументом подобного «легального» введения потребителя в заблуждение производители называли удовлетворение потребительского спроса на сыр в определенной ценовой категории, добавили в </w:t>
      </w:r>
      <w:proofErr w:type="spellStart"/>
      <w:r w:rsidRPr="001D6A12">
        <w:rPr>
          <w:rFonts w:ascii="Arial" w:hAnsi="Arial" w:cs="Arial"/>
        </w:rPr>
        <w:t>Роскачестве</w:t>
      </w:r>
      <w:proofErr w:type="spellEnd"/>
      <w:r w:rsidRPr="001D6A12">
        <w:rPr>
          <w:rFonts w:ascii="Arial" w:hAnsi="Arial" w:cs="Arial"/>
        </w:rPr>
        <w:t>.</w:t>
      </w:r>
    </w:p>
    <w:p w:rsidR="00B50A9B" w:rsidRPr="001D6A12" w:rsidRDefault="00B50A9B" w:rsidP="001D6A12">
      <w:pPr>
        <w:pStyle w:val="a4"/>
        <w:shd w:val="clear" w:color="auto" w:fill="FFFFFF"/>
        <w:spacing w:before="0" w:beforeAutospacing="0" w:after="0" w:afterAutospacing="0"/>
        <w:rPr>
          <w:rFonts w:ascii="Arial" w:hAnsi="Arial" w:cs="Arial"/>
        </w:rPr>
      </w:pPr>
      <w:r w:rsidRPr="001D6A12">
        <w:rPr>
          <w:rFonts w:ascii="Arial" w:hAnsi="Arial" w:cs="Arial"/>
        </w:rPr>
        <w:t>Для сравнения, объемы производства сыра, по данным Росстата, тоже выросли, однако всего на 4,1% по сравнению с прошлым годом. В январе–августе 2017 было изготовлено 307,2 тыс. т продукции.</w:t>
      </w:r>
    </w:p>
    <w:p w:rsidR="001D6A12" w:rsidRPr="001D6A12" w:rsidRDefault="001D6A12" w:rsidP="001D6A12">
      <w:pPr>
        <w:pStyle w:val="a4"/>
        <w:shd w:val="clear" w:color="auto" w:fill="FFFFFF"/>
        <w:spacing w:before="0" w:beforeAutospacing="0" w:after="0" w:afterAutospacing="0"/>
        <w:rPr>
          <w:rFonts w:ascii="Arial" w:hAnsi="Arial" w:cs="Arial"/>
        </w:rPr>
      </w:pPr>
      <w:r w:rsidRPr="001D6A12">
        <w:rPr>
          <w:rFonts w:ascii="Arial" w:hAnsi="Arial" w:cs="Arial"/>
        </w:rPr>
        <w:t>Также Федеральная служба государственной статистики зафиксировала, что в России стали больше производить сливочного масла. За первые восемь месяцев этого года предприятия выпустили 182,5 тыс. т этой продукции — на 7,2% больше, чем год назад за аналогичный период. При этом по оперативным данным Федеральной таможенной службы, опубликованным Минсельхозом, в октябре на 43% вырос импорт сливочного масла из стран дальнего зарубежья — с 9 тыс. т в январе – начале октября 2016 года до 15,9 тыс. т в январе – начале октября 2017 года.</w:t>
      </w:r>
    </w:p>
    <w:p w:rsidR="001D6A12" w:rsidRPr="001D6A12" w:rsidRDefault="001D6A12" w:rsidP="001D6A12">
      <w:pPr>
        <w:pStyle w:val="a4"/>
        <w:shd w:val="clear" w:color="auto" w:fill="FFFFFF"/>
        <w:spacing w:before="0" w:beforeAutospacing="0" w:after="0" w:afterAutospacing="0"/>
        <w:rPr>
          <w:rFonts w:ascii="Arial" w:hAnsi="Arial" w:cs="Arial"/>
        </w:rPr>
      </w:pPr>
      <w:r w:rsidRPr="001D6A12">
        <w:rPr>
          <w:rFonts w:ascii="Arial" w:hAnsi="Arial" w:cs="Arial"/>
        </w:rPr>
        <w:t>Исполнительный директор Национального союза производителей молока Артем Белов полагает, что эти явления связаны. По его словам, причина увеличения объемов производства сливочного масла может быть обусловлена тем, что часто импортная продукция завозится в Россию в промышленной таре и уже в нашей стране расфасовывается в потребительскую упаковку с указанием настоящей страны-производителя. Поэтому сливочное масло, поступившее из стран дальнего зарубежья, могут отнести к общим показателям по объему производства.</w:t>
      </w:r>
    </w:p>
    <w:p w:rsidR="001D6A12" w:rsidRPr="001D6A12" w:rsidRDefault="001D6A12" w:rsidP="001D6A12">
      <w:pPr>
        <w:pStyle w:val="a4"/>
        <w:shd w:val="clear" w:color="auto" w:fill="FFFFFF"/>
        <w:spacing w:before="0" w:beforeAutospacing="0" w:after="0" w:afterAutospacing="0"/>
        <w:rPr>
          <w:rFonts w:ascii="Arial" w:hAnsi="Arial" w:cs="Arial"/>
        </w:rPr>
      </w:pPr>
      <w:r w:rsidRPr="001D6A12">
        <w:rPr>
          <w:rFonts w:ascii="Arial" w:hAnsi="Arial" w:cs="Arial"/>
        </w:rPr>
        <w:t>— В настоящий момент как раз увеличился импорт таких продуктов из стран дальнего зарубежья. Это связано с тем, что Россия в нынешнем году прекращала поставки молока из Белоруссии. К нам стали больше завозить масла из Новой Зеландии и стран Латинской Америки, — добавил Артем Белов.</w:t>
      </w:r>
    </w:p>
    <w:p w:rsidR="001D6A12" w:rsidRPr="001D6A12" w:rsidRDefault="001D6A12" w:rsidP="001D6A12">
      <w:pPr>
        <w:pStyle w:val="a4"/>
        <w:shd w:val="clear" w:color="auto" w:fill="FFFFFF"/>
        <w:spacing w:before="0" w:beforeAutospacing="0" w:after="0" w:afterAutospacing="0"/>
        <w:rPr>
          <w:rFonts w:ascii="Arial" w:hAnsi="Arial" w:cs="Arial"/>
        </w:rPr>
      </w:pPr>
      <w:r w:rsidRPr="001D6A12">
        <w:rPr>
          <w:rFonts w:ascii="Arial" w:hAnsi="Arial" w:cs="Arial"/>
        </w:rPr>
        <w:t>В ассоциации «</w:t>
      </w:r>
      <w:proofErr w:type="spellStart"/>
      <w:r w:rsidRPr="001D6A12">
        <w:rPr>
          <w:rFonts w:ascii="Arial" w:hAnsi="Arial" w:cs="Arial"/>
        </w:rPr>
        <w:t>Руспродсоюз</w:t>
      </w:r>
      <w:proofErr w:type="spellEnd"/>
      <w:r w:rsidRPr="001D6A12">
        <w:rPr>
          <w:rFonts w:ascii="Arial" w:hAnsi="Arial" w:cs="Arial"/>
        </w:rPr>
        <w:t>» «Известиям» рассказали, что повышение объемов производства сливочного масла обусловлено ростом его потребления.</w:t>
      </w:r>
    </w:p>
    <w:p w:rsidR="001D6A12" w:rsidRPr="001D6A12" w:rsidRDefault="001D6A12" w:rsidP="001D6A12">
      <w:pPr>
        <w:pStyle w:val="a4"/>
        <w:shd w:val="clear" w:color="auto" w:fill="FFFFFF"/>
        <w:spacing w:before="0" w:beforeAutospacing="0" w:after="0" w:afterAutospacing="0"/>
        <w:rPr>
          <w:rFonts w:ascii="Arial" w:hAnsi="Arial" w:cs="Arial"/>
        </w:rPr>
      </w:pPr>
      <w:r w:rsidRPr="001D6A12">
        <w:rPr>
          <w:rFonts w:ascii="Arial" w:hAnsi="Arial" w:cs="Arial"/>
        </w:rPr>
        <w:t>— Мы отмечаем увеличение покупательского спроса на внутреннем рынке, — пояснил зампредседателя правления ассоциации «</w:t>
      </w:r>
      <w:proofErr w:type="spellStart"/>
      <w:r w:rsidRPr="001D6A12">
        <w:rPr>
          <w:rFonts w:ascii="Arial" w:hAnsi="Arial" w:cs="Arial"/>
        </w:rPr>
        <w:t>Руспродсоюз</w:t>
      </w:r>
      <w:proofErr w:type="spellEnd"/>
      <w:r w:rsidRPr="001D6A12">
        <w:rPr>
          <w:rFonts w:ascii="Arial" w:hAnsi="Arial" w:cs="Arial"/>
        </w:rPr>
        <w:t>» Дмитрий Леонов.</w:t>
      </w:r>
    </w:p>
    <w:p w:rsidR="001D6A12" w:rsidRPr="001D6A12" w:rsidRDefault="001D6A12" w:rsidP="001D6A12">
      <w:pPr>
        <w:pStyle w:val="a4"/>
        <w:shd w:val="clear" w:color="auto" w:fill="FFFFFF"/>
        <w:spacing w:before="0" w:beforeAutospacing="0" w:after="0" w:afterAutospacing="0"/>
        <w:rPr>
          <w:rFonts w:ascii="Arial" w:hAnsi="Arial" w:cs="Arial"/>
        </w:rPr>
      </w:pPr>
      <w:r w:rsidRPr="001D6A12">
        <w:rPr>
          <w:rFonts w:ascii="Arial" w:hAnsi="Arial" w:cs="Arial"/>
        </w:rPr>
        <w:t>По данным Минсельхоза, потребление молока и молокопродуктов в России в расчете на душу населения в 2017 году составляет 233,4 кг при рациональной норме 325 кг. В ведомстве прогнозируют, что обеспеченность качественным отечественным сырьем позволит и дальше наращивать производство молочной продукции.</w:t>
      </w:r>
    </w:p>
    <w:p w:rsidR="001D6A12" w:rsidRDefault="001D6A12" w:rsidP="001D6A12">
      <w:pPr>
        <w:pStyle w:val="a4"/>
        <w:shd w:val="clear" w:color="auto" w:fill="FFFFFF"/>
        <w:spacing w:before="0" w:beforeAutospacing="0" w:after="0" w:afterAutospacing="0"/>
        <w:rPr>
          <w:rFonts w:ascii="Arial" w:hAnsi="Arial" w:cs="Arial"/>
        </w:rPr>
      </w:pPr>
    </w:p>
    <w:p w:rsidR="00BD3642" w:rsidRDefault="00BD3642" w:rsidP="001D6A12">
      <w:pPr>
        <w:pStyle w:val="a4"/>
        <w:shd w:val="clear" w:color="auto" w:fill="FFFFFF"/>
        <w:spacing w:before="0" w:beforeAutospacing="0" w:after="0" w:afterAutospacing="0"/>
        <w:rPr>
          <w:rFonts w:ascii="Arial" w:hAnsi="Arial" w:cs="Arial"/>
        </w:rPr>
      </w:pPr>
    </w:p>
    <w:p w:rsidR="00BD3642" w:rsidRPr="001D6A12" w:rsidRDefault="00BD3642" w:rsidP="001D6A12">
      <w:pPr>
        <w:pStyle w:val="a4"/>
        <w:shd w:val="clear" w:color="auto" w:fill="FFFFFF"/>
        <w:spacing w:before="0" w:beforeAutospacing="0" w:after="0" w:afterAutospacing="0"/>
        <w:rPr>
          <w:rFonts w:ascii="Arial" w:hAnsi="Arial" w:cs="Arial"/>
        </w:rPr>
      </w:pPr>
    </w:p>
    <w:p w:rsidR="009144CD" w:rsidRPr="001D6A12" w:rsidRDefault="009144CD" w:rsidP="001D6A12">
      <w:pPr>
        <w:spacing w:after="0" w:line="240" w:lineRule="auto"/>
        <w:rPr>
          <w:rFonts w:ascii="Arial" w:eastAsia="Times New Roman" w:hAnsi="Arial" w:cs="Arial"/>
          <w:sz w:val="24"/>
          <w:szCs w:val="24"/>
          <w:shd w:val="clear" w:color="auto" w:fill="FFFFFF"/>
          <w:lang w:eastAsia="ru-RU"/>
        </w:rPr>
      </w:pPr>
    </w:p>
    <w:p w:rsidR="0042050F" w:rsidRPr="001D6A12" w:rsidRDefault="0042050F" w:rsidP="001D6A12">
      <w:pPr>
        <w:spacing w:after="0" w:line="240" w:lineRule="auto"/>
        <w:rPr>
          <w:rFonts w:ascii="Arial" w:hAnsi="Arial" w:cs="Arial"/>
          <w:b/>
          <w:caps/>
          <w:sz w:val="24"/>
          <w:szCs w:val="24"/>
        </w:rPr>
      </w:pPr>
      <w:r w:rsidRPr="001D6A12">
        <w:rPr>
          <w:rFonts w:ascii="Arial" w:hAnsi="Arial" w:cs="Arial"/>
          <w:b/>
          <w:caps/>
          <w:sz w:val="24"/>
          <w:szCs w:val="24"/>
        </w:rPr>
        <w:lastRenderedPageBreak/>
        <w:t>Более 500 участников привлек международный молочный форум в Вологде</w:t>
      </w:r>
    </w:p>
    <w:p w:rsidR="0042050F" w:rsidRPr="001D6A12" w:rsidRDefault="0042050F" w:rsidP="001D6A12">
      <w:pPr>
        <w:spacing w:after="0" w:line="240" w:lineRule="auto"/>
        <w:rPr>
          <w:rFonts w:ascii="Arial" w:hAnsi="Arial" w:cs="Arial"/>
          <w:sz w:val="24"/>
          <w:szCs w:val="24"/>
        </w:rPr>
      </w:pPr>
      <w:proofErr w:type="spellStart"/>
      <w:r w:rsidRPr="001D6A12">
        <w:rPr>
          <w:rFonts w:ascii="Arial" w:hAnsi="Arial" w:cs="Arial"/>
          <w:sz w:val="24"/>
          <w:szCs w:val="24"/>
        </w:rPr>
        <w:t>milknews.ru</w:t>
      </w:r>
      <w:proofErr w:type="spellEnd"/>
    </w:p>
    <w:p w:rsidR="00805B12" w:rsidRPr="00805B12" w:rsidRDefault="00805B12" w:rsidP="00805B12">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27.10.2017</w:t>
      </w:r>
    </w:p>
    <w:p w:rsidR="009144CD" w:rsidRPr="001D6A12" w:rsidRDefault="0042050F" w:rsidP="001D6A12">
      <w:pPr>
        <w:spacing w:after="0" w:line="240" w:lineRule="auto"/>
        <w:rPr>
          <w:rFonts w:ascii="Arial" w:hAnsi="Arial" w:cs="Arial"/>
          <w:sz w:val="24"/>
          <w:szCs w:val="24"/>
        </w:rPr>
      </w:pPr>
      <w:r w:rsidRPr="001D6A12">
        <w:rPr>
          <w:rFonts w:ascii="Arial" w:hAnsi="Arial" w:cs="Arial"/>
          <w:sz w:val="24"/>
          <w:szCs w:val="24"/>
        </w:rPr>
        <w:t>Более 500 участников из 15 регионов России и пяти зарубежных стран собрал I Международный молочный форум, который проходит 25-26 октября в Вологде. Для обсуждения вопросов развития отрасли собрались ученые, руководители аграрных предприятий и молочного бизнеса, представители профильных государственных структур и общественных институтов, производители специализированной техники и оборудования, сообщили в среду в пресс-службе губернатора области. "Участники форума могут познакомиться с новыми достижениями в отрасли молочного животноводства и молокоперерабатывающей промышленности, обменяться опытом, установить новые партнерские связи. Для этого в Вологде собрались все, кто заинтересован в развитии отрасли - более 500 участников", - процитировала пресс-служба губернатора Вологодской области Олега Кувшинникова. По его мнению, неслучайно первый международный форум назван "Вологда - молочная столица России" - регион обладает рядом преимуще</w:t>
      </w:r>
      <w:proofErr w:type="gramStart"/>
      <w:r w:rsidRPr="001D6A12">
        <w:rPr>
          <w:rFonts w:ascii="Arial" w:hAnsi="Arial" w:cs="Arial"/>
          <w:sz w:val="24"/>
          <w:szCs w:val="24"/>
        </w:rPr>
        <w:t>ств дл</w:t>
      </w:r>
      <w:proofErr w:type="gramEnd"/>
      <w:r w:rsidRPr="001D6A12">
        <w:rPr>
          <w:rFonts w:ascii="Arial" w:hAnsi="Arial" w:cs="Arial"/>
          <w:sz w:val="24"/>
          <w:szCs w:val="24"/>
        </w:rPr>
        <w:t xml:space="preserve">я проведения такого масштабного мероприятия. В их числе: 200-летние исторические традиции сыроделия и отраслевой науки о молоке, а также наличие уникальной производственной и научной базы - Вологодской государственной </w:t>
      </w:r>
      <w:proofErr w:type="spellStart"/>
      <w:r w:rsidRPr="001D6A12">
        <w:rPr>
          <w:rFonts w:ascii="Arial" w:hAnsi="Arial" w:cs="Arial"/>
          <w:sz w:val="24"/>
          <w:szCs w:val="24"/>
        </w:rPr>
        <w:t>молочнохозяйственной</w:t>
      </w:r>
      <w:proofErr w:type="spellEnd"/>
      <w:r w:rsidRPr="001D6A12">
        <w:rPr>
          <w:rFonts w:ascii="Arial" w:hAnsi="Arial" w:cs="Arial"/>
          <w:sz w:val="24"/>
          <w:szCs w:val="24"/>
        </w:rPr>
        <w:t xml:space="preserve"> академии имени Верещагина. Вологодская область - это родина молочных продуктов, имеющих мировую известность. Именно здесь вологжанин Николай Верещагин в конце XIX века разработал технологию производства уникального масла, которое с середины XX века решением руководства страны получило название "Вологодское", добавил глава региона. "Именно Вологодчина три десятилетия держала мировой рекорд по наивысшему суточному удою молока, а в новейшее время наш регион стал лидером по внедрению роботизированных технологий", - сказал Кувшинников. По данным органов статистики, на сегодняшний день область занимает четвертое место в России по производству молока на душу населения и восьмое место - по продуктивности коров. </w:t>
      </w:r>
      <w:proofErr w:type="gramStart"/>
      <w:r w:rsidRPr="001D6A12">
        <w:rPr>
          <w:rFonts w:ascii="Arial" w:hAnsi="Arial" w:cs="Arial"/>
          <w:sz w:val="24"/>
          <w:szCs w:val="24"/>
        </w:rPr>
        <w:t xml:space="preserve">За последние 25 лет средний надой молока увеличился почти втрое (по итогам 2016 года - 6668 кг), благодаря чему область вдвое перекрывает собственную потребность в молоке, причем большая его часть производится высшего и первого сорта (за 2016 год область произвела рекордный объем молока в 490 тыс. тонн - прим. ТАСС). </w:t>
      </w:r>
      <w:proofErr w:type="gramEnd"/>
    </w:p>
    <w:p w:rsidR="009144CD" w:rsidRPr="001D6A12" w:rsidRDefault="0042050F" w:rsidP="001D6A12">
      <w:pPr>
        <w:spacing w:after="0" w:line="240" w:lineRule="auto"/>
        <w:rPr>
          <w:rFonts w:ascii="Arial" w:hAnsi="Arial" w:cs="Arial"/>
          <w:sz w:val="24"/>
          <w:szCs w:val="24"/>
        </w:rPr>
      </w:pPr>
      <w:r w:rsidRPr="001D6A12">
        <w:rPr>
          <w:rFonts w:ascii="Arial" w:hAnsi="Arial" w:cs="Arial"/>
          <w:sz w:val="24"/>
          <w:szCs w:val="24"/>
        </w:rPr>
        <w:t xml:space="preserve">Приветствие участникам форума направил премьер-министр России Дмитрий Медведев. В своей поздравительной телеграмме он подчеркнул, что "Вологда по праву считается молочной столицей страны, а продукция, которая здесь выпускается, славится своим высоким качеством и давно стала известным российским брендом". Как отметил на форуме заместитель министра сельского хозяйства РФ Евгений </w:t>
      </w:r>
      <w:proofErr w:type="spellStart"/>
      <w:r w:rsidRPr="001D6A12">
        <w:rPr>
          <w:rFonts w:ascii="Arial" w:hAnsi="Arial" w:cs="Arial"/>
          <w:sz w:val="24"/>
          <w:szCs w:val="24"/>
        </w:rPr>
        <w:t>Непоклонов</w:t>
      </w:r>
      <w:proofErr w:type="spellEnd"/>
      <w:r w:rsidRPr="001D6A12">
        <w:rPr>
          <w:rFonts w:ascii="Arial" w:hAnsi="Arial" w:cs="Arial"/>
          <w:sz w:val="24"/>
          <w:szCs w:val="24"/>
        </w:rPr>
        <w:t xml:space="preserve">, молочная отрасль является одной из самых трудоемких и социально значимых, при этом существует ряд резервов для ее развития. "На сегодня перед Минсельхозом России стоит задача дальнейшего стимулирования и привлечения инвестиций в молочное скотоводство для </w:t>
      </w:r>
      <w:proofErr w:type="gramStart"/>
      <w:r w:rsidRPr="001D6A12">
        <w:rPr>
          <w:rFonts w:ascii="Arial" w:hAnsi="Arial" w:cs="Arial"/>
          <w:sz w:val="24"/>
          <w:szCs w:val="24"/>
        </w:rPr>
        <w:t>создания</w:t>
      </w:r>
      <w:proofErr w:type="gramEnd"/>
      <w:r w:rsidRPr="001D6A12">
        <w:rPr>
          <w:rFonts w:ascii="Arial" w:hAnsi="Arial" w:cs="Arial"/>
          <w:sz w:val="24"/>
          <w:szCs w:val="24"/>
        </w:rPr>
        <w:t xml:space="preserve"> как крупных высокотехнологичных предприятий, так и средних мелкотоварных ферм с использованием современных технологий", - сказал </w:t>
      </w:r>
      <w:proofErr w:type="spellStart"/>
      <w:r w:rsidRPr="001D6A12">
        <w:rPr>
          <w:rFonts w:ascii="Arial" w:hAnsi="Arial" w:cs="Arial"/>
          <w:sz w:val="24"/>
          <w:szCs w:val="24"/>
        </w:rPr>
        <w:t>Непоклонов</w:t>
      </w:r>
      <w:proofErr w:type="spellEnd"/>
      <w:r w:rsidRPr="001D6A12">
        <w:rPr>
          <w:rFonts w:ascii="Arial" w:hAnsi="Arial" w:cs="Arial"/>
          <w:sz w:val="24"/>
          <w:szCs w:val="24"/>
        </w:rPr>
        <w:t xml:space="preserve">. Деловая программа форума продолжилась открытием выставки-ярмарки "Качество проверенное временем - "Настоящий Вологодский продукт". В этом году одноименной системе добровольной сертификации качества исполняется 14 лет. Бренд объединяет на сегодня 64 производителей, которые выпускают свыше 3,5 тыс. наименований продукции, которые поставляются в 55 регионов России и 11 стран мира. В ярмарке приняли участие более 70 </w:t>
      </w:r>
      <w:r w:rsidRPr="001D6A12">
        <w:rPr>
          <w:rFonts w:ascii="Arial" w:hAnsi="Arial" w:cs="Arial"/>
          <w:sz w:val="24"/>
          <w:szCs w:val="24"/>
        </w:rPr>
        <w:lastRenderedPageBreak/>
        <w:t xml:space="preserve">производителей из Москвы, Нижнего Новгорода, Великого Новгорода, Ярославля и Вологодской области. </w:t>
      </w:r>
    </w:p>
    <w:p w:rsidR="00805B12" w:rsidRDefault="0042050F" w:rsidP="001D6A12">
      <w:pPr>
        <w:spacing w:after="0" w:line="240" w:lineRule="auto"/>
        <w:rPr>
          <w:rFonts w:ascii="Arial" w:hAnsi="Arial" w:cs="Arial"/>
          <w:b/>
          <w:caps/>
          <w:sz w:val="24"/>
          <w:szCs w:val="24"/>
        </w:rPr>
      </w:pPr>
      <w:r w:rsidRPr="001D6A12">
        <w:rPr>
          <w:rFonts w:ascii="Arial" w:hAnsi="Arial" w:cs="Arial"/>
          <w:sz w:val="24"/>
          <w:szCs w:val="24"/>
        </w:rPr>
        <w:t xml:space="preserve">В ходе форума участники намерены обсудить вопросы развития молочного животноводства, поддержки молодых исследователей, электронной ветеринарной сертификации и фермерского сыроделия. Особый интерес посетителей вызвала интерактивная программа, посвященная производству вологодского масла. Для гостей и участников запланированы экскурсионные маршруты по предприятиям агропромышленного комплекса, где состоятся тематические круглые столы. Еще одним событием форума стало открытие на территории Вологодского района первой очереди крупного молочного комплекса. Одно из крупнейших хозяйств области, ОАО "Заря" построило комплекс в рекордно сжатые сроки, он рассчитан более чем на 3 тыс. голов скота. Объект представляет собой систему зданий и сооружений: здесь будут расположены коровники, кормоцех, силосные траншеи, санпропускник и особое место для молодняка - "телячья деревня". Первая очередь комплекса рассчитана на 800 голов. При этом работать здесь будут 28 специалистов, поскольку применены роботизированные технологии. Также будет организован учебный полигон для студентов Вологодской государственной </w:t>
      </w:r>
      <w:proofErr w:type="spellStart"/>
      <w:r w:rsidRPr="001D6A12">
        <w:rPr>
          <w:rFonts w:ascii="Arial" w:hAnsi="Arial" w:cs="Arial"/>
          <w:sz w:val="24"/>
          <w:szCs w:val="24"/>
        </w:rPr>
        <w:t>молочнохозяйственной</w:t>
      </w:r>
      <w:proofErr w:type="spellEnd"/>
      <w:r w:rsidRPr="001D6A12">
        <w:rPr>
          <w:rFonts w:ascii="Arial" w:hAnsi="Arial" w:cs="Arial"/>
          <w:sz w:val="24"/>
          <w:szCs w:val="24"/>
        </w:rPr>
        <w:t xml:space="preserve"> академии имени Верещагина. Проектная мощность фермы после окончательного ввода, который запланирован на 2020 год, - 11,2 тыс. тонн молока в год. Общая стоимость проекта - почти 1 </w:t>
      </w:r>
      <w:proofErr w:type="spellStart"/>
      <w:proofErr w:type="gramStart"/>
      <w:r w:rsidRPr="001D6A12">
        <w:rPr>
          <w:rFonts w:ascii="Arial" w:hAnsi="Arial" w:cs="Arial"/>
          <w:sz w:val="24"/>
          <w:szCs w:val="24"/>
        </w:rPr>
        <w:t>млрд</w:t>
      </w:r>
      <w:proofErr w:type="spellEnd"/>
      <w:proofErr w:type="gramEnd"/>
      <w:r w:rsidRPr="001D6A12">
        <w:rPr>
          <w:rFonts w:ascii="Arial" w:hAnsi="Arial" w:cs="Arial"/>
          <w:sz w:val="24"/>
          <w:szCs w:val="24"/>
        </w:rPr>
        <w:t xml:space="preserve"> рублей. "Заря" является лидером Вологодского района по производству молока. По итогам девяти месяцев надои коров достигли в хозяйстве более 6000 кг при среднем по области показателе в 5230. Предприятие поставляет молоко на крупнейшие молокозаводы области. "Министерство сельского хозяйства считает, что молочное животноводство - это основополагающий фундамент, за счет которого можно более эффективно развивать село и социальную инфраструктуру. И мы стараемся сделать так, чтобы подобные проекты стали двигателями сельского хозяйства в России. Такие проекты мы </w:t>
      </w:r>
      <w:proofErr w:type="gramStart"/>
      <w:r w:rsidRPr="001D6A12">
        <w:rPr>
          <w:rFonts w:ascii="Arial" w:hAnsi="Arial" w:cs="Arial"/>
          <w:sz w:val="24"/>
          <w:szCs w:val="24"/>
        </w:rPr>
        <w:t>поддерживали и будем поддерживать</w:t>
      </w:r>
      <w:proofErr w:type="gramEnd"/>
      <w:r w:rsidRPr="001D6A12">
        <w:rPr>
          <w:rFonts w:ascii="Arial" w:hAnsi="Arial" w:cs="Arial"/>
          <w:sz w:val="24"/>
          <w:szCs w:val="24"/>
        </w:rPr>
        <w:t xml:space="preserve">, чтобы вологодский продукт оставался передовым молочным продуктом в нашей стране", - сказал на открытии комплекса </w:t>
      </w:r>
      <w:proofErr w:type="spellStart"/>
      <w:r w:rsidRPr="001D6A12">
        <w:rPr>
          <w:rFonts w:ascii="Arial" w:hAnsi="Arial" w:cs="Arial"/>
          <w:sz w:val="24"/>
          <w:szCs w:val="24"/>
        </w:rPr>
        <w:t>Непоклонов</w:t>
      </w:r>
      <w:proofErr w:type="spellEnd"/>
      <w:r w:rsidRPr="001D6A12">
        <w:rPr>
          <w:rFonts w:ascii="Arial" w:hAnsi="Arial" w:cs="Arial"/>
          <w:sz w:val="24"/>
          <w:szCs w:val="24"/>
        </w:rPr>
        <w:t>. По словам Кувшинникова, благодаря поддержке отрасли от правительства области и Российской Федерации за последние пять лет в регионе построено девять животноводческих комплексов на шесть тысяч голов и девять животноводческих помещений на две тыс. голов.</w:t>
      </w:r>
      <w:r w:rsidRPr="001D6A12">
        <w:rPr>
          <w:rFonts w:ascii="Arial" w:hAnsi="Arial" w:cs="Arial"/>
          <w:sz w:val="24"/>
          <w:szCs w:val="24"/>
        </w:rPr>
        <w:br/>
      </w:r>
      <w:r w:rsidRPr="001D6A12">
        <w:rPr>
          <w:rFonts w:ascii="Arial" w:hAnsi="Arial" w:cs="Arial"/>
          <w:sz w:val="24"/>
          <w:szCs w:val="24"/>
        </w:rPr>
        <w:br/>
      </w:r>
    </w:p>
    <w:p w:rsidR="00415665" w:rsidRPr="001D6A12" w:rsidRDefault="00415665" w:rsidP="001D6A12">
      <w:pPr>
        <w:spacing w:after="0" w:line="240" w:lineRule="auto"/>
        <w:rPr>
          <w:rFonts w:ascii="Arial" w:hAnsi="Arial" w:cs="Arial"/>
          <w:b/>
          <w:caps/>
          <w:sz w:val="24"/>
          <w:szCs w:val="24"/>
        </w:rPr>
      </w:pPr>
      <w:r w:rsidRPr="001D6A12">
        <w:rPr>
          <w:rFonts w:ascii="Arial" w:hAnsi="Arial" w:cs="Arial"/>
          <w:b/>
          <w:caps/>
          <w:sz w:val="24"/>
          <w:szCs w:val="24"/>
        </w:rPr>
        <w:t xml:space="preserve">Подмосковье с начала года привлекло 21 </w:t>
      </w:r>
      <w:proofErr w:type="gramStart"/>
      <w:r w:rsidRPr="001D6A12">
        <w:rPr>
          <w:rFonts w:ascii="Arial" w:hAnsi="Arial" w:cs="Arial"/>
          <w:b/>
          <w:caps/>
          <w:sz w:val="24"/>
          <w:szCs w:val="24"/>
        </w:rPr>
        <w:t>млрд</w:t>
      </w:r>
      <w:proofErr w:type="gramEnd"/>
      <w:r w:rsidRPr="001D6A12">
        <w:rPr>
          <w:rFonts w:ascii="Arial" w:hAnsi="Arial" w:cs="Arial"/>
          <w:b/>
          <w:caps/>
          <w:sz w:val="24"/>
          <w:szCs w:val="24"/>
        </w:rPr>
        <w:t xml:space="preserve"> рублей инвестиций в аграрный сектор </w:t>
      </w:r>
    </w:p>
    <w:p w:rsidR="0042050F" w:rsidRPr="001D6A12" w:rsidRDefault="0042050F" w:rsidP="001D6A12">
      <w:pPr>
        <w:spacing w:after="0" w:line="240" w:lineRule="auto"/>
        <w:rPr>
          <w:rFonts w:ascii="Arial" w:hAnsi="Arial" w:cs="Arial"/>
          <w:sz w:val="24"/>
          <w:szCs w:val="24"/>
        </w:rPr>
      </w:pPr>
      <w:proofErr w:type="spellStart"/>
      <w:r w:rsidRPr="001D6A12">
        <w:rPr>
          <w:rFonts w:ascii="Arial" w:hAnsi="Arial" w:cs="Arial"/>
          <w:sz w:val="24"/>
          <w:szCs w:val="24"/>
          <w:shd w:val="clear" w:color="auto" w:fill="FFFFFF"/>
        </w:rPr>
        <w:t>rns.online</w:t>
      </w:r>
      <w:proofErr w:type="spellEnd"/>
    </w:p>
    <w:p w:rsidR="00805B12" w:rsidRPr="00805B12" w:rsidRDefault="00805B12" w:rsidP="00805B12">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27.10.2017</w:t>
      </w:r>
    </w:p>
    <w:p w:rsidR="00415665" w:rsidRPr="001D6A12" w:rsidRDefault="00415665" w:rsidP="001D6A12">
      <w:pPr>
        <w:spacing w:after="0" w:line="240" w:lineRule="auto"/>
        <w:rPr>
          <w:rFonts w:ascii="Arial" w:hAnsi="Arial" w:cs="Arial"/>
          <w:sz w:val="24"/>
          <w:szCs w:val="24"/>
        </w:rPr>
      </w:pPr>
      <w:r w:rsidRPr="001D6A12">
        <w:rPr>
          <w:rFonts w:ascii="Arial" w:hAnsi="Arial" w:cs="Arial"/>
          <w:sz w:val="24"/>
          <w:szCs w:val="24"/>
        </w:rPr>
        <w:t xml:space="preserve">С начала года Подмосковье смогло привлечь инвестиции в агропромышленный сектор на обую сумму в 21 </w:t>
      </w:r>
      <w:proofErr w:type="spellStart"/>
      <w:proofErr w:type="gramStart"/>
      <w:r w:rsidRPr="001D6A12">
        <w:rPr>
          <w:rFonts w:ascii="Arial" w:hAnsi="Arial" w:cs="Arial"/>
          <w:sz w:val="24"/>
          <w:szCs w:val="24"/>
        </w:rPr>
        <w:t>млрд</w:t>
      </w:r>
      <w:proofErr w:type="spellEnd"/>
      <w:proofErr w:type="gramEnd"/>
      <w:r w:rsidRPr="001D6A12">
        <w:rPr>
          <w:rFonts w:ascii="Arial" w:hAnsi="Arial" w:cs="Arial"/>
          <w:sz w:val="24"/>
          <w:szCs w:val="24"/>
        </w:rPr>
        <w:t xml:space="preserve"> руб. по 36 проектам, в результате чего в регионе создано более 1,2 тыс. новых рабочих мест, рассказал в рамках "Часа Правительства" в </w:t>
      </w:r>
      <w:proofErr w:type="spellStart"/>
      <w:r w:rsidRPr="001D6A12">
        <w:rPr>
          <w:rFonts w:ascii="Arial" w:hAnsi="Arial" w:cs="Arial"/>
          <w:sz w:val="24"/>
          <w:szCs w:val="24"/>
        </w:rPr>
        <w:t>Мособлдуме</w:t>
      </w:r>
      <w:proofErr w:type="spellEnd"/>
      <w:r w:rsidRPr="001D6A12">
        <w:rPr>
          <w:rFonts w:ascii="Arial" w:hAnsi="Arial" w:cs="Arial"/>
          <w:sz w:val="24"/>
          <w:szCs w:val="24"/>
        </w:rPr>
        <w:t xml:space="preserve"> министр сельского хозяйства и продовольствия Московской области Андрей Разин, сообщает пресс-служба </w:t>
      </w:r>
      <w:proofErr w:type="spellStart"/>
      <w:r w:rsidRPr="001D6A12">
        <w:rPr>
          <w:rFonts w:ascii="Arial" w:hAnsi="Arial" w:cs="Arial"/>
          <w:sz w:val="24"/>
          <w:szCs w:val="24"/>
        </w:rPr>
        <w:t>Мособлдумы</w:t>
      </w:r>
      <w:proofErr w:type="spellEnd"/>
      <w:r w:rsidRPr="001D6A12">
        <w:rPr>
          <w:rFonts w:ascii="Arial" w:hAnsi="Arial" w:cs="Arial"/>
          <w:sz w:val="24"/>
          <w:szCs w:val="24"/>
        </w:rPr>
        <w:t xml:space="preserve">. </w:t>
      </w:r>
    </w:p>
    <w:p w:rsidR="00415665" w:rsidRPr="001D6A12" w:rsidRDefault="00415665" w:rsidP="001D6A12">
      <w:pPr>
        <w:spacing w:after="0" w:line="240" w:lineRule="auto"/>
        <w:rPr>
          <w:rFonts w:ascii="Arial" w:hAnsi="Arial" w:cs="Arial"/>
          <w:sz w:val="24"/>
          <w:szCs w:val="24"/>
        </w:rPr>
      </w:pPr>
      <w:r w:rsidRPr="001D6A12">
        <w:rPr>
          <w:rFonts w:ascii="Arial" w:hAnsi="Arial" w:cs="Arial"/>
          <w:sz w:val="24"/>
          <w:szCs w:val="24"/>
        </w:rPr>
        <w:t xml:space="preserve">По его словам, в 2018 году в Подмосковье планируется реализовать не менее 30 инвестиционных проектов на 35 </w:t>
      </w:r>
      <w:proofErr w:type="spellStart"/>
      <w:proofErr w:type="gramStart"/>
      <w:r w:rsidRPr="001D6A12">
        <w:rPr>
          <w:rFonts w:ascii="Arial" w:hAnsi="Arial" w:cs="Arial"/>
          <w:sz w:val="24"/>
          <w:szCs w:val="24"/>
        </w:rPr>
        <w:t>млрд</w:t>
      </w:r>
      <w:proofErr w:type="spellEnd"/>
      <w:proofErr w:type="gramEnd"/>
      <w:r w:rsidRPr="001D6A12">
        <w:rPr>
          <w:rFonts w:ascii="Arial" w:hAnsi="Arial" w:cs="Arial"/>
          <w:sz w:val="24"/>
          <w:szCs w:val="24"/>
        </w:rPr>
        <w:t xml:space="preserve"> руб., что позволит создать около 2 тыс. новых рабочих мест. Разин также добавил, что в этом году объем государственной поддержки АПК Подмосковья вырос на 33%. Были введены новые меры поддержки аграриев, в частности, возмещение части процентной ставки по краткосрочным кредитам на проведение сезонных полевых работ, в рамках чего 35 аграриям в регионе было субсидировано 940 </w:t>
      </w:r>
      <w:proofErr w:type="spellStart"/>
      <w:proofErr w:type="gramStart"/>
      <w:r w:rsidRPr="001D6A12">
        <w:rPr>
          <w:rFonts w:ascii="Arial" w:hAnsi="Arial" w:cs="Arial"/>
          <w:sz w:val="24"/>
          <w:szCs w:val="24"/>
        </w:rPr>
        <w:t>млн</w:t>
      </w:r>
      <w:proofErr w:type="spellEnd"/>
      <w:proofErr w:type="gramEnd"/>
      <w:r w:rsidRPr="001D6A12">
        <w:rPr>
          <w:rFonts w:ascii="Arial" w:hAnsi="Arial" w:cs="Arial"/>
          <w:sz w:val="24"/>
          <w:szCs w:val="24"/>
        </w:rPr>
        <w:t xml:space="preserve"> руб. кредитов. </w:t>
      </w:r>
    </w:p>
    <w:p w:rsidR="00415665" w:rsidRPr="001D6A12" w:rsidRDefault="00415665" w:rsidP="001D6A12">
      <w:pPr>
        <w:spacing w:after="0" w:line="240" w:lineRule="auto"/>
        <w:rPr>
          <w:rFonts w:ascii="Arial" w:hAnsi="Arial" w:cs="Arial"/>
          <w:sz w:val="24"/>
          <w:szCs w:val="24"/>
        </w:rPr>
      </w:pPr>
      <w:r w:rsidRPr="001D6A12">
        <w:rPr>
          <w:rFonts w:ascii="Arial" w:hAnsi="Arial" w:cs="Arial"/>
          <w:sz w:val="24"/>
          <w:szCs w:val="24"/>
        </w:rPr>
        <w:lastRenderedPageBreak/>
        <w:t xml:space="preserve">В 2018 году планируется ввести новые меры господдержки, которые включают субсидии муниципалитетам на борьбу с борщевиком и на приобретение сельскохозяйственной техники. Объем консолидированной господдержки в 2018 году увеличен по сравнению с текущим годом на 20%. </w:t>
      </w:r>
    </w:p>
    <w:p w:rsidR="00805B12" w:rsidRDefault="00805B12" w:rsidP="001D6A12">
      <w:pPr>
        <w:pStyle w:val="2"/>
        <w:shd w:val="clear" w:color="auto" w:fill="F3F3F3"/>
        <w:spacing w:before="0" w:line="240" w:lineRule="auto"/>
        <w:rPr>
          <w:rFonts w:ascii="Arial" w:hAnsi="Arial" w:cs="Arial"/>
          <w:bCs w:val="0"/>
          <w:caps/>
          <w:color w:val="auto"/>
          <w:sz w:val="24"/>
          <w:szCs w:val="24"/>
        </w:rPr>
      </w:pPr>
    </w:p>
    <w:p w:rsidR="00805B12" w:rsidRDefault="00805B12" w:rsidP="001D6A12">
      <w:pPr>
        <w:pStyle w:val="2"/>
        <w:shd w:val="clear" w:color="auto" w:fill="F3F3F3"/>
        <w:spacing w:before="0" w:line="240" w:lineRule="auto"/>
        <w:rPr>
          <w:rFonts w:ascii="Arial" w:hAnsi="Arial" w:cs="Arial"/>
          <w:bCs w:val="0"/>
          <w:caps/>
          <w:color w:val="auto"/>
          <w:sz w:val="24"/>
          <w:szCs w:val="24"/>
        </w:rPr>
      </w:pPr>
    </w:p>
    <w:p w:rsidR="008B0D44" w:rsidRPr="001D6A12" w:rsidRDefault="008B0D44" w:rsidP="001D6A12">
      <w:pPr>
        <w:pStyle w:val="2"/>
        <w:shd w:val="clear" w:color="auto" w:fill="F3F3F3"/>
        <w:spacing w:before="0" w:line="240" w:lineRule="auto"/>
        <w:rPr>
          <w:rFonts w:ascii="Arial" w:hAnsi="Arial" w:cs="Arial"/>
          <w:bCs w:val="0"/>
          <w:caps/>
          <w:color w:val="auto"/>
          <w:sz w:val="24"/>
          <w:szCs w:val="24"/>
        </w:rPr>
      </w:pPr>
      <w:r w:rsidRPr="001D6A12">
        <w:rPr>
          <w:rFonts w:ascii="Arial" w:hAnsi="Arial" w:cs="Arial"/>
          <w:bCs w:val="0"/>
          <w:caps/>
          <w:color w:val="auto"/>
          <w:sz w:val="24"/>
          <w:szCs w:val="24"/>
        </w:rPr>
        <w:t>Руководитель Минсельхозпрода Дагестана выступил с докладом на сессии республиканского парламента</w:t>
      </w:r>
    </w:p>
    <w:p w:rsidR="008B0D44" w:rsidRPr="001D6A12" w:rsidRDefault="008B0D44" w:rsidP="001D6A12">
      <w:pPr>
        <w:pStyle w:val="a4"/>
        <w:spacing w:before="0" w:beforeAutospacing="0" w:after="0" w:afterAutospacing="0"/>
        <w:rPr>
          <w:rFonts w:ascii="Arial" w:hAnsi="Arial" w:cs="Arial"/>
        </w:rPr>
      </w:pPr>
      <w:r w:rsidRPr="001D6A12">
        <w:rPr>
          <w:rFonts w:ascii="Arial" w:hAnsi="Arial" w:cs="Arial"/>
        </w:rPr>
        <w:t>Минсельхозпрод Республики Дагестан</w:t>
      </w:r>
    </w:p>
    <w:p w:rsidR="00805B12" w:rsidRPr="00805B12" w:rsidRDefault="00805B12" w:rsidP="00805B12">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27.10.2017</w:t>
      </w:r>
    </w:p>
    <w:p w:rsidR="008B0D44" w:rsidRPr="001D6A12" w:rsidRDefault="008B0D44" w:rsidP="001D6A12">
      <w:pPr>
        <w:pStyle w:val="a4"/>
        <w:spacing w:before="0" w:beforeAutospacing="0" w:after="0" w:afterAutospacing="0"/>
        <w:rPr>
          <w:rFonts w:ascii="Arial" w:hAnsi="Arial" w:cs="Arial"/>
        </w:rPr>
      </w:pPr>
      <w:r w:rsidRPr="001D6A12">
        <w:rPr>
          <w:rFonts w:ascii="Arial" w:hAnsi="Arial" w:cs="Arial"/>
        </w:rPr>
        <w:t xml:space="preserve">26 октября </w:t>
      </w:r>
      <w:proofErr w:type="spellStart"/>
      <w:r w:rsidRPr="001D6A12">
        <w:rPr>
          <w:rFonts w:ascii="Arial" w:hAnsi="Arial" w:cs="Arial"/>
        </w:rPr>
        <w:t>врио</w:t>
      </w:r>
      <w:proofErr w:type="spellEnd"/>
      <w:r w:rsidRPr="001D6A12">
        <w:rPr>
          <w:rFonts w:ascii="Arial" w:hAnsi="Arial" w:cs="Arial"/>
        </w:rPr>
        <w:t xml:space="preserve"> министра сельского хозяйства и продовольствия Дагестана </w:t>
      </w:r>
      <w:proofErr w:type="spellStart"/>
      <w:r w:rsidRPr="001D6A12">
        <w:rPr>
          <w:rFonts w:ascii="Arial" w:hAnsi="Arial" w:cs="Arial"/>
        </w:rPr>
        <w:t>Керимхан</w:t>
      </w:r>
      <w:proofErr w:type="spellEnd"/>
      <w:r w:rsidRPr="001D6A12">
        <w:rPr>
          <w:rFonts w:ascii="Arial" w:hAnsi="Arial" w:cs="Arial"/>
        </w:rPr>
        <w:t xml:space="preserve"> </w:t>
      </w:r>
      <w:proofErr w:type="spellStart"/>
      <w:r w:rsidRPr="001D6A12">
        <w:rPr>
          <w:rFonts w:ascii="Arial" w:hAnsi="Arial" w:cs="Arial"/>
        </w:rPr>
        <w:t>Абасов</w:t>
      </w:r>
      <w:proofErr w:type="spellEnd"/>
      <w:r w:rsidRPr="001D6A12">
        <w:rPr>
          <w:rFonts w:ascii="Arial" w:hAnsi="Arial" w:cs="Arial"/>
        </w:rPr>
        <w:t xml:space="preserve"> принял участие в XIII сессии Народного Собрания республики. В рамках «правительственного часа» руководитель аграрного ведомства выступил с докладом на тему «О ходе реализации приоритетного проекта развития Республики Дагестан «Эффективный агропромышленный комплекс».</w:t>
      </w:r>
    </w:p>
    <w:p w:rsidR="008B0D44" w:rsidRPr="001D6A12" w:rsidRDefault="008B0D44" w:rsidP="001D6A12">
      <w:pPr>
        <w:pStyle w:val="a4"/>
        <w:spacing w:before="0" w:beforeAutospacing="0" w:after="0" w:afterAutospacing="0"/>
        <w:rPr>
          <w:rFonts w:ascii="Arial" w:hAnsi="Arial" w:cs="Arial"/>
        </w:rPr>
      </w:pPr>
      <w:r w:rsidRPr="001D6A12">
        <w:rPr>
          <w:rFonts w:ascii="Arial" w:hAnsi="Arial" w:cs="Arial"/>
        </w:rPr>
        <w:t>В своем выступлении он отметил, что в 2016 году из 61 мероприятия проекта реализовано 57, при этом динамика развития сельского хозяйства в регионе определяется несколькими факторами.</w:t>
      </w:r>
    </w:p>
    <w:p w:rsidR="008B0D44" w:rsidRPr="001D6A12" w:rsidRDefault="008B0D44" w:rsidP="001D6A12">
      <w:pPr>
        <w:pStyle w:val="a4"/>
        <w:spacing w:before="0" w:beforeAutospacing="0" w:after="0" w:afterAutospacing="0"/>
        <w:rPr>
          <w:rFonts w:ascii="Arial" w:hAnsi="Arial" w:cs="Arial"/>
        </w:rPr>
      </w:pPr>
      <w:r w:rsidRPr="001D6A12">
        <w:rPr>
          <w:rFonts w:ascii="Arial" w:hAnsi="Arial" w:cs="Arial"/>
        </w:rPr>
        <w:t xml:space="preserve">«Динамика развития агропромышленного комплекса формируется под воздействием разнонаправленных факторов. С одной стороны – </w:t>
      </w:r>
      <w:proofErr w:type="gramStart"/>
      <w:r w:rsidRPr="001D6A12">
        <w:rPr>
          <w:rFonts w:ascii="Arial" w:hAnsi="Arial" w:cs="Arial"/>
        </w:rPr>
        <w:t>меры</w:t>
      </w:r>
      <w:proofErr w:type="gramEnd"/>
      <w:r w:rsidRPr="001D6A12">
        <w:rPr>
          <w:rFonts w:ascii="Arial" w:hAnsi="Arial" w:cs="Arial"/>
        </w:rPr>
        <w:t xml:space="preserve"> принимаемые по повышению устойчивости данного сектора экономики через механизмы государственной поддержки, с другой – сохраняется сложенная макроэкономическая обстановка, с третьей стороны – освобождение рынка отдельных сельскохозяйственных культур в связи с введением эмбарго», – разъяснил </w:t>
      </w:r>
      <w:proofErr w:type="spellStart"/>
      <w:r w:rsidRPr="001D6A12">
        <w:rPr>
          <w:rFonts w:ascii="Arial" w:hAnsi="Arial" w:cs="Arial"/>
        </w:rPr>
        <w:t>Керимхан</w:t>
      </w:r>
      <w:proofErr w:type="spellEnd"/>
      <w:r w:rsidRPr="001D6A12">
        <w:rPr>
          <w:rFonts w:ascii="Arial" w:hAnsi="Arial" w:cs="Arial"/>
        </w:rPr>
        <w:t xml:space="preserve"> </w:t>
      </w:r>
      <w:proofErr w:type="spellStart"/>
      <w:r w:rsidRPr="001D6A12">
        <w:rPr>
          <w:rFonts w:ascii="Arial" w:hAnsi="Arial" w:cs="Arial"/>
        </w:rPr>
        <w:t>Абасов</w:t>
      </w:r>
      <w:proofErr w:type="spellEnd"/>
      <w:r w:rsidRPr="001D6A12">
        <w:rPr>
          <w:rFonts w:ascii="Arial" w:hAnsi="Arial" w:cs="Arial"/>
        </w:rPr>
        <w:t>.</w:t>
      </w:r>
    </w:p>
    <w:p w:rsidR="008B0D44" w:rsidRPr="001D6A12" w:rsidRDefault="008B0D44" w:rsidP="001D6A12">
      <w:pPr>
        <w:pStyle w:val="a4"/>
        <w:spacing w:before="0" w:beforeAutospacing="0" w:after="0" w:afterAutospacing="0"/>
        <w:rPr>
          <w:rFonts w:ascii="Arial" w:hAnsi="Arial" w:cs="Arial"/>
        </w:rPr>
      </w:pPr>
      <w:r w:rsidRPr="001D6A12">
        <w:rPr>
          <w:rFonts w:ascii="Arial" w:hAnsi="Arial" w:cs="Arial"/>
        </w:rPr>
        <w:t xml:space="preserve">По словам </w:t>
      </w:r>
      <w:proofErr w:type="spellStart"/>
      <w:r w:rsidRPr="001D6A12">
        <w:rPr>
          <w:rFonts w:ascii="Arial" w:hAnsi="Arial" w:cs="Arial"/>
        </w:rPr>
        <w:t>врио</w:t>
      </w:r>
      <w:proofErr w:type="spellEnd"/>
      <w:r w:rsidRPr="001D6A12">
        <w:rPr>
          <w:rFonts w:ascii="Arial" w:hAnsi="Arial" w:cs="Arial"/>
        </w:rPr>
        <w:t xml:space="preserve"> министра, объем сельскохозяйственного производства в 2016 году вырос до 112,4 млрд. руб. при индексе 104,7%, а достижения дагестанских аграриев были по достоинству отмечены на Российской агропромышленной выставке «</w:t>
      </w:r>
      <w:proofErr w:type="gramStart"/>
      <w:r w:rsidRPr="001D6A12">
        <w:rPr>
          <w:rFonts w:ascii="Arial" w:hAnsi="Arial" w:cs="Arial"/>
        </w:rPr>
        <w:t>Золотая</w:t>
      </w:r>
      <w:proofErr w:type="gramEnd"/>
      <w:r w:rsidRPr="001D6A12">
        <w:rPr>
          <w:rFonts w:ascii="Arial" w:hAnsi="Arial" w:cs="Arial"/>
        </w:rPr>
        <w:t xml:space="preserve"> осень-2017» в г. Москве.</w:t>
      </w:r>
    </w:p>
    <w:p w:rsidR="008B0D44" w:rsidRPr="001D6A12" w:rsidRDefault="008B0D44" w:rsidP="001D6A12">
      <w:pPr>
        <w:pStyle w:val="a4"/>
        <w:spacing w:before="0" w:beforeAutospacing="0" w:after="0" w:afterAutospacing="0"/>
        <w:rPr>
          <w:rFonts w:ascii="Arial" w:hAnsi="Arial" w:cs="Arial"/>
        </w:rPr>
      </w:pPr>
      <w:r w:rsidRPr="001D6A12">
        <w:rPr>
          <w:rFonts w:ascii="Arial" w:hAnsi="Arial" w:cs="Arial"/>
        </w:rPr>
        <w:t xml:space="preserve">«Положительная динамика развития сельского хозяйства сохраняется и в 2017 году. За девять месяцев текущего года индекс производства продукции сельского хозяйства составил 103,8%, что на 0,7 процентных пункта выше, чем за соответствующий период 2016 года. Успехи </w:t>
      </w:r>
      <w:proofErr w:type="gramStart"/>
      <w:r w:rsidRPr="001D6A12">
        <w:rPr>
          <w:rFonts w:ascii="Arial" w:hAnsi="Arial" w:cs="Arial"/>
        </w:rPr>
        <w:t>наших</w:t>
      </w:r>
      <w:proofErr w:type="gramEnd"/>
      <w:r w:rsidRPr="001D6A12">
        <w:rPr>
          <w:rFonts w:ascii="Arial" w:hAnsi="Arial" w:cs="Arial"/>
        </w:rPr>
        <w:t xml:space="preserve"> </w:t>
      </w:r>
      <w:proofErr w:type="spellStart"/>
      <w:r w:rsidRPr="001D6A12">
        <w:rPr>
          <w:rFonts w:ascii="Arial" w:hAnsi="Arial" w:cs="Arial"/>
        </w:rPr>
        <w:t>сельхозтоваропроизводителей</w:t>
      </w:r>
      <w:proofErr w:type="spellEnd"/>
      <w:r w:rsidRPr="001D6A12">
        <w:rPr>
          <w:rFonts w:ascii="Arial" w:hAnsi="Arial" w:cs="Arial"/>
        </w:rPr>
        <w:t xml:space="preserve"> отмечены на всероссийском уровне: Дагестан в этом году на агропромышленной выставке «Золотая осень» стал обладателем 56 медалей разного достоинства, а Правительство республики было удостоено Гран-при «За вклад в развитие выставки», – напомнил руководитель Минсельхозпрода РД.</w:t>
      </w:r>
    </w:p>
    <w:p w:rsidR="008B0D44" w:rsidRPr="001D6A12" w:rsidRDefault="008B0D44" w:rsidP="001D6A12">
      <w:pPr>
        <w:pStyle w:val="a4"/>
        <w:spacing w:before="0" w:beforeAutospacing="0" w:after="0" w:afterAutospacing="0"/>
        <w:rPr>
          <w:rFonts w:ascii="Arial" w:hAnsi="Arial" w:cs="Arial"/>
        </w:rPr>
      </w:pPr>
      <w:proofErr w:type="gramStart"/>
      <w:r w:rsidRPr="001D6A12">
        <w:rPr>
          <w:rFonts w:ascii="Arial" w:hAnsi="Arial" w:cs="Arial"/>
        </w:rPr>
        <w:t xml:space="preserve">Говоря о результатах реализации приоритетного проекта развития «Эффективный АПК» в 2013-2016 годах, </w:t>
      </w:r>
      <w:proofErr w:type="spellStart"/>
      <w:r w:rsidRPr="001D6A12">
        <w:rPr>
          <w:rFonts w:ascii="Arial" w:hAnsi="Arial" w:cs="Arial"/>
        </w:rPr>
        <w:t>Керимхан</w:t>
      </w:r>
      <w:proofErr w:type="spellEnd"/>
      <w:r w:rsidRPr="001D6A12">
        <w:rPr>
          <w:rFonts w:ascii="Arial" w:hAnsi="Arial" w:cs="Arial"/>
        </w:rPr>
        <w:t xml:space="preserve"> </w:t>
      </w:r>
      <w:proofErr w:type="spellStart"/>
      <w:r w:rsidRPr="001D6A12">
        <w:rPr>
          <w:rFonts w:ascii="Arial" w:hAnsi="Arial" w:cs="Arial"/>
        </w:rPr>
        <w:t>Абасов</w:t>
      </w:r>
      <w:proofErr w:type="spellEnd"/>
      <w:r w:rsidRPr="001D6A12">
        <w:rPr>
          <w:rFonts w:ascii="Arial" w:hAnsi="Arial" w:cs="Arial"/>
        </w:rPr>
        <w:t xml:space="preserve"> заметил, что в республике построено и реконструировано теплиц на площади 58 га, 36 животноводческих ферм на 8570 скотомест, 8 цехов по переработке мяса общей мощностью 25 тонн в сутки, 41 откормочная площадка для 44 тыс. голов МРС, 15 цехов по переработке молока и сыров, 17 цехов</w:t>
      </w:r>
      <w:proofErr w:type="gramEnd"/>
      <w:r w:rsidRPr="001D6A12">
        <w:rPr>
          <w:rFonts w:ascii="Arial" w:hAnsi="Arial" w:cs="Arial"/>
        </w:rPr>
        <w:t xml:space="preserve"> для выращивания бройлеров и содержания кур-несушек, 5 </w:t>
      </w:r>
      <w:proofErr w:type="spellStart"/>
      <w:r w:rsidRPr="001D6A12">
        <w:rPr>
          <w:rFonts w:ascii="Arial" w:hAnsi="Arial" w:cs="Arial"/>
        </w:rPr>
        <w:t>минизаводов</w:t>
      </w:r>
      <w:proofErr w:type="spellEnd"/>
      <w:r w:rsidRPr="001D6A12">
        <w:rPr>
          <w:rFonts w:ascii="Arial" w:hAnsi="Arial" w:cs="Arial"/>
        </w:rPr>
        <w:t xml:space="preserve"> по производству комбикормов общей мощностью 80 тыс. тонн в год.</w:t>
      </w:r>
    </w:p>
    <w:p w:rsidR="008B0D44" w:rsidRPr="001D6A12" w:rsidRDefault="008B0D44" w:rsidP="001D6A12">
      <w:pPr>
        <w:pStyle w:val="a4"/>
        <w:spacing w:before="0" w:beforeAutospacing="0" w:after="0" w:afterAutospacing="0"/>
        <w:rPr>
          <w:rFonts w:ascii="Arial" w:hAnsi="Arial" w:cs="Arial"/>
        </w:rPr>
      </w:pPr>
      <w:r w:rsidRPr="001D6A12">
        <w:rPr>
          <w:rFonts w:ascii="Arial" w:hAnsi="Arial" w:cs="Arial"/>
        </w:rPr>
        <w:t xml:space="preserve">Далее </w:t>
      </w:r>
      <w:proofErr w:type="spellStart"/>
      <w:r w:rsidRPr="001D6A12">
        <w:rPr>
          <w:rFonts w:ascii="Arial" w:hAnsi="Arial" w:cs="Arial"/>
        </w:rPr>
        <w:t>врио</w:t>
      </w:r>
      <w:proofErr w:type="spellEnd"/>
      <w:r w:rsidRPr="001D6A12">
        <w:rPr>
          <w:rFonts w:ascii="Arial" w:hAnsi="Arial" w:cs="Arial"/>
        </w:rPr>
        <w:t xml:space="preserve"> министра подробно рассказал о 13 направлениях, по которым ведется работа в рамках проекта «Эффективный АПК» в текущем году. В числе реализуемых направлений он назвал проекты по развитию овощеводства защищенного грунта, виноградарства и виноделия, рисоводства, птицеводства, организации племенной работы, создания комплекса по переработке продукции животноводства, шерсти, </w:t>
      </w:r>
      <w:proofErr w:type="spellStart"/>
      <w:r w:rsidRPr="001D6A12">
        <w:rPr>
          <w:rFonts w:ascii="Arial" w:hAnsi="Arial" w:cs="Arial"/>
        </w:rPr>
        <w:t>производственно-логистического</w:t>
      </w:r>
      <w:proofErr w:type="spellEnd"/>
      <w:r w:rsidRPr="001D6A12">
        <w:rPr>
          <w:rFonts w:ascii="Arial" w:hAnsi="Arial" w:cs="Arial"/>
        </w:rPr>
        <w:t xml:space="preserve"> центра в Дербентском </w:t>
      </w:r>
      <w:r w:rsidRPr="001D6A12">
        <w:rPr>
          <w:rFonts w:ascii="Arial" w:hAnsi="Arial" w:cs="Arial"/>
        </w:rPr>
        <w:lastRenderedPageBreak/>
        <w:t>районе, развитию автодорожной сети в сельской местности, внедрения инновационной технологии возделывания семенной люцерны и другие.</w:t>
      </w:r>
    </w:p>
    <w:p w:rsidR="008B0D44" w:rsidRPr="001D6A12" w:rsidRDefault="008B0D44" w:rsidP="001D6A12">
      <w:pPr>
        <w:pStyle w:val="a4"/>
        <w:spacing w:before="0" w:beforeAutospacing="0" w:after="0" w:afterAutospacing="0"/>
        <w:rPr>
          <w:rFonts w:ascii="Arial" w:hAnsi="Arial" w:cs="Arial"/>
        </w:rPr>
      </w:pPr>
      <w:r w:rsidRPr="001D6A12">
        <w:rPr>
          <w:rFonts w:ascii="Arial" w:hAnsi="Arial" w:cs="Arial"/>
        </w:rPr>
        <w:t xml:space="preserve">«Объем вложений в рамках реализации всех проектов в 2017 году составил 573,9 млн. рублей, в том числе 210,8 млн. рублей из внебюджетных источников. </w:t>
      </w:r>
      <w:proofErr w:type="gramStart"/>
      <w:r w:rsidRPr="001D6A12">
        <w:rPr>
          <w:rFonts w:ascii="Arial" w:hAnsi="Arial" w:cs="Arial"/>
        </w:rPr>
        <w:t xml:space="preserve">Успешная реализация приоритетных проектов в рамках «Эффективный агропромышленный комплекс» придаст импульс созданию рабочих мест и популяризации в республике, в первую очередь среди молодежи, имиджа сельского образа жизни, позволит заложить прочные основы перевода АПК республики на новую </w:t>
      </w:r>
      <w:proofErr w:type="spellStart"/>
      <w:r w:rsidRPr="001D6A12">
        <w:rPr>
          <w:rFonts w:ascii="Arial" w:hAnsi="Arial" w:cs="Arial"/>
        </w:rPr>
        <w:t>инновационно-технологическую</w:t>
      </w:r>
      <w:proofErr w:type="spellEnd"/>
      <w:r w:rsidRPr="001D6A12">
        <w:rPr>
          <w:rFonts w:ascii="Arial" w:hAnsi="Arial" w:cs="Arial"/>
        </w:rPr>
        <w:t xml:space="preserve"> основу, повышения его конкурентоспособности и уменьшения зависимости продовольственного рынка от импортной продукции», – резюмировал </w:t>
      </w:r>
      <w:proofErr w:type="spellStart"/>
      <w:r w:rsidRPr="001D6A12">
        <w:rPr>
          <w:rFonts w:ascii="Arial" w:hAnsi="Arial" w:cs="Arial"/>
        </w:rPr>
        <w:t>Керимхан</w:t>
      </w:r>
      <w:proofErr w:type="spellEnd"/>
      <w:r w:rsidRPr="001D6A12">
        <w:rPr>
          <w:rFonts w:ascii="Arial" w:hAnsi="Arial" w:cs="Arial"/>
        </w:rPr>
        <w:t xml:space="preserve"> </w:t>
      </w:r>
      <w:proofErr w:type="spellStart"/>
      <w:r w:rsidRPr="001D6A12">
        <w:rPr>
          <w:rFonts w:ascii="Arial" w:hAnsi="Arial" w:cs="Arial"/>
        </w:rPr>
        <w:t>Абасов</w:t>
      </w:r>
      <w:proofErr w:type="spellEnd"/>
      <w:r w:rsidRPr="001D6A12">
        <w:rPr>
          <w:rFonts w:ascii="Arial" w:hAnsi="Arial" w:cs="Arial"/>
        </w:rPr>
        <w:t>.</w:t>
      </w:r>
      <w:proofErr w:type="gramEnd"/>
    </w:p>
    <w:p w:rsidR="008B0D44" w:rsidRPr="001D6A12" w:rsidRDefault="008B0D44" w:rsidP="001D6A12">
      <w:pPr>
        <w:pStyle w:val="a4"/>
        <w:spacing w:before="0" w:beforeAutospacing="0" w:after="0" w:afterAutospacing="0"/>
        <w:rPr>
          <w:rFonts w:ascii="Arial" w:hAnsi="Arial" w:cs="Arial"/>
        </w:rPr>
      </w:pPr>
      <w:r w:rsidRPr="001D6A12">
        <w:rPr>
          <w:rFonts w:ascii="Arial" w:hAnsi="Arial" w:cs="Arial"/>
        </w:rPr>
        <w:t xml:space="preserve">Также руководитель аграрного ведомства обозначил проблемы отрасли. В частности, он отметил необходимость развития логистики, переработки сельхозпродукции, строительства убойных цехов и мясокомбинатов на территории отдельных муниципалитетов, обновления технопарка. В этой связи </w:t>
      </w:r>
      <w:proofErr w:type="spellStart"/>
      <w:r w:rsidRPr="001D6A12">
        <w:rPr>
          <w:rFonts w:ascii="Arial" w:hAnsi="Arial" w:cs="Arial"/>
        </w:rPr>
        <w:t>врио</w:t>
      </w:r>
      <w:proofErr w:type="spellEnd"/>
      <w:r w:rsidRPr="001D6A12">
        <w:rPr>
          <w:rFonts w:ascii="Arial" w:hAnsi="Arial" w:cs="Arial"/>
        </w:rPr>
        <w:t xml:space="preserve"> министра предложил депутатам рассмотреть возможность включения в республиканский бюджет на 2018 год соответствующих статей расходов.</w:t>
      </w:r>
    </w:p>
    <w:p w:rsidR="008B0D44" w:rsidRPr="001D6A12" w:rsidRDefault="008B0D44" w:rsidP="001D6A12">
      <w:pPr>
        <w:pStyle w:val="a4"/>
        <w:spacing w:before="0" w:beforeAutospacing="0" w:after="0" w:afterAutospacing="0"/>
        <w:rPr>
          <w:rFonts w:ascii="Arial" w:hAnsi="Arial" w:cs="Arial"/>
        </w:rPr>
      </w:pPr>
      <w:r w:rsidRPr="001D6A12">
        <w:rPr>
          <w:rFonts w:ascii="Arial" w:hAnsi="Arial" w:cs="Arial"/>
        </w:rPr>
        <w:t xml:space="preserve">В ходе обсуждения доклада руководителя Минсельхозпрода, парламентарии поинтересовались критериями выдачи грантов владельцам семейных ферм, осуществлением контроля над их расходованием, возможностью восстановления </w:t>
      </w:r>
      <w:proofErr w:type="spellStart"/>
      <w:r w:rsidRPr="001D6A12">
        <w:rPr>
          <w:rFonts w:ascii="Arial" w:hAnsi="Arial" w:cs="Arial"/>
        </w:rPr>
        <w:t>племсовхоза</w:t>
      </w:r>
      <w:proofErr w:type="spellEnd"/>
      <w:r w:rsidRPr="001D6A12">
        <w:rPr>
          <w:rFonts w:ascii="Arial" w:hAnsi="Arial" w:cs="Arial"/>
        </w:rPr>
        <w:t xml:space="preserve"> «Червленые буруны», перенаправления выделяемых на поддержку </w:t>
      </w:r>
      <w:proofErr w:type="spellStart"/>
      <w:r w:rsidRPr="001D6A12">
        <w:rPr>
          <w:rFonts w:ascii="Arial" w:hAnsi="Arial" w:cs="Arial"/>
        </w:rPr>
        <w:t>сельхозтоваропроизводителей</w:t>
      </w:r>
      <w:proofErr w:type="spellEnd"/>
      <w:r w:rsidRPr="001D6A12">
        <w:rPr>
          <w:rFonts w:ascii="Arial" w:hAnsi="Arial" w:cs="Arial"/>
        </w:rPr>
        <w:t xml:space="preserve"> денежных средств на развитие перерабатывающей промышленности и логистики. По всем этим и другим вопросам </w:t>
      </w:r>
      <w:proofErr w:type="spellStart"/>
      <w:r w:rsidRPr="001D6A12">
        <w:rPr>
          <w:rFonts w:ascii="Arial" w:hAnsi="Arial" w:cs="Arial"/>
        </w:rPr>
        <w:t>Керимханом</w:t>
      </w:r>
      <w:proofErr w:type="spellEnd"/>
      <w:r w:rsidRPr="001D6A12">
        <w:rPr>
          <w:rFonts w:ascii="Arial" w:hAnsi="Arial" w:cs="Arial"/>
        </w:rPr>
        <w:t xml:space="preserve"> </w:t>
      </w:r>
      <w:proofErr w:type="spellStart"/>
      <w:r w:rsidRPr="001D6A12">
        <w:rPr>
          <w:rFonts w:ascii="Arial" w:hAnsi="Arial" w:cs="Arial"/>
        </w:rPr>
        <w:t>Абасовым</w:t>
      </w:r>
      <w:proofErr w:type="spellEnd"/>
      <w:r w:rsidRPr="001D6A12">
        <w:rPr>
          <w:rFonts w:ascii="Arial" w:hAnsi="Arial" w:cs="Arial"/>
        </w:rPr>
        <w:t xml:space="preserve"> были даны соответствующие разъяснения.</w:t>
      </w:r>
    </w:p>
    <w:p w:rsidR="008B0D44" w:rsidRDefault="008B0D44" w:rsidP="001D6A12">
      <w:pPr>
        <w:pStyle w:val="a4"/>
        <w:spacing w:before="0" w:beforeAutospacing="0" w:after="0" w:afterAutospacing="0"/>
        <w:rPr>
          <w:rFonts w:ascii="Arial" w:hAnsi="Arial" w:cs="Arial"/>
        </w:rPr>
      </w:pPr>
      <w:r w:rsidRPr="001D6A12">
        <w:rPr>
          <w:rFonts w:ascii="Arial" w:hAnsi="Arial" w:cs="Arial"/>
        </w:rPr>
        <w:t xml:space="preserve">Подводя итоги обсуждения доклада, </w:t>
      </w:r>
      <w:proofErr w:type="spellStart"/>
      <w:r w:rsidRPr="001D6A12">
        <w:rPr>
          <w:rFonts w:ascii="Arial" w:hAnsi="Arial" w:cs="Arial"/>
        </w:rPr>
        <w:t>врио</w:t>
      </w:r>
      <w:proofErr w:type="spellEnd"/>
      <w:r w:rsidRPr="001D6A12">
        <w:rPr>
          <w:rFonts w:ascii="Arial" w:hAnsi="Arial" w:cs="Arial"/>
        </w:rPr>
        <w:t xml:space="preserve"> Председателя Правительства РД </w:t>
      </w:r>
      <w:proofErr w:type="spellStart"/>
      <w:r w:rsidRPr="001D6A12">
        <w:rPr>
          <w:rFonts w:ascii="Arial" w:hAnsi="Arial" w:cs="Arial"/>
        </w:rPr>
        <w:t>Абдусамад</w:t>
      </w:r>
      <w:proofErr w:type="spellEnd"/>
      <w:r w:rsidRPr="001D6A12">
        <w:rPr>
          <w:rFonts w:ascii="Arial" w:hAnsi="Arial" w:cs="Arial"/>
        </w:rPr>
        <w:t xml:space="preserve"> </w:t>
      </w:r>
      <w:proofErr w:type="spellStart"/>
      <w:r w:rsidRPr="001D6A12">
        <w:rPr>
          <w:rFonts w:ascii="Arial" w:hAnsi="Arial" w:cs="Arial"/>
        </w:rPr>
        <w:t>Гамидов</w:t>
      </w:r>
      <w:proofErr w:type="spellEnd"/>
      <w:r w:rsidRPr="001D6A12">
        <w:rPr>
          <w:rFonts w:ascii="Arial" w:hAnsi="Arial" w:cs="Arial"/>
        </w:rPr>
        <w:t xml:space="preserve"> и Председатель Народного Собрания </w:t>
      </w:r>
      <w:proofErr w:type="spellStart"/>
      <w:r w:rsidRPr="001D6A12">
        <w:rPr>
          <w:rFonts w:ascii="Arial" w:hAnsi="Arial" w:cs="Arial"/>
        </w:rPr>
        <w:t>Хизри</w:t>
      </w:r>
      <w:proofErr w:type="spellEnd"/>
      <w:r w:rsidRPr="001D6A12">
        <w:rPr>
          <w:rFonts w:ascii="Arial" w:hAnsi="Arial" w:cs="Arial"/>
        </w:rPr>
        <w:t xml:space="preserve"> Шихсаидов отметили, что в сфере АПК проводится в большей степени целевая проектная работа, в реализации приоритетного проекта «Эффективный АПК» есть положительная динамика.</w:t>
      </w:r>
    </w:p>
    <w:p w:rsidR="00805B12" w:rsidRPr="001D6A12" w:rsidRDefault="00805B12" w:rsidP="001D6A12">
      <w:pPr>
        <w:pStyle w:val="a4"/>
        <w:spacing w:before="0" w:beforeAutospacing="0" w:after="0" w:afterAutospacing="0"/>
        <w:rPr>
          <w:rFonts w:ascii="Arial" w:hAnsi="Arial" w:cs="Arial"/>
        </w:rPr>
      </w:pPr>
    </w:p>
    <w:p w:rsidR="004B38C7" w:rsidRPr="001D6A12" w:rsidRDefault="004B38C7" w:rsidP="001D6A12">
      <w:pPr>
        <w:spacing w:after="0" w:line="240" w:lineRule="auto"/>
        <w:rPr>
          <w:rFonts w:ascii="Arial" w:eastAsia="Times New Roman" w:hAnsi="Arial" w:cs="Arial"/>
          <w:sz w:val="24"/>
          <w:szCs w:val="24"/>
          <w:shd w:val="clear" w:color="auto" w:fill="FFFFFF"/>
          <w:lang w:eastAsia="ru-RU"/>
        </w:rPr>
      </w:pPr>
    </w:p>
    <w:p w:rsidR="004B38C7" w:rsidRPr="001D6A12" w:rsidRDefault="004B38C7" w:rsidP="001D6A12">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r w:rsidRPr="001D6A12">
        <w:rPr>
          <w:rFonts w:ascii="Arial" w:eastAsia="Times New Roman" w:hAnsi="Arial" w:cs="Arial"/>
          <w:b/>
          <w:bCs/>
          <w:caps/>
          <w:kern w:val="36"/>
          <w:sz w:val="24"/>
          <w:szCs w:val="24"/>
          <w:lang w:eastAsia="ru-RU"/>
        </w:rPr>
        <w:t>АГРОХОЛДИНГИ ЗАДУМЫВАЮТСЯ О ДИВЕРСИФИКАЦИИ БИЗНЕСА ЗА СЧЕТ ОВОЩЕВОДСТВА</w:t>
      </w:r>
    </w:p>
    <w:p w:rsidR="004B38C7" w:rsidRPr="001D6A12" w:rsidRDefault="004B38C7" w:rsidP="001D6A12">
      <w:pPr>
        <w:shd w:val="clear" w:color="auto" w:fill="FFFFFF"/>
        <w:spacing w:after="0" w:line="240" w:lineRule="auto"/>
        <w:textAlignment w:val="baseline"/>
        <w:outlineLvl w:val="0"/>
        <w:rPr>
          <w:rFonts w:ascii="Arial" w:eastAsia="Times New Roman" w:hAnsi="Arial" w:cs="Arial"/>
          <w:bCs/>
          <w:kern w:val="36"/>
          <w:sz w:val="24"/>
          <w:szCs w:val="24"/>
          <w:lang w:eastAsia="ru-RU"/>
        </w:rPr>
      </w:pPr>
      <w:proofErr w:type="spellStart"/>
      <w:r w:rsidRPr="001D6A12">
        <w:rPr>
          <w:rFonts w:ascii="Arial" w:eastAsia="Times New Roman" w:hAnsi="Arial" w:cs="Arial"/>
          <w:bCs/>
          <w:kern w:val="36"/>
          <w:sz w:val="24"/>
          <w:szCs w:val="24"/>
          <w:lang w:val="en-US" w:eastAsia="ru-RU"/>
        </w:rPr>
        <w:t>Agroxxi</w:t>
      </w:r>
      <w:proofErr w:type="spellEnd"/>
      <w:r w:rsidRPr="001D6A12">
        <w:rPr>
          <w:rFonts w:ascii="Arial" w:eastAsia="Times New Roman" w:hAnsi="Arial" w:cs="Arial"/>
          <w:bCs/>
          <w:kern w:val="36"/>
          <w:sz w:val="24"/>
          <w:szCs w:val="24"/>
          <w:lang w:eastAsia="ru-RU"/>
        </w:rPr>
        <w:t>.</w:t>
      </w:r>
      <w:proofErr w:type="spellStart"/>
      <w:r w:rsidRPr="001D6A12">
        <w:rPr>
          <w:rFonts w:ascii="Arial" w:eastAsia="Times New Roman" w:hAnsi="Arial" w:cs="Arial"/>
          <w:bCs/>
          <w:kern w:val="36"/>
          <w:sz w:val="24"/>
          <w:szCs w:val="24"/>
          <w:lang w:val="en-US" w:eastAsia="ru-RU"/>
        </w:rPr>
        <w:t>ru</w:t>
      </w:r>
      <w:proofErr w:type="spellEnd"/>
    </w:p>
    <w:p w:rsidR="00805B12" w:rsidRPr="00805B12" w:rsidRDefault="00805B12" w:rsidP="00805B12">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27.10.2017</w:t>
      </w:r>
    </w:p>
    <w:p w:rsidR="004B38C7" w:rsidRPr="001D6A12" w:rsidRDefault="004B38C7" w:rsidP="001D6A12">
      <w:pPr>
        <w:spacing w:after="0" w:line="240" w:lineRule="auto"/>
        <w:textAlignment w:val="baseline"/>
        <w:rPr>
          <w:rFonts w:ascii="Arial" w:eastAsia="Times New Roman" w:hAnsi="Arial" w:cs="Arial"/>
          <w:bCs/>
          <w:sz w:val="24"/>
          <w:szCs w:val="24"/>
          <w:bdr w:val="none" w:sz="0" w:space="0" w:color="auto" w:frame="1"/>
          <w:lang w:eastAsia="ru-RU"/>
        </w:rPr>
      </w:pPr>
      <w:r w:rsidRPr="001D6A12">
        <w:rPr>
          <w:rFonts w:ascii="Arial" w:eastAsia="Times New Roman" w:hAnsi="Arial" w:cs="Arial"/>
          <w:bCs/>
          <w:sz w:val="24"/>
          <w:szCs w:val="24"/>
          <w:bdr w:val="none" w:sz="0" w:space="0" w:color="auto" w:frame="1"/>
          <w:lang w:eastAsia="ru-RU"/>
        </w:rPr>
        <w:t>Выращиванием овощей открытого грунта в России занимаются преимущественно мелкие и не всегда эффективные хозяйства. Однако именно в эту этот сегмент сельского хозяйства возможен приход крупных игроков. Такое мнение высказал директор аналитического центра «</w:t>
      </w:r>
      <w:proofErr w:type="spellStart"/>
      <w:r w:rsidRPr="001D6A12">
        <w:rPr>
          <w:rFonts w:ascii="Arial" w:eastAsia="Times New Roman" w:hAnsi="Arial" w:cs="Arial"/>
          <w:bCs/>
          <w:sz w:val="24"/>
          <w:szCs w:val="24"/>
          <w:bdr w:val="none" w:sz="0" w:space="0" w:color="auto" w:frame="1"/>
          <w:lang w:eastAsia="ru-RU"/>
        </w:rPr>
        <w:t>СовЭкон</w:t>
      </w:r>
      <w:proofErr w:type="spellEnd"/>
      <w:r w:rsidRPr="001D6A12">
        <w:rPr>
          <w:rFonts w:ascii="Arial" w:eastAsia="Times New Roman" w:hAnsi="Arial" w:cs="Arial"/>
          <w:bCs/>
          <w:sz w:val="24"/>
          <w:szCs w:val="24"/>
          <w:bdr w:val="none" w:sz="0" w:space="0" w:color="auto" w:frame="1"/>
          <w:lang w:eastAsia="ru-RU"/>
        </w:rPr>
        <w:t xml:space="preserve">» Андрей </w:t>
      </w:r>
      <w:proofErr w:type="spellStart"/>
      <w:r w:rsidRPr="001D6A12">
        <w:rPr>
          <w:rFonts w:ascii="Arial" w:eastAsia="Times New Roman" w:hAnsi="Arial" w:cs="Arial"/>
          <w:bCs/>
          <w:sz w:val="24"/>
          <w:szCs w:val="24"/>
          <w:bdr w:val="none" w:sz="0" w:space="0" w:color="auto" w:frame="1"/>
          <w:lang w:eastAsia="ru-RU"/>
        </w:rPr>
        <w:t>Сизов</w:t>
      </w:r>
      <w:proofErr w:type="spellEnd"/>
    </w:p>
    <w:p w:rsidR="004B38C7" w:rsidRPr="001D6A12" w:rsidRDefault="004B38C7" w:rsidP="001D6A12">
      <w:pPr>
        <w:spacing w:after="0" w:line="240" w:lineRule="auto"/>
        <w:textAlignment w:val="baseline"/>
        <w:rPr>
          <w:rFonts w:ascii="Arial" w:eastAsia="Times New Roman" w:hAnsi="Arial" w:cs="Arial"/>
          <w:sz w:val="24"/>
          <w:szCs w:val="24"/>
          <w:bdr w:val="none" w:sz="0" w:space="0" w:color="auto" w:frame="1"/>
          <w:lang w:eastAsia="ru-RU"/>
        </w:rPr>
      </w:pPr>
      <w:r w:rsidRPr="001D6A12">
        <w:rPr>
          <w:rFonts w:ascii="Arial" w:eastAsia="Times New Roman" w:hAnsi="Arial" w:cs="Arial"/>
          <w:sz w:val="24"/>
          <w:szCs w:val="24"/>
          <w:bdr w:val="none" w:sz="0" w:space="0" w:color="auto" w:frame="1"/>
          <w:lang w:eastAsia="ru-RU"/>
        </w:rPr>
        <w:t xml:space="preserve">Его мнение разделяет начальник Центра экономического прогнозирования </w:t>
      </w:r>
      <w:proofErr w:type="spellStart"/>
      <w:r w:rsidRPr="001D6A12">
        <w:rPr>
          <w:rFonts w:ascii="Arial" w:eastAsia="Times New Roman" w:hAnsi="Arial" w:cs="Arial"/>
          <w:sz w:val="24"/>
          <w:szCs w:val="24"/>
          <w:bdr w:val="none" w:sz="0" w:space="0" w:color="auto" w:frame="1"/>
          <w:lang w:eastAsia="ru-RU"/>
        </w:rPr>
        <w:t>Газпромбанка</w:t>
      </w:r>
      <w:proofErr w:type="spellEnd"/>
      <w:r w:rsidRPr="001D6A12">
        <w:rPr>
          <w:rFonts w:ascii="Arial" w:eastAsia="Times New Roman" w:hAnsi="Arial" w:cs="Arial"/>
          <w:sz w:val="24"/>
          <w:szCs w:val="24"/>
          <w:bdr w:val="none" w:sz="0" w:space="0" w:color="auto" w:frame="1"/>
          <w:lang w:eastAsia="ru-RU"/>
        </w:rPr>
        <w:t xml:space="preserve"> Дарья </w:t>
      </w:r>
      <w:proofErr w:type="spellStart"/>
      <w:r w:rsidRPr="001D6A12">
        <w:rPr>
          <w:rFonts w:ascii="Arial" w:eastAsia="Times New Roman" w:hAnsi="Arial" w:cs="Arial"/>
          <w:sz w:val="24"/>
          <w:szCs w:val="24"/>
          <w:bdr w:val="none" w:sz="0" w:space="0" w:color="auto" w:frame="1"/>
          <w:lang w:eastAsia="ru-RU"/>
        </w:rPr>
        <w:t>Снитко</w:t>
      </w:r>
      <w:proofErr w:type="spellEnd"/>
      <w:r w:rsidRPr="001D6A12">
        <w:rPr>
          <w:rFonts w:ascii="Arial" w:eastAsia="Times New Roman" w:hAnsi="Arial" w:cs="Arial"/>
          <w:sz w:val="24"/>
          <w:szCs w:val="24"/>
          <w:bdr w:val="none" w:sz="0" w:space="0" w:color="auto" w:frame="1"/>
          <w:lang w:eastAsia="ru-RU"/>
        </w:rPr>
        <w:t xml:space="preserve">. Она напомнила, что в мясной отрасли в последние годы наблюдается снижение рентабельности производства. «У крупных игроков в свиноводстве и птицеводстве рентабельность по EBITDA составляет в среднем около 20%. Валовая рентабельность при выращивании овощей в открытом грунте может составлять 50%, при орошении — еще выше», — убеждена Д. </w:t>
      </w:r>
      <w:proofErr w:type="spellStart"/>
      <w:r w:rsidRPr="001D6A12">
        <w:rPr>
          <w:rFonts w:ascii="Arial" w:eastAsia="Times New Roman" w:hAnsi="Arial" w:cs="Arial"/>
          <w:sz w:val="24"/>
          <w:szCs w:val="24"/>
          <w:bdr w:val="none" w:sz="0" w:space="0" w:color="auto" w:frame="1"/>
          <w:lang w:eastAsia="ru-RU"/>
        </w:rPr>
        <w:t>Снитко</w:t>
      </w:r>
      <w:proofErr w:type="spellEnd"/>
      <w:r w:rsidRPr="001D6A12">
        <w:rPr>
          <w:rFonts w:ascii="Arial" w:eastAsia="Times New Roman" w:hAnsi="Arial" w:cs="Arial"/>
          <w:sz w:val="24"/>
          <w:szCs w:val="24"/>
          <w:bdr w:val="none" w:sz="0" w:space="0" w:color="auto" w:frame="1"/>
          <w:lang w:eastAsia="ru-RU"/>
        </w:rPr>
        <w:t>.</w:t>
      </w:r>
    </w:p>
    <w:p w:rsidR="004B38C7" w:rsidRPr="001D6A12" w:rsidRDefault="004B38C7" w:rsidP="001D6A12">
      <w:pPr>
        <w:spacing w:after="0" w:line="240" w:lineRule="auto"/>
        <w:textAlignment w:val="baseline"/>
        <w:rPr>
          <w:rFonts w:ascii="Arial" w:eastAsia="Times New Roman" w:hAnsi="Arial" w:cs="Arial"/>
          <w:sz w:val="24"/>
          <w:szCs w:val="24"/>
          <w:bdr w:val="none" w:sz="0" w:space="0" w:color="auto" w:frame="1"/>
          <w:lang w:eastAsia="ru-RU"/>
        </w:rPr>
      </w:pPr>
      <w:r w:rsidRPr="001D6A12">
        <w:rPr>
          <w:rFonts w:ascii="Arial" w:eastAsia="Times New Roman" w:hAnsi="Arial" w:cs="Arial"/>
          <w:sz w:val="24"/>
          <w:szCs w:val="24"/>
          <w:bdr w:val="none" w:sz="0" w:space="0" w:color="auto" w:frame="1"/>
          <w:lang w:eastAsia="ru-RU"/>
        </w:rPr>
        <w:t>Доказательством правильности предположений аналитиков стало сообщение президента «</w:t>
      </w:r>
      <w:proofErr w:type="spellStart"/>
      <w:r w:rsidRPr="001D6A12">
        <w:rPr>
          <w:rFonts w:ascii="Arial" w:eastAsia="Times New Roman" w:hAnsi="Arial" w:cs="Arial"/>
          <w:sz w:val="24"/>
          <w:szCs w:val="24"/>
          <w:bdr w:val="none" w:sz="0" w:space="0" w:color="auto" w:frame="1"/>
          <w:lang w:eastAsia="ru-RU"/>
        </w:rPr>
        <w:t>Мираторга</w:t>
      </w:r>
      <w:proofErr w:type="spellEnd"/>
      <w:r w:rsidRPr="001D6A12">
        <w:rPr>
          <w:rFonts w:ascii="Arial" w:eastAsia="Times New Roman" w:hAnsi="Arial" w:cs="Arial"/>
          <w:sz w:val="24"/>
          <w:szCs w:val="24"/>
          <w:bdr w:val="none" w:sz="0" w:space="0" w:color="auto" w:frame="1"/>
          <w:lang w:eastAsia="ru-RU"/>
        </w:rPr>
        <w:t xml:space="preserve">» Виктора </w:t>
      </w:r>
      <w:proofErr w:type="spellStart"/>
      <w:r w:rsidRPr="001D6A12">
        <w:rPr>
          <w:rFonts w:ascii="Arial" w:eastAsia="Times New Roman" w:hAnsi="Arial" w:cs="Arial"/>
          <w:sz w:val="24"/>
          <w:szCs w:val="24"/>
          <w:bdr w:val="none" w:sz="0" w:space="0" w:color="auto" w:frame="1"/>
          <w:lang w:eastAsia="ru-RU"/>
        </w:rPr>
        <w:t>Линника</w:t>
      </w:r>
      <w:proofErr w:type="spellEnd"/>
      <w:r w:rsidRPr="001D6A12">
        <w:rPr>
          <w:rFonts w:ascii="Arial" w:eastAsia="Times New Roman" w:hAnsi="Arial" w:cs="Arial"/>
          <w:sz w:val="24"/>
          <w:szCs w:val="24"/>
          <w:bdr w:val="none" w:sz="0" w:space="0" w:color="auto" w:frame="1"/>
          <w:lang w:eastAsia="ru-RU"/>
        </w:rPr>
        <w:t xml:space="preserve">, который сообщил о своем намерении диверсифицировать бизнес: выйти за пределы животноводства и заняться выращиванием овощей </w:t>
      </w:r>
      <w:proofErr w:type="spellStart"/>
      <w:r w:rsidRPr="001D6A12">
        <w:rPr>
          <w:rFonts w:ascii="Arial" w:eastAsia="Times New Roman" w:hAnsi="Arial" w:cs="Arial"/>
          <w:sz w:val="24"/>
          <w:szCs w:val="24"/>
          <w:bdr w:val="none" w:sz="0" w:space="0" w:color="auto" w:frame="1"/>
          <w:lang w:eastAsia="ru-RU"/>
        </w:rPr>
        <w:t>борщевого</w:t>
      </w:r>
      <w:proofErr w:type="spellEnd"/>
      <w:r w:rsidRPr="001D6A12">
        <w:rPr>
          <w:rFonts w:ascii="Arial" w:eastAsia="Times New Roman" w:hAnsi="Arial" w:cs="Arial"/>
          <w:sz w:val="24"/>
          <w:szCs w:val="24"/>
          <w:bdr w:val="none" w:sz="0" w:space="0" w:color="auto" w:frame="1"/>
          <w:lang w:eastAsia="ru-RU"/>
        </w:rPr>
        <w:t xml:space="preserve"> набора. Холдинг займется овощеводством в Тульской области, где имеет 4 тыс. га земель, на которых есть возможность установить полив. На них будут выращивать картофель, лук, морковь, свеклу и чеснок. Проектом предусмотрено строительство хранилища и завода по </w:t>
      </w:r>
      <w:r w:rsidRPr="001D6A12">
        <w:rPr>
          <w:rFonts w:ascii="Arial" w:eastAsia="Times New Roman" w:hAnsi="Arial" w:cs="Arial"/>
          <w:sz w:val="24"/>
          <w:szCs w:val="24"/>
          <w:bdr w:val="none" w:sz="0" w:space="0" w:color="auto" w:frame="1"/>
          <w:lang w:eastAsia="ru-RU"/>
        </w:rPr>
        <w:lastRenderedPageBreak/>
        <w:t>переработке овощей, которые в фасованном виде будут реализовывать через торговые сети под брендом «</w:t>
      </w:r>
      <w:proofErr w:type="spellStart"/>
      <w:r w:rsidRPr="001D6A12">
        <w:rPr>
          <w:rFonts w:ascii="Arial" w:eastAsia="Times New Roman" w:hAnsi="Arial" w:cs="Arial"/>
          <w:sz w:val="24"/>
          <w:szCs w:val="24"/>
          <w:bdr w:val="none" w:sz="0" w:space="0" w:color="auto" w:frame="1"/>
          <w:lang w:eastAsia="ru-RU"/>
        </w:rPr>
        <w:t>Мираторг</w:t>
      </w:r>
      <w:proofErr w:type="spellEnd"/>
      <w:r w:rsidRPr="001D6A12">
        <w:rPr>
          <w:rFonts w:ascii="Arial" w:eastAsia="Times New Roman" w:hAnsi="Arial" w:cs="Arial"/>
          <w:sz w:val="24"/>
          <w:szCs w:val="24"/>
          <w:bdr w:val="none" w:sz="0" w:space="0" w:color="auto" w:frame="1"/>
          <w:lang w:eastAsia="ru-RU"/>
        </w:rPr>
        <w:t>». Холдинг также изучает возможность строительства завода по производству чипсов или картофеля фри.</w:t>
      </w:r>
    </w:p>
    <w:p w:rsidR="004B38C7" w:rsidRDefault="004B38C7" w:rsidP="001D6A12">
      <w:pPr>
        <w:spacing w:after="0" w:line="240" w:lineRule="auto"/>
        <w:textAlignment w:val="baseline"/>
        <w:rPr>
          <w:rFonts w:ascii="Arial" w:eastAsia="Times New Roman" w:hAnsi="Arial" w:cs="Arial"/>
          <w:sz w:val="24"/>
          <w:szCs w:val="24"/>
          <w:bdr w:val="none" w:sz="0" w:space="0" w:color="auto" w:frame="1"/>
          <w:lang w:eastAsia="ru-RU"/>
        </w:rPr>
      </w:pPr>
      <w:r w:rsidRPr="001D6A12">
        <w:rPr>
          <w:rFonts w:ascii="Arial" w:eastAsia="Times New Roman" w:hAnsi="Arial" w:cs="Arial"/>
          <w:sz w:val="24"/>
          <w:szCs w:val="24"/>
          <w:bdr w:val="none" w:sz="0" w:space="0" w:color="auto" w:frame="1"/>
          <w:lang w:eastAsia="ru-RU"/>
        </w:rPr>
        <w:t>Напомним, ранее в 2016 году ГК «</w:t>
      </w:r>
      <w:proofErr w:type="spellStart"/>
      <w:r w:rsidRPr="001D6A12">
        <w:rPr>
          <w:rFonts w:ascii="Arial" w:eastAsia="Times New Roman" w:hAnsi="Arial" w:cs="Arial"/>
          <w:sz w:val="24"/>
          <w:szCs w:val="24"/>
          <w:bdr w:val="none" w:sz="0" w:space="0" w:color="auto" w:frame="1"/>
          <w:lang w:eastAsia="ru-RU"/>
        </w:rPr>
        <w:t>Русагро</w:t>
      </w:r>
      <w:proofErr w:type="spellEnd"/>
      <w:r w:rsidRPr="001D6A12">
        <w:rPr>
          <w:rFonts w:ascii="Arial" w:eastAsia="Times New Roman" w:hAnsi="Arial" w:cs="Arial"/>
          <w:sz w:val="24"/>
          <w:szCs w:val="24"/>
          <w:bdr w:val="none" w:sz="0" w:space="0" w:color="auto" w:frame="1"/>
          <w:lang w:eastAsia="ru-RU"/>
        </w:rPr>
        <w:t xml:space="preserve">» планировал инвестировать 20 </w:t>
      </w:r>
      <w:proofErr w:type="spellStart"/>
      <w:r w:rsidRPr="001D6A12">
        <w:rPr>
          <w:rFonts w:ascii="Arial" w:eastAsia="Times New Roman" w:hAnsi="Arial" w:cs="Arial"/>
          <w:sz w:val="24"/>
          <w:szCs w:val="24"/>
          <w:bdr w:val="none" w:sz="0" w:space="0" w:color="auto" w:frame="1"/>
          <w:lang w:eastAsia="ru-RU"/>
        </w:rPr>
        <w:t>млрд</w:t>
      </w:r>
      <w:proofErr w:type="gramStart"/>
      <w:r w:rsidRPr="001D6A12">
        <w:rPr>
          <w:rFonts w:ascii="Arial" w:eastAsia="Times New Roman" w:hAnsi="Arial" w:cs="Arial"/>
          <w:sz w:val="24"/>
          <w:szCs w:val="24"/>
          <w:bdr w:val="none" w:sz="0" w:space="0" w:color="auto" w:frame="1"/>
          <w:lang w:eastAsia="ru-RU"/>
        </w:rPr>
        <w:t>.р</w:t>
      </w:r>
      <w:proofErr w:type="gramEnd"/>
      <w:r w:rsidRPr="001D6A12">
        <w:rPr>
          <w:rFonts w:ascii="Arial" w:eastAsia="Times New Roman" w:hAnsi="Arial" w:cs="Arial"/>
          <w:sz w:val="24"/>
          <w:szCs w:val="24"/>
          <w:bdr w:val="none" w:sz="0" w:space="0" w:color="auto" w:frame="1"/>
          <w:lang w:eastAsia="ru-RU"/>
        </w:rPr>
        <w:t>уб</w:t>
      </w:r>
      <w:proofErr w:type="spellEnd"/>
      <w:r w:rsidRPr="001D6A12">
        <w:rPr>
          <w:rFonts w:ascii="Arial" w:eastAsia="Times New Roman" w:hAnsi="Arial" w:cs="Arial"/>
          <w:sz w:val="24"/>
          <w:szCs w:val="24"/>
          <w:bdr w:val="none" w:sz="0" w:space="0" w:color="auto" w:frame="1"/>
          <w:lang w:eastAsia="ru-RU"/>
        </w:rPr>
        <w:t xml:space="preserve"> в строительство 100 га теплиц в Тамбовской области. Однако идея осталась нереализованной из-за</w:t>
      </w:r>
      <w:r w:rsidR="00E757A1" w:rsidRPr="001D6A12">
        <w:rPr>
          <w:rFonts w:ascii="Arial" w:eastAsia="Times New Roman" w:hAnsi="Arial" w:cs="Arial"/>
          <w:sz w:val="24"/>
          <w:szCs w:val="24"/>
          <w:bdr w:val="none" w:sz="0" w:space="0" w:color="auto" w:frame="1"/>
          <w:lang w:eastAsia="ru-RU"/>
        </w:rPr>
        <w:t xml:space="preserve"> недостаточности господдержки.</w:t>
      </w:r>
    </w:p>
    <w:p w:rsidR="00523504" w:rsidRPr="001D6A12" w:rsidRDefault="00523504" w:rsidP="001D6A12">
      <w:pPr>
        <w:spacing w:after="0" w:line="240" w:lineRule="auto"/>
        <w:textAlignment w:val="baseline"/>
        <w:rPr>
          <w:rFonts w:ascii="Arial" w:eastAsia="Times New Roman" w:hAnsi="Arial" w:cs="Arial"/>
          <w:sz w:val="24"/>
          <w:szCs w:val="24"/>
          <w:bdr w:val="none" w:sz="0" w:space="0" w:color="auto" w:frame="1"/>
          <w:lang w:eastAsia="ru-RU"/>
        </w:rPr>
      </w:pPr>
    </w:p>
    <w:p w:rsidR="00E757A1" w:rsidRPr="001D6A12" w:rsidRDefault="00E757A1" w:rsidP="001D6A12">
      <w:pPr>
        <w:spacing w:after="0" w:line="240" w:lineRule="auto"/>
        <w:ind w:firstLine="200"/>
        <w:textAlignment w:val="baseline"/>
        <w:rPr>
          <w:rFonts w:ascii="Arial" w:eastAsia="Times New Roman" w:hAnsi="Arial" w:cs="Arial"/>
          <w:sz w:val="24"/>
          <w:szCs w:val="24"/>
          <w:bdr w:val="none" w:sz="0" w:space="0" w:color="auto" w:frame="1"/>
          <w:lang w:eastAsia="ru-RU"/>
        </w:rPr>
      </w:pPr>
    </w:p>
    <w:p w:rsidR="00BE52C7" w:rsidRPr="001D6A12" w:rsidRDefault="00BE52C7" w:rsidP="001D6A12">
      <w:pPr>
        <w:pStyle w:val="2"/>
        <w:shd w:val="clear" w:color="auto" w:fill="FFFFFF"/>
        <w:spacing w:before="0" w:line="240" w:lineRule="auto"/>
        <w:ind w:right="400"/>
        <w:textAlignment w:val="baseline"/>
        <w:rPr>
          <w:rFonts w:ascii="Arial" w:hAnsi="Arial" w:cs="Arial"/>
          <w:bCs w:val="0"/>
          <w:caps/>
          <w:color w:val="auto"/>
          <w:sz w:val="24"/>
          <w:szCs w:val="24"/>
        </w:rPr>
      </w:pPr>
      <w:r w:rsidRPr="001D6A12">
        <w:rPr>
          <w:rFonts w:ascii="Arial" w:hAnsi="Arial" w:cs="Arial"/>
          <w:bCs w:val="0"/>
          <w:caps/>
          <w:color w:val="auto"/>
          <w:sz w:val="24"/>
          <w:szCs w:val="24"/>
        </w:rPr>
        <w:t>«Магнит» начинает индустриализацию в парке</w:t>
      </w:r>
    </w:p>
    <w:p w:rsidR="00BE52C7" w:rsidRPr="001D6A12" w:rsidRDefault="00BE52C7" w:rsidP="001D6A12">
      <w:pPr>
        <w:spacing w:after="0" w:line="240" w:lineRule="auto"/>
        <w:rPr>
          <w:rFonts w:ascii="Arial" w:hAnsi="Arial" w:cs="Arial"/>
          <w:sz w:val="24"/>
          <w:szCs w:val="24"/>
        </w:rPr>
      </w:pPr>
      <w:r w:rsidRPr="001D6A12">
        <w:rPr>
          <w:rFonts w:ascii="Arial" w:hAnsi="Arial" w:cs="Arial"/>
          <w:sz w:val="24"/>
          <w:szCs w:val="24"/>
        </w:rPr>
        <w:t xml:space="preserve"> «</w:t>
      </w:r>
      <w:proofErr w:type="spellStart"/>
      <w:r w:rsidRPr="001D6A12">
        <w:rPr>
          <w:rFonts w:ascii="Arial" w:hAnsi="Arial" w:cs="Arial"/>
          <w:sz w:val="24"/>
          <w:szCs w:val="24"/>
        </w:rPr>
        <w:t>Коммерсантъ</w:t>
      </w:r>
      <w:proofErr w:type="spellEnd"/>
      <w:r w:rsidRPr="001D6A12">
        <w:rPr>
          <w:rFonts w:ascii="Arial" w:hAnsi="Arial" w:cs="Arial"/>
          <w:sz w:val="24"/>
          <w:szCs w:val="24"/>
        </w:rPr>
        <w:t>»</w:t>
      </w:r>
    </w:p>
    <w:p w:rsidR="00805B12" w:rsidRPr="00805B12" w:rsidRDefault="00805B12" w:rsidP="00805B12">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27.10.2017</w:t>
      </w:r>
    </w:p>
    <w:p w:rsidR="00BE52C7" w:rsidRPr="001D6A12" w:rsidRDefault="00BE52C7" w:rsidP="001D6A12">
      <w:pPr>
        <w:pStyle w:val="1"/>
        <w:shd w:val="clear" w:color="auto" w:fill="FFFFFF"/>
        <w:spacing w:before="0" w:beforeAutospacing="0" w:after="0" w:afterAutospacing="0"/>
        <w:ind w:right="400"/>
        <w:textAlignment w:val="baseline"/>
        <w:rPr>
          <w:rFonts w:ascii="Arial" w:hAnsi="Arial" w:cs="Arial"/>
          <w:b w:val="0"/>
          <w:bCs w:val="0"/>
          <w:sz w:val="24"/>
          <w:szCs w:val="24"/>
        </w:rPr>
      </w:pPr>
      <w:r w:rsidRPr="001D6A12">
        <w:rPr>
          <w:rFonts w:ascii="Arial" w:hAnsi="Arial" w:cs="Arial"/>
          <w:b w:val="0"/>
          <w:bCs w:val="0"/>
          <w:sz w:val="24"/>
          <w:szCs w:val="24"/>
        </w:rPr>
        <w:t>Одна из крупнейших розничных сетей России намерена создать в Краснодаре масштабный производственный комплекс</w:t>
      </w:r>
    </w:p>
    <w:p w:rsidR="00BE52C7" w:rsidRPr="001D6A12" w:rsidRDefault="00BE52C7" w:rsidP="001D6A12">
      <w:pPr>
        <w:pStyle w:val="b-articletext"/>
        <w:shd w:val="clear" w:color="auto" w:fill="FFFFFF"/>
        <w:spacing w:before="0" w:beforeAutospacing="0" w:after="0" w:afterAutospacing="0"/>
        <w:textAlignment w:val="baseline"/>
        <w:rPr>
          <w:rFonts w:ascii="Arial" w:hAnsi="Arial" w:cs="Arial"/>
        </w:rPr>
      </w:pPr>
      <w:proofErr w:type="spellStart"/>
      <w:r w:rsidRPr="001D6A12">
        <w:rPr>
          <w:rStyle w:val="b-articleintro"/>
          <w:rFonts w:ascii="Arial" w:hAnsi="Arial" w:cs="Arial"/>
          <w:bCs/>
          <w:bdr w:val="none" w:sz="0" w:space="0" w:color="auto" w:frame="1"/>
        </w:rPr>
        <w:t>Ритейлер</w:t>
      </w:r>
      <w:proofErr w:type="spellEnd"/>
      <w:r w:rsidRPr="001D6A12">
        <w:rPr>
          <w:rStyle w:val="b-articleintro"/>
          <w:rFonts w:ascii="Arial" w:hAnsi="Arial" w:cs="Arial"/>
          <w:bCs/>
          <w:bdr w:val="none" w:sz="0" w:space="0" w:color="auto" w:frame="1"/>
        </w:rPr>
        <w:t xml:space="preserve"> «Магнит» до конца 2020 года вложит в строительство и развитие собственного индустриального парка «Краснодар» 40 </w:t>
      </w:r>
      <w:proofErr w:type="spellStart"/>
      <w:proofErr w:type="gramStart"/>
      <w:r w:rsidRPr="001D6A12">
        <w:rPr>
          <w:rStyle w:val="b-articleintro"/>
          <w:rFonts w:ascii="Arial" w:hAnsi="Arial" w:cs="Arial"/>
          <w:bCs/>
          <w:bdr w:val="none" w:sz="0" w:space="0" w:color="auto" w:frame="1"/>
        </w:rPr>
        <w:t>млрд</w:t>
      </w:r>
      <w:proofErr w:type="spellEnd"/>
      <w:proofErr w:type="gramEnd"/>
      <w:r w:rsidRPr="001D6A12">
        <w:rPr>
          <w:rStyle w:val="b-articleintro"/>
          <w:rFonts w:ascii="Arial" w:hAnsi="Arial" w:cs="Arial"/>
          <w:bCs/>
          <w:bdr w:val="none" w:sz="0" w:space="0" w:color="auto" w:frame="1"/>
        </w:rPr>
        <w:t xml:space="preserve"> руб. Здесь будут выращивать грибы, построят завод по выпуску макаронных, кондитерских изделий, полуфабрикатов, соков, детского питания, консервированной продукции, бытовой химии и косметики, колбасных изделий, сыров и масла, товаров для животных. Реализация проекта заложена в основу разработанной компанией стратегии развития собственного производства на ближайшие три года. По мнению экспертов, для осуществления этих планов нет никаких препятствий, а форс-мажорные обстоятельства, как падение прибыли и уменьшение капитализации «Магнита», были предусмотрены в стратегии.</w:t>
      </w:r>
      <w:r w:rsidRPr="001D6A12">
        <w:rPr>
          <w:rFonts w:ascii="Arial" w:hAnsi="Arial" w:cs="Arial"/>
          <w:bCs/>
          <w:bdr w:val="none" w:sz="0" w:space="0" w:color="auto" w:frame="1"/>
        </w:rPr>
        <w:br/>
      </w:r>
      <w:r w:rsidRPr="001D6A12">
        <w:rPr>
          <w:rFonts w:ascii="Arial" w:hAnsi="Arial" w:cs="Arial"/>
        </w:rPr>
        <w:t xml:space="preserve">«Магнит» разработал стратегию развития собственного производства до конца 2020 года, где основной упор делает строительство индустриального парка «Краснодар», куда инвестирует за три года 40 </w:t>
      </w:r>
      <w:proofErr w:type="spellStart"/>
      <w:proofErr w:type="gramStart"/>
      <w:r w:rsidRPr="001D6A12">
        <w:rPr>
          <w:rFonts w:ascii="Arial" w:hAnsi="Arial" w:cs="Arial"/>
        </w:rPr>
        <w:t>млрд</w:t>
      </w:r>
      <w:proofErr w:type="spellEnd"/>
      <w:proofErr w:type="gramEnd"/>
      <w:r w:rsidRPr="001D6A12">
        <w:rPr>
          <w:rFonts w:ascii="Arial" w:hAnsi="Arial" w:cs="Arial"/>
        </w:rPr>
        <w:t xml:space="preserve"> руб., заявил коммерческий директор «Магнита» </w:t>
      </w:r>
      <w:proofErr w:type="spellStart"/>
      <w:r w:rsidRPr="001D6A12">
        <w:rPr>
          <w:rFonts w:ascii="Arial" w:hAnsi="Arial" w:cs="Arial"/>
        </w:rPr>
        <w:t>Хачатур</w:t>
      </w:r>
      <w:proofErr w:type="spellEnd"/>
      <w:r w:rsidRPr="001D6A12">
        <w:rPr>
          <w:rFonts w:ascii="Arial" w:hAnsi="Arial" w:cs="Arial"/>
        </w:rPr>
        <w:t xml:space="preserve"> </w:t>
      </w:r>
      <w:proofErr w:type="spellStart"/>
      <w:r w:rsidRPr="001D6A12">
        <w:rPr>
          <w:rFonts w:ascii="Arial" w:hAnsi="Arial" w:cs="Arial"/>
        </w:rPr>
        <w:t>Помбухчан</w:t>
      </w:r>
      <w:proofErr w:type="spellEnd"/>
      <w:r w:rsidRPr="001D6A12">
        <w:rPr>
          <w:rFonts w:ascii="Arial" w:hAnsi="Arial" w:cs="Arial"/>
        </w:rPr>
        <w:t>. По его словам, комплекс произво</w:t>
      </w:r>
      <w:proofErr w:type="gramStart"/>
      <w:r w:rsidRPr="001D6A12">
        <w:rPr>
          <w:rFonts w:ascii="Arial" w:hAnsi="Arial" w:cs="Arial"/>
        </w:rPr>
        <w:t>дств вв</w:t>
      </w:r>
      <w:proofErr w:type="gramEnd"/>
      <w:r w:rsidRPr="001D6A12">
        <w:rPr>
          <w:rFonts w:ascii="Arial" w:hAnsi="Arial" w:cs="Arial"/>
        </w:rPr>
        <w:t xml:space="preserve">едут в строй до конца 2020 года. </w:t>
      </w:r>
      <w:proofErr w:type="gramStart"/>
      <w:r w:rsidRPr="001D6A12">
        <w:rPr>
          <w:rFonts w:ascii="Arial" w:hAnsi="Arial" w:cs="Arial"/>
        </w:rPr>
        <w:t>Здесь будут выращивать грибы, смонтируют завод по выпуску макаронных, кондитерских изделий, замороженных полуфабрикатов, овощей и фруктов, соков, детского питания, консервов, замороженной выпечки, гигиенической продукции, бытовой химии и косметики, рыбных деликатесов и снеков, колбасных изделий, сыров и масла, кормов для животных.</w:t>
      </w:r>
      <w:proofErr w:type="gramEnd"/>
      <w:r w:rsidRPr="001D6A12">
        <w:rPr>
          <w:rFonts w:ascii="Arial" w:hAnsi="Arial" w:cs="Arial"/>
        </w:rPr>
        <w:t xml:space="preserve"> В планах компании также начать в 2018 году строительство второго комплекса теплиц по выращиванию парниковых культур в Краснодарском крае, а также собственных садов с инфраструктурой хранения урожая. Ранее «Магнит» приобрел </w:t>
      </w:r>
      <w:proofErr w:type="spellStart"/>
      <w:r w:rsidRPr="001D6A12">
        <w:rPr>
          <w:rFonts w:ascii="Arial" w:hAnsi="Arial" w:cs="Arial"/>
        </w:rPr>
        <w:t>сельхозактив</w:t>
      </w:r>
      <w:proofErr w:type="spellEnd"/>
      <w:r w:rsidRPr="001D6A12">
        <w:rPr>
          <w:rFonts w:ascii="Arial" w:hAnsi="Arial" w:cs="Arial"/>
        </w:rPr>
        <w:t xml:space="preserve"> «Москва-на-Дону» и теперь располагает мощностями для производства картофеля, моркови, капусты, лука, уточнили в пресс-службе компании.</w:t>
      </w:r>
    </w:p>
    <w:p w:rsidR="00BE52C7" w:rsidRPr="001D6A12" w:rsidRDefault="00BE52C7" w:rsidP="001D6A12">
      <w:pPr>
        <w:pStyle w:val="b-articletext"/>
        <w:shd w:val="clear" w:color="auto" w:fill="FFFFFF"/>
        <w:spacing w:before="0" w:beforeAutospacing="0" w:after="0" w:afterAutospacing="0"/>
        <w:textAlignment w:val="baseline"/>
        <w:rPr>
          <w:rFonts w:ascii="Arial" w:hAnsi="Arial" w:cs="Arial"/>
        </w:rPr>
      </w:pPr>
      <w:r w:rsidRPr="001D6A12">
        <w:rPr>
          <w:rFonts w:ascii="Arial" w:hAnsi="Arial" w:cs="Arial"/>
        </w:rPr>
        <w:t xml:space="preserve">Сейчас никаких рисков для этого проекта нет, компания осуществит свои планы, а 40 </w:t>
      </w:r>
      <w:proofErr w:type="spellStart"/>
      <w:proofErr w:type="gramStart"/>
      <w:r w:rsidRPr="001D6A12">
        <w:rPr>
          <w:rFonts w:ascii="Arial" w:hAnsi="Arial" w:cs="Arial"/>
        </w:rPr>
        <w:t>млрд</w:t>
      </w:r>
      <w:proofErr w:type="spellEnd"/>
      <w:proofErr w:type="gramEnd"/>
      <w:r w:rsidRPr="001D6A12">
        <w:rPr>
          <w:rFonts w:ascii="Arial" w:hAnsi="Arial" w:cs="Arial"/>
        </w:rPr>
        <w:t xml:space="preserve"> будут эффективным вложением, считает начальник Управления операций на российском фондовом рынке ИК «</w:t>
      </w:r>
      <w:proofErr w:type="spellStart"/>
      <w:r w:rsidRPr="001D6A12">
        <w:rPr>
          <w:rFonts w:ascii="Arial" w:hAnsi="Arial" w:cs="Arial"/>
        </w:rPr>
        <w:t>Фридом</w:t>
      </w:r>
      <w:proofErr w:type="spellEnd"/>
      <w:r w:rsidRPr="001D6A12">
        <w:rPr>
          <w:rFonts w:ascii="Arial" w:hAnsi="Arial" w:cs="Arial"/>
        </w:rPr>
        <w:t xml:space="preserve"> </w:t>
      </w:r>
      <w:proofErr w:type="spellStart"/>
      <w:r w:rsidRPr="001D6A12">
        <w:rPr>
          <w:rFonts w:ascii="Arial" w:hAnsi="Arial" w:cs="Arial"/>
        </w:rPr>
        <w:t>Финанс</w:t>
      </w:r>
      <w:proofErr w:type="spellEnd"/>
      <w:r w:rsidRPr="001D6A12">
        <w:rPr>
          <w:rFonts w:ascii="Arial" w:hAnsi="Arial" w:cs="Arial"/>
        </w:rPr>
        <w:t xml:space="preserve">» Георгий Ващенко. «Годовой размер </w:t>
      </w:r>
      <w:proofErr w:type="spellStart"/>
      <w:r w:rsidRPr="001D6A12">
        <w:rPr>
          <w:rFonts w:ascii="Arial" w:hAnsi="Arial" w:cs="Arial"/>
        </w:rPr>
        <w:t>капзатрат</w:t>
      </w:r>
      <w:proofErr w:type="spellEnd"/>
      <w:r w:rsidRPr="001D6A12">
        <w:rPr>
          <w:rFonts w:ascii="Arial" w:hAnsi="Arial" w:cs="Arial"/>
        </w:rPr>
        <w:t xml:space="preserve"> „Магнита“ составляет примерно 50 </w:t>
      </w:r>
      <w:proofErr w:type="spellStart"/>
      <w:proofErr w:type="gramStart"/>
      <w:r w:rsidRPr="001D6A12">
        <w:rPr>
          <w:rFonts w:ascii="Arial" w:hAnsi="Arial" w:cs="Arial"/>
        </w:rPr>
        <w:t>млрд</w:t>
      </w:r>
      <w:proofErr w:type="spellEnd"/>
      <w:proofErr w:type="gramEnd"/>
      <w:r w:rsidRPr="001D6A12">
        <w:rPr>
          <w:rFonts w:ascii="Arial" w:hAnsi="Arial" w:cs="Arial"/>
        </w:rPr>
        <w:t xml:space="preserve"> руб., а </w:t>
      </w:r>
      <w:proofErr w:type="spellStart"/>
      <w:r w:rsidRPr="001D6A12">
        <w:rPr>
          <w:rFonts w:ascii="Arial" w:hAnsi="Arial" w:cs="Arial"/>
        </w:rPr>
        <w:t>инвестпрограмма</w:t>
      </w:r>
      <w:proofErr w:type="spellEnd"/>
      <w:r w:rsidRPr="001D6A12">
        <w:rPr>
          <w:rFonts w:ascii="Arial" w:hAnsi="Arial" w:cs="Arial"/>
        </w:rPr>
        <w:t xml:space="preserve"> по строительству парка рассчитана на три года, ее увеличение не приведет к опасному росту долговой нагрузки. Сейчас она составляет 1,3 </w:t>
      </w:r>
      <w:proofErr w:type="spellStart"/>
      <w:r w:rsidRPr="001D6A12">
        <w:rPr>
          <w:rFonts w:ascii="Arial" w:hAnsi="Arial" w:cs="Arial"/>
        </w:rPr>
        <w:t>х</w:t>
      </w:r>
      <w:proofErr w:type="spellEnd"/>
      <w:r w:rsidRPr="001D6A12">
        <w:rPr>
          <w:rFonts w:ascii="Arial" w:hAnsi="Arial" w:cs="Arial"/>
        </w:rPr>
        <w:t xml:space="preserve"> EBITDA, размер чистого долга компании — около 140 </w:t>
      </w:r>
      <w:proofErr w:type="spellStart"/>
      <w:proofErr w:type="gramStart"/>
      <w:r w:rsidRPr="001D6A12">
        <w:rPr>
          <w:rFonts w:ascii="Arial" w:hAnsi="Arial" w:cs="Arial"/>
        </w:rPr>
        <w:t>млрд</w:t>
      </w:r>
      <w:proofErr w:type="spellEnd"/>
      <w:proofErr w:type="gramEnd"/>
      <w:r w:rsidRPr="001D6A12">
        <w:rPr>
          <w:rFonts w:ascii="Arial" w:hAnsi="Arial" w:cs="Arial"/>
        </w:rPr>
        <w:t xml:space="preserve"> руб.»,— сообщил собеседник „</w:t>
      </w:r>
      <w:proofErr w:type="spellStart"/>
      <w:r w:rsidRPr="001D6A12">
        <w:rPr>
          <w:rFonts w:ascii="Arial" w:hAnsi="Arial" w:cs="Arial"/>
        </w:rPr>
        <w:t>Ъ-Кубань</w:t>
      </w:r>
      <w:proofErr w:type="spellEnd"/>
      <w:r w:rsidRPr="001D6A12">
        <w:rPr>
          <w:rFonts w:ascii="Arial" w:hAnsi="Arial" w:cs="Arial"/>
        </w:rPr>
        <w:t xml:space="preserve">“. Он также отметил, что ставки по заемным средствам снижаются и именно сейчас выгодно инвестировать в производство. ««Магнит» работает с более чем 4,5 тыс. местных поставщиков и 1,2 тыс. федеральных. Валовая маржа перепродажи составляет около 7%. За счет оптимизации логистики и сбытовой политики удастся поднять рентабельность не менее чем на 2 </w:t>
      </w:r>
      <w:proofErr w:type="gramStart"/>
      <w:r w:rsidRPr="001D6A12">
        <w:rPr>
          <w:rFonts w:ascii="Arial" w:hAnsi="Arial" w:cs="Arial"/>
        </w:rPr>
        <w:t>процентных</w:t>
      </w:r>
      <w:proofErr w:type="gramEnd"/>
      <w:r w:rsidRPr="001D6A12">
        <w:rPr>
          <w:rFonts w:ascii="Arial" w:hAnsi="Arial" w:cs="Arial"/>
        </w:rPr>
        <w:t xml:space="preserve"> пункта»,— заметил эксперт.</w:t>
      </w:r>
    </w:p>
    <w:p w:rsidR="00BE52C7" w:rsidRPr="001D6A12" w:rsidRDefault="00BE52C7" w:rsidP="001D6A12">
      <w:pPr>
        <w:pStyle w:val="b-articletext"/>
        <w:shd w:val="clear" w:color="auto" w:fill="FFFFFF"/>
        <w:spacing w:before="0" w:beforeAutospacing="0" w:after="0" w:afterAutospacing="0"/>
        <w:textAlignment w:val="baseline"/>
        <w:rPr>
          <w:rFonts w:ascii="Arial" w:hAnsi="Arial" w:cs="Arial"/>
        </w:rPr>
      </w:pPr>
      <w:r w:rsidRPr="001D6A12">
        <w:rPr>
          <w:rFonts w:ascii="Arial" w:hAnsi="Arial" w:cs="Arial"/>
        </w:rPr>
        <w:lastRenderedPageBreak/>
        <w:t xml:space="preserve">Младший директор по корпоративным рейтингам агентства «Эксперт РА» Анна </w:t>
      </w:r>
      <w:proofErr w:type="spellStart"/>
      <w:r w:rsidRPr="001D6A12">
        <w:rPr>
          <w:rFonts w:ascii="Arial" w:hAnsi="Arial" w:cs="Arial"/>
        </w:rPr>
        <w:t>Кертанова</w:t>
      </w:r>
      <w:proofErr w:type="spellEnd"/>
      <w:r w:rsidRPr="001D6A12">
        <w:rPr>
          <w:rFonts w:ascii="Arial" w:hAnsi="Arial" w:cs="Arial"/>
        </w:rPr>
        <w:t xml:space="preserve"> считает, что разработка стратегии развития производства выглядит логичным шагом. «Крупные </w:t>
      </w:r>
      <w:proofErr w:type="spellStart"/>
      <w:r w:rsidRPr="001D6A12">
        <w:rPr>
          <w:rFonts w:ascii="Arial" w:hAnsi="Arial" w:cs="Arial"/>
        </w:rPr>
        <w:t>ритейлеры</w:t>
      </w:r>
      <w:proofErr w:type="spellEnd"/>
      <w:r w:rsidRPr="001D6A12">
        <w:rPr>
          <w:rFonts w:ascii="Arial" w:hAnsi="Arial" w:cs="Arial"/>
        </w:rPr>
        <w:t xml:space="preserve"> сейчас увеличивают объемы продаж продуктов под своей торговой маркой, которые производят сторонние компании, но собственное производство может дать „Магниту“ большую рентабельность»,— отметила эксперт. «Инвестиции 40 </w:t>
      </w:r>
      <w:proofErr w:type="spellStart"/>
      <w:r w:rsidRPr="001D6A12">
        <w:rPr>
          <w:rFonts w:ascii="Arial" w:hAnsi="Arial" w:cs="Arial"/>
        </w:rPr>
        <w:t>млрд</w:t>
      </w:r>
      <w:proofErr w:type="spellEnd"/>
      <w:r w:rsidRPr="001D6A12">
        <w:rPr>
          <w:rFonts w:ascii="Arial" w:hAnsi="Arial" w:cs="Arial"/>
        </w:rPr>
        <w:t xml:space="preserve"> руб. в течени</w:t>
      </w:r>
      <w:proofErr w:type="gramStart"/>
      <w:r w:rsidRPr="001D6A12">
        <w:rPr>
          <w:rFonts w:ascii="Arial" w:hAnsi="Arial" w:cs="Arial"/>
        </w:rPr>
        <w:t>и</w:t>
      </w:r>
      <w:proofErr w:type="gramEnd"/>
      <w:r w:rsidRPr="001D6A12">
        <w:rPr>
          <w:rFonts w:ascii="Arial" w:hAnsi="Arial" w:cs="Arial"/>
        </w:rPr>
        <w:t xml:space="preserve"> 2018—2020 годов на фоне CAPEX за 2016 год на уровне 50 </w:t>
      </w:r>
      <w:proofErr w:type="spellStart"/>
      <w:r w:rsidRPr="001D6A12">
        <w:rPr>
          <w:rFonts w:ascii="Arial" w:hAnsi="Arial" w:cs="Arial"/>
        </w:rPr>
        <w:t>млрд</w:t>
      </w:r>
      <w:proofErr w:type="spellEnd"/>
      <w:r w:rsidRPr="001D6A12">
        <w:rPr>
          <w:rFonts w:ascii="Arial" w:hAnsi="Arial" w:cs="Arial"/>
        </w:rPr>
        <w:t xml:space="preserve"> руб. не завышены. Они реалистичны и на фоне сокращения чистой прибыли </w:t>
      </w:r>
      <w:proofErr w:type="spellStart"/>
      <w:r w:rsidRPr="001D6A12">
        <w:rPr>
          <w:rFonts w:ascii="Arial" w:hAnsi="Arial" w:cs="Arial"/>
        </w:rPr>
        <w:t>ритейлера</w:t>
      </w:r>
      <w:proofErr w:type="spellEnd"/>
      <w:r w:rsidRPr="001D6A12">
        <w:rPr>
          <w:rFonts w:ascii="Arial" w:hAnsi="Arial" w:cs="Arial"/>
        </w:rPr>
        <w:t xml:space="preserve"> в третьем квартале»,— отметил собеседник „</w:t>
      </w:r>
      <w:proofErr w:type="spellStart"/>
      <w:r w:rsidRPr="001D6A12">
        <w:rPr>
          <w:rFonts w:ascii="Arial" w:hAnsi="Arial" w:cs="Arial"/>
        </w:rPr>
        <w:t>Ъ-Кубань</w:t>
      </w:r>
      <w:proofErr w:type="spellEnd"/>
      <w:r w:rsidRPr="001D6A12">
        <w:rPr>
          <w:rFonts w:ascii="Arial" w:hAnsi="Arial" w:cs="Arial"/>
        </w:rPr>
        <w:t>“.</w:t>
      </w:r>
    </w:p>
    <w:p w:rsidR="00BE52C7" w:rsidRPr="001D6A12" w:rsidRDefault="00BE52C7" w:rsidP="001D6A12">
      <w:pPr>
        <w:pStyle w:val="b-articletext"/>
        <w:shd w:val="clear" w:color="auto" w:fill="FFFFFF"/>
        <w:spacing w:before="0" w:beforeAutospacing="0" w:after="0" w:afterAutospacing="0"/>
        <w:textAlignment w:val="baseline"/>
        <w:rPr>
          <w:rFonts w:ascii="Arial" w:hAnsi="Arial" w:cs="Arial"/>
        </w:rPr>
      </w:pPr>
      <w:r w:rsidRPr="001D6A12">
        <w:rPr>
          <w:rFonts w:ascii="Arial" w:hAnsi="Arial" w:cs="Arial"/>
        </w:rPr>
        <w:t>Аналитик ГК «</w:t>
      </w:r>
      <w:proofErr w:type="spellStart"/>
      <w:r w:rsidRPr="001D6A12">
        <w:rPr>
          <w:rFonts w:ascii="Arial" w:hAnsi="Arial" w:cs="Arial"/>
        </w:rPr>
        <w:t>Финам</w:t>
      </w:r>
      <w:proofErr w:type="spellEnd"/>
      <w:r w:rsidRPr="001D6A12">
        <w:rPr>
          <w:rFonts w:ascii="Arial" w:hAnsi="Arial" w:cs="Arial"/>
        </w:rPr>
        <w:t xml:space="preserve">» Алексей </w:t>
      </w:r>
      <w:proofErr w:type="spellStart"/>
      <w:r w:rsidRPr="001D6A12">
        <w:rPr>
          <w:rFonts w:ascii="Arial" w:hAnsi="Arial" w:cs="Arial"/>
        </w:rPr>
        <w:t>Коренев</w:t>
      </w:r>
      <w:proofErr w:type="spellEnd"/>
      <w:r w:rsidRPr="001D6A12">
        <w:rPr>
          <w:rFonts w:ascii="Arial" w:hAnsi="Arial" w:cs="Arial"/>
        </w:rPr>
        <w:t xml:space="preserve"> прогнозирует, что «Магнит» вкладывает в будущее производство для возможного роста показателей опережающими темпами. «Хорошо развитая транспортная инфраструктура Кубани, климат, наличие других собственных предприятий существенно снизят операционные расходы на строительство и эксплуатацию парка. Но активное инвестирование средств в этом году, а также реконструкция магазинов привели к существенному ухудшению финансовых результатов»,— отметил эксперт. На фоне данных X5 </w:t>
      </w:r>
      <w:proofErr w:type="spellStart"/>
      <w:r w:rsidRPr="001D6A12">
        <w:rPr>
          <w:rFonts w:ascii="Arial" w:hAnsi="Arial" w:cs="Arial"/>
        </w:rPr>
        <w:t>Retail</w:t>
      </w:r>
      <w:proofErr w:type="spellEnd"/>
      <w:r w:rsidRPr="001D6A12">
        <w:rPr>
          <w:rFonts w:ascii="Arial" w:hAnsi="Arial" w:cs="Arial"/>
        </w:rPr>
        <w:t xml:space="preserve"> </w:t>
      </w:r>
      <w:proofErr w:type="spellStart"/>
      <w:r w:rsidRPr="001D6A12">
        <w:rPr>
          <w:rFonts w:ascii="Arial" w:hAnsi="Arial" w:cs="Arial"/>
        </w:rPr>
        <w:t>Group</w:t>
      </w:r>
      <w:proofErr w:type="spellEnd"/>
      <w:r w:rsidRPr="001D6A12">
        <w:rPr>
          <w:rFonts w:ascii="Arial" w:hAnsi="Arial" w:cs="Arial"/>
        </w:rPr>
        <w:t xml:space="preserve"> снижение показателей «Магнита» привело к падению его акций на 3,9%, заметил собеседник „</w:t>
      </w:r>
      <w:proofErr w:type="spellStart"/>
      <w:r w:rsidRPr="001D6A12">
        <w:rPr>
          <w:rFonts w:ascii="Arial" w:hAnsi="Arial" w:cs="Arial"/>
        </w:rPr>
        <w:t>Ъ-Кубань</w:t>
      </w:r>
      <w:proofErr w:type="spellEnd"/>
      <w:r w:rsidRPr="001D6A12">
        <w:rPr>
          <w:rFonts w:ascii="Arial" w:hAnsi="Arial" w:cs="Arial"/>
        </w:rPr>
        <w:t xml:space="preserve">“. «Помешать проекту может только недостаток средств, но предполагаю, что ресурсной базы хватит»,— считает Алексей </w:t>
      </w:r>
      <w:proofErr w:type="spellStart"/>
      <w:r w:rsidRPr="001D6A12">
        <w:rPr>
          <w:rFonts w:ascii="Arial" w:hAnsi="Arial" w:cs="Arial"/>
        </w:rPr>
        <w:t>Коренев</w:t>
      </w:r>
      <w:proofErr w:type="spellEnd"/>
      <w:r w:rsidRPr="001D6A12">
        <w:rPr>
          <w:rFonts w:ascii="Arial" w:hAnsi="Arial" w:cs="Arial"/>
        </w:rPr>
        <w:t>.</w:t>
      </w:r>
    </w:p>
    <w:p w:rsidR="00BE52C7" w:rsidRPr="001D6A12" w:rsidRDefault="00BE52C7" w:rsidP="001D6A12">
      <w:pPr>
        <w:pStyle w:val="b-articletext"/>
        <w:shd w:val="clear" w:color="auto" w:fill="FFFFFF"/>
        <w:spacing w:before="0" w:beforeAutospacing="0" w:after="0" w:afterAutospacing="0"/>
        <w:textAlignment w:val="baseline"/>
        <w:rPr>
          <w:rFonts w:ascii="Arial" w:hAnsi="Arial" w:cs="Arial"/>
        </w:rPr>
      </w:pPr>
      <w:r w:rsidRPr="001D6A12">
        <w:rPr>
          <w:rFonts w:ascii="Arial" w:hAnsi="Arial" w:cs="Arial"/>
        </w:rPr>
        <w:t>По мнению аналитика «</w:t>
      </w:r>
      <w:proofErr w:type="spellStart"/>
      <w:r w:rsidRPr="001D6A12">
        <w:rPr>
          <w:rFonts w:ascii="Arial" w:hAnsi="Arial" w:cs="Arial"/>
        </w:rPr>
        <w:t>Алор</w:t>
      </w:r>
      <w:proofErr w:type="spellEnd"/>
      <w:r w:rsidRPr="001D6A12">
        <w:rPr>
          <w:rFonts w:ascii="Arial" w:hAnsi="Arial" w:cs="Arial"/>
        </w:rPr>
        <w:t xml:space="preserve"> брокер» Кирилла </w:t>
      </w:r>
      <w:proofErr w:type="spellStart"/>
      <w:r w:rsidRPr="001D6A12">
        <w:rPr>
          <w:rFonts w:ascii="Arial" w:hAnsi="Arial" w:cs="Arial"/>
        </w:rPr>
        <w:t>Яковенко</w:t>
      </w:r>
      <w:proofErr w:type="spellEnd"/>
      <w:r w:rsidRPr="001D6A12">
        <w:rPr>
          <w:rFonts w:ascii="Arial" w:hAnsi="Arial" w:cs="Arial"/>
        </w:rPr>
        <w:t xml:space="preserve">, риски падения прибыли или обвала акций были учтены при разработке стратегии развития собственного производства. </w:t>
      </w:r>
      <w:proofErr w:type="gramStart"/>
      <w:r w:rsidRPr="001D6A12">
        <w:rPr>
          <w:rFonts w:ascii="Arial" w:hAnsi="Arial" w:cs="Arial"/>
        </w:rPr>
        <w:t xml:space="preserve">«Инвестиции в индустриальный парк не скажутся негативно на будущих </w:t>
      </w:r>
      <w:proofErr w:type="spellStart"/>
      <w:r w:rsidRPr="001D6A12">
        <w:rPr>
          <w:rFonts w:ascii="Arial" w:hAnsi="Arial" w:cs="Arial"/>
        </w:rPr>
        <w:t>финпоказателях</w:t>
      </w:r>
      <w:proofErr w:type="spellEnd"/>
      <w:r w:rsidRPr="001D6A12">
        <w:rPr>
          <w:rFonts w:ascii="Arial" w:hAnsi="Arial" w:cs="Arial"/>
        </w:rPr>
        <w:t>, помогут снизить зависимость от сторонних поставщиков, позволят „Магниту“ оставаться одним из лидеров.</w:t>
      </w:r>
      <w:proofErr w:type="gramEnd"/>
      <w:r w:rsidRPr="001D6A12">
        <w:rPr>
          <w:rFonts w:ascii="Arial" w:hAnsi="Arial" w:cs="Arial"/>
        </w:rPr>
        <w:t xml:space="preserve"> Компания стремится создать универсальный холдинг, он сможет на более чем 80% обеспечить себя собственной продукцией, которую сам же и будет продавать»,— считает аналитик.</w:t>
      </w:r>
    </w:p>
    <w:p w:rsidR="00BE52C7" w:rsidRDefault="00BE52C7" w:rsidP="001D6A12">
      <w:pPr>
        <w:pStyle w:val="b-articletext"/>
        <w:shd w:val="clear" w:color="auto" w:fill="FFFFFF"/>
        <w:spacing w:before="0" w:beforeAutospacing="0" w:after="0" w:afterAutospacing="0"/>
        <w:textAlignment w:val="baseline"/>
        <w:rPr>
          <w:rFonts w:ascii="Arial" w:hAnsi="Arial" w:cs="Arial"/>
        </w:rPr>
      </w:pPr>
      <w:proofErr w:type="gramStart"/>
      <w:r w:rsidRPr="001D6A12">
        <w:rPr>
          <w:rFonts w:ascii="Arial" w:hAnsi="Arial" w:cs="Arial"/>
        </w:rPr>
        <w:t xml:space="preserve">«Мощный производственный комплекс понадобился „Магниту“ для выпуска еще более дешевой продукции, чем даже та, что сейчас в ассортименте компании»,— рассказал на условиях анонимности генеральный директор небольшой розничной сети магазинов в ЮФО, добавив, что при минимальных издержках на рабочую силу, сырье, дизайн и маркетинг </w:t>
      </w:r>
      <w:proofErr w:type="spellStart"/>
      <w:r w:rsidRPr="001D6A12">
        <w:rPr>
          <w:rFonts w:ascii="Arial" w:hAnsi="Arial" w:cs="Arial"/>
        </w:rPr>
        <w:t>ритейлер</w:t>
      </w:r>
      <w:proofErr w:type="spellEnd"/>
      <w:r w:rsidRPr="001D6A12">
        <w:rPr>
          <w:rFonts w:ascii="Arial" w:hAnsi="Arial" w:cs="Arial"/>
        </w:rPr>
        <w:t xml:space="preserve"> получит существенное увеличение прибыли за счет спроса со стороны покупателей, реальные доходы которых за последние годы</w:t>
      </w:r>
      <w:proofErr w:type="gramEnd"/>
      <w:r w:rsidRPr="001D6A12">
        <w:rPr>
          <w:rFonts w:ascii="Arial" w:hAnsi="Arial" w:cs="Arial"/>
        </w:rPr>
        <w:t xml:space="preserve"> значительно снизились.</w:t>
      </w:r>
    </w:p>
    <w:p w:rsidR="00805B12" w:rsidRPr="001D6A12" w:rsidRDefault="00805B12" w:rsidP="001D6A12">
      <w:pPr>
        <w:pStyle w:val="b-articletext"/>
        <w:shd w:val="clear" w:color="auto" w:fill="FFFFFF"/>
        <w:spacing w:before="0" w:beforeAutospacing="0" w:after="0" w:afterAutospacing="0"/>
        <w:textAlignment w:val="baseline"/>
        <w:rPr>
          <w:rFonts w:ascii="Arial" w:hAnsi="Arial" w:cs="Arial"/>
        </w:rPr>
      </w:pPr>
    </w:p>
    <w:p w:rsidR="00805B12" w:rsidRDefault="00805B12" w:rsidP="001D6A12">
      <w:pPr>
        <w:pStyle w:val="2"/>
        <w:shd w:val="clear" w:color="auto" w:fill="F3F3F3"/>
        <w:spacing w:before="0" w:line="240" w:lineRule="auto"/>
        <w:rPr>
          <w:rFonts w:ascii="Arial" w:hAnsi="Arial" w:cs="Arial"/>
          <w:bCs w:val="0"/>
          <w:caps/>
          <w:color w:val="auto"/>
          <w:sz w:val="24"/>
          <w:szCs w:val="24"/>
        </w:rPr>
      </w:pPr>
    </w:p>
    <w:p w:rsidR="002D17C3" w:rsidRPr="001D6A12" w:rsidRDefault="002D17C3" w:rsidP="001D6A12">
      <w:pPr>
        <w:pStyle w:val="2"/>
        <w:shd w:val="clear" w:color="auto" w:fill="F3F3F3"/>
        <w:spacing w:before="0" w:line="240" w:lineRule="auto"/>
        <w:rPr>
          <w:rFonts w:ascii="Arial" w:hAnsi="Arial" w:cs="Arial"/>
          <w:bCs w:val="0"/>
          <w:caps/>
          <w:color w:val="auto"/>
          <w:sz w:val="24"/>
          <w:szCs w:val="24"/>
        </w:rPr>
      </w:pPr>
      <w:r w:rsidRPr="001D6A12">
        <w:rPr>
          <w:rFonts w:ascii="Arial" w:hAnsi="Arial" w:cs="Arial"/>
          <w:bCs w:val="0"/>
          <w:caps/>
          <w:color w:val="auto"/>
          <w:sz w:val="24"/>
          <w:szCs w:val="24"/>
        </w:rPr>
        <w:t>Самарская область: Чтобы молодые специалисты оставались на селе</w:t>
      </w:r>
    </w:p>
    <w:p w:rsidR="002D17C3" w:rsidRPr="001D6A12" w:rsidRDefault="002D17C3" w:rsidP="001D6A12">
      <w:pPr>
        <w:pStyle w:val="a4"/>
        <w:spacing w:before="0" w:beforeAutospacing="0" w:after="0" w:afterAutospacing="0"/>
        <w:rPr>
          <w:rFonts w:ascii="Arial" w:hAnsi="Arial" w:cs="Arial"/>
        </w:rPr>
      </w:pPr>
      <w:r w:rsidRPr="001D6A12">
        <w:rPr>
          <w:rFonts w:ascii="Arial" w:hAnsi="Arial" w:cs="Arial"/>
        </w:rPr>
        <w:t>Минсельхоз</w:t>
      </w:r>
      <w:r w:rsidR="009C49B1" w:rsidRPr="001D6A12">
        <w:rPr>
          <w:rFonts w:ascii="Arial" w:hAnsi="Arial" w:cs="Arial"/>
        </w:rPr>
        <w:t>прод</w:t>
      </w:r>
      <w:r w:rsidRPr="001D6A12">
        <w:rPr>
          <w:rFonts w:ascii="Arial" w:hAnsi="Arial" w:cs="Arial"/>
        </w:rPr>
        <w:t xml:space="preserve"> </w:t>
      </w:r>
      <w:r w:rsidRPr="00523504">
        <w:rPr>
          <w:rFonts w:ascii="Arial" w:hAnsi="Arial" w:cs="Arial"/>
          <w:bCs/>
        </w:rPr>
        <w:t>Самарской области</w:t>
      </w:r>
    </w:p>
    <w:p w:rsidR="00805B12" w:rsidRPr="00805B12" w:rsidRDefault="00805B12" w:rsidP="00805B12">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27.10.2017</w:t>
      </w:r>
    </w:p>
    <w:p w:rsidR="002D17C3" w:rsidRPr="001D6A12" w:rsidRDefault="002D17C3" w:rsidP="001D6A12">
      <w:pPr>
        <w:pStyle w:val="a4"/>
        <w:spacing w:before="0" w:beforeAutospacing="0" w:after="0" w:afterAutospacing="0"/>
        <w:rPr>
          <w:rFonts w:ascii="Arial" w:hAnsi="Arial" w:cs="Arial"/>
        </w:rPr>
      </w:pPr>
      <w:r w:rsidRPr="001D6A12">
        <w:rPr>
          <w:rFonts w:ascii="Arial" w:hAnsi="Arial" w:cs="Arial"/>
        </w:rPr>
        <w:t>25</w:t>
      </w:r>
      <w:r w:rsidR="009C49B1" w:rsidRPr="001D6A12">
        <w:rPr>
          <w:rFonts w:ascii="Arial" w:hAnsi="Arial" w:cs="Arial"/>
        </w:rPr>
        <w:t xml:space="preserve"> </w:t>
      </w:r>
      <w:r w:rsidRPr="001D6A12">
        <w:rPr>
          <w:rFonts w:ascii="Arial" w:hAnsi="Arial" w:cs="Arial"/>
        </w:rPr>
        <w:t xml:space="preserve">октября проект «Информационно-консультационные бригады» Российского союза сельской молодежи продолжил работу в селе Большая Глушица. На территории района функционирует 10 образовательных учреждений, 8 филиалов образовательных учреждений и 1 </w:t>
      </w:r>
      <w:proofErr w:type="spellStart"/>
      <w:r w:rsidRPr="001D6A12">
        <w:rPr>
          <w:rFonts w:ascii="Arial" w:hAnsi="Arial" w:cs="Arial"/>
        </w:rPr>
        <w:t>Большеглушицкий</w:t>
      </w:r>
      <w:proofErr w:type="spellEnd"/>
      <w:r w:rsidRPr="001D6A12">
        <w:rPr>
          <w:rFonts w:ascii="Arial" w:hAnsi="Arial" w:cs="Arial"/>
        </w:rPr>
        <w:t xml:space="preserve"> государственный техникум.</w:t>
      </w:r>
    </w:p>
    <w:p w:rsidR="002D17C3" w:rsidRPr="001D6A12" w:rsidRDefault="002D17C3" w:rsidP="001D6A12">
      <w:pPr>
        <w:pStyle w:val="a4"/>
        <w:spacing w:before="0" w:beforeAutospacing="0" w:after="0" w:afterAutospacing="0"/>
        <w:rPr>
          <w:rFonts w:ascii="Arial" w:hAnsi="Arial" w:cs="Arial"/>
        </w:rPr>
      </w:pPr>
      <w:r w:rsidRPr="001D6A12">
        <w:rPr>
          <w:rFonts w:ascii="Arial" w:hAnsi="Arial" w:cs="Arial"/>
        </w:rPr>
        <w:t xml:space="preserve">Всего учащихся в образовательных учреждениях 1838 человек. В рамках мероприятия учащимся отраслевых средних профессиональных учебных заведений была представлена информация о возможностях дальнейшего обучения, развития, трудоустройства и комфортного проживания в родном селе. На мероприятии присутствовали студенты и преподаватели </w:t>
      </w:r>
      <w:proofErr w:type="spellStart"/>
      <w:r w:rsidRPr="001D6A12">
        <w:rPr>
          <w:rFonts w:ascii="Arial" w:hAnsi="Arial" w:cs="Arial"/>
        </w:rPr>
        <w:t>Большеглушицкого</w:t>
      </w:r>
      <w:proofErr w:type="spellEnd"/>
      <w:r w:rsidRPr="001D6A12">
        <w:rPr>
          <w:rFonts w:ascii="Arial" w:hAnsi="Arial" w:cs="Arial"/>
        </w:rPr>
        <w:t xml:space="preserve"> государственного техникума, заместитель главы администрации муниципального района </w:t>
      </w:r>
      <w:proofErr w:type="spellStart"/>
      <w:r w:rsidRPr="001D6A12">
        <w:rPr>
          <w:rFonts w:ascii="Arial" w:hAnsi="Arial" w:cs="Arial"/>
        </w:rPr>
        <w:t>Большеглушицкий</w:t>
      </w:r>
      <w:proofErr w:type="spellEnd"/>
      <w:r w:rsidRPr="001D6A12">
        <w:rPr>
          <w:rFonts w:ascii="Arial" w:hAnsi="Arial" w:cs="Arial"/>
        </w:rPr>
        <w:t xml:space="preserve"> Алексей Александрович Акимов, активисты </w:t>
      </w:r>
      <w:r w:rsidRPr="001D6A12">
        <w:rPr>
          <w:rFonts w:ascii="Arial" w:hAnsi="Arial" w:cs="Arial"/>
        </w:rPr>
        <w:lastRenderedPageBreak/>
        <w:t>регионального отделения Российского союза сельской молодежи, потенциальные работодатели.</w:t>
      </w:r>
    </w:p>
    <w:p w:rsidR="002D17C3" w:rsidRPr="001D6A12" w:rsidRDefault="002D17C3" w:rsidP="001D6A12">
      <w:pPr>
        <w:pStyle w:val="a4"/>
        <w:spacing w:before="0" w:beforeAutospacing="0" w:after="0" w:afterAutospacing="0"/>
        <w:rPr>
          <w:rFonts w:ascii="Arial" w:hAnsi="Arial" w:cs="Arial"/>
        </w:rPr>
      </w:pPr>
      <w:r w:rsidRPr="001D6A12">
        <w:rPr>
          <w:rFonts w:ascii="Arial" w:hAnsi="Arial" w:cs="Arial"/>
        </w:rPr>
        <w:t xml:space="preserve">Светлана </w:t>
      </w:r>
      <w:proofErr w:type="spellStart"/>
      <w:r w:rsidRPr="001D6A12">
        <w:rPr>
          <w:rFonts w:ascii="Arial" w:hAnsi="Arial" w:cs="Arial"/>
        </w:rPr>
        <w:t>Галимуллина</w:t>
      </w:r>
      <w:proofErr w:type="spellEnd"/>
      <w:r w:rsidRPr="001D6A12">
        <w:rPr>
          <w:rFonts w:ascii="Arial" w:hAnsi="Arial" w:cs="Arial"/>
        </w:rPr>
        <w:t>, председатель Самарского регионального отделения Российского союза сельской молодежи:</w:t>
      </w:r>
    </w:p>
    <w:p w:rsidR="002D17C3" w:rsidRPr="001D6A12" w:rsidRDefault="002D17C3" w:rsidP="001D6A12">
      <w:pPr>
        <w:pStyle w:val="a4"/>
        <w:spacing w:before="0" w:beforeAutospacing="0" w:after="0" w:afterAutospacing="0"/>
        <w:rPr>
          <w:rFonts w:ascii="Arial" w:hAnsi="Arial" w:cs="Arial"/>
        </w:rPr>
      </w:pPr>
      <w:r w:rsidRPr="001D6A12">
        <w:rPr>
          <w:rFonts w:ascii="Arial" w:hAnsi="Arial" w:cs="Arial"/>
        </w:rPr>
        <w:t>- Информацию, которую мы даем, она достаточно простая. Показываем обычный пример того, как они могут развиваться, чего они могут достигнуть, если они захотят остаться на территории сельской местности, своего села. Мы обучаем проектной деятельности, отправляем на форум «</w:t>
      </w:r>
      <w:proofErr w:type="spellStart"/>
      <w:proofErr w:type="gramStart"/>
      <w:r w:rsidRPr="001D6A12">
        <w:rPr>
          <w:rFonts w:ascii="Arial" w:hAnsi="Arial" w:cs="Arial"/>
        </w:rPr>
        <w:t>i</w:t>
      </w:r>
      <w:proofErr w:type="gramEnd"/>
      <w:r w:rsidRPr="001D6A12">
        <w:rPr>
          <w:rFonts w:ascii="Arial" w:hAnsi="Arial" w:cs="Arial"/>
        </w:rPr>
        <w:t>Волга</w:t>
      </w:r>
      <w:proofErr w:type="spellEnd"/>
      <w:r w:rsidRPr="001D6A12">
        <w:rPr>
          <w:rFonts w:ascii="Arial" w:hAnsi="Arial" w:cs="Arial"/>
        </w:rPr>
        <w:t>», на конкурс «Начинающий фермер» и получаем грант, либо просто учимся разрабатывать проект.  Это ребята, студенты, которые просто не обладают этой информацией. Я думаю, что сейчас у них есть возможность начать думать о том, кем они хотят в дальнейшем стать, останутся ли они на территории сельской местности. Мы помогаем определиться с дальнейшим выбором.</w:t>
      </w:r>
    </w:p>
    <w:p w:rsidR="002D17C3" w:rsidRPr="001D6A12" w:rsidRDefault="002D17C3" w:rsidP="001D6A12">
      <w:pPr>
        <w:pStyle w:val="a4"/>
        <w:spacing w:before="0" w:beforeAutospacing="0" w:after="0" w:afterAutospacing="0"/>
        <w:rPr>
          <w:rFonts w:ascii="Arial" w:hAnsi="Arial" w:cs="Arial"/>
        </w:rPr>
      </w:pPr>
      <w:r w:rsidRPr="001D6A12">
        <w:rPr>
          <w:rFonts w:ascii="Arial" w:hAnsi="Arial" w:cs="Arial"/>
        </w:rPr>
        <w:t xml:space="preserve">Алексей Акимов, заместитель главы администрации муниципального района </w:t>
      </w:r>
      <w:proofErr w:type="spellStart"/>
      <w:r w:rsidRPr="001D6A12">
        <w:rPr>
          <w:rFonts w:ascii="Arial" w:hAnsi="Arial" w:cs="Arial"/>
        </w:rPr>
        <w:t>Большеглушицкий</w:t>
      </w:r>
      <w:proofErr w:type="spellEnd"/>
      <w:r w:rsidRPr="001D6A12">
        <w:rPr>
          <w:rFonts w:ascii="Arial" w:hAnsi="Arial" w:cs="Arial"/>
        </w:rPr>
        <w:t>:</w:t>
      </w:r>
    </w:p>
    <w:p w:rsidR="00805B12" w:rsidRPr="001D6A12" w:rsidRDefault="002D17C3" w:rsidP="001D6A12">
      <w:pPr>
        <w:pStyle w:val="a4"/>
        <w:spacing w:before="0" w:beforeAutospacing="0" w:after="0" w:afterAutospacing="0"/>
        <w:rPr>
          <w:rFonts w:ascii="Arial" w:hAnsi="Arial" w:cs="Arial"/>
        </w:rPr>
      </w:pPr>
      <w:r w:rsidRPr="001D6A12">
        <w:rPr>
          <w:rFonts w:ascii="Arial" w:hAnsi="Arial" w:cs="Arial"/>
        </w:rPr>
        <w:t>- К сожалению, ни для кого не секрет, что проходит время, одно поколение сменяет другое поколение, и мы видим такую динамику, что средний возраст работников сельского хозяйства, именно рабочих специальностей, подходит уже к пенсионному возрасту. Многие механизаторы, доярки уже перешагнули соответственно этот возраст. Поэтому мы заинтересованы в том, чтобы молодые специалисты оставались у нас.</w:t>
      </w:r>
    </w:p>
    <w:p w:rsidR="00C5724A" w:rsidRPr="001D6A12" w:rsidRDefault="00C5724A" w:rsidP="001D6A12">
      <w:pPr>
        <w:spacing w:after="0" w:line="240" w:lineRule="auto"/>
        <w:rPr>
          <w:rFonts w:ascii="Arial" w:eastAsia="Times New Roman" w:hAnsi="Arial" w:cs="Arial"/>
          <w:b/>
          <w:caps/>
          <w:sz w:val="24"/>
          <w:szCs w:val="24"/>
          <w:lang w:eastAsia="ru-RU"/>
        </w:rPr>
      </w:pPr>
    </w:p>
    <w:p w:rsidR="00C5724A" w:rsidRPr="001D6A12" w:rsidRDefault="00C5724A" w:rsidP="001D6A12">
      <w:pPr>
        <w:shd w:val="clear" w:color="auto" w:fill="FFFFFF"/>
        <w:spacing w:after="0" w:line="240" w:lineRule="auto"/>
        <w:ind w:left="50" w:right="50"/>
        <w:outlineLvl w:val="0"/>
        <w:rPr>
          <w:rFonts w:ascii="Arial" w:eastAsia="Times New Roman" w:hAnsi="Arial" w:cs="Arial"/>
          <w:b/>
          <w:caps/>
          <w:kern w:val="36"/>
          <w:sz w:val="24"/>
          <w:szCs w:val="24"/>
          <w:lang w:eastAsia="ru-RU"/>
        </w:rPr>
      </w:pPr>
      <w:r w:rsidRPr="001D6A12">
        <w:rPr>
          <w:rFonts w:ascii="Arial" w:eastAsia="Times New Roman" w:hAnsi="Arial" w:cs="Arial"/>
          <w:b/>
          <w:caps/>
          <w:kern w:val="36"/>
          <w:sz w:val="24"/>
          <w:szCs w:val="24"/>
          <w:lang w:eastAsia="ru-RU"/>
        </w:rPr>
        <w:t>Современный молочный комплекс построят на Алтае</w:t>
      </w:r>
    </w:p>
    <w:p w:rsidR="00C5724A" w:rsidRPr="00805B12" w:rsidRDefault="00C5724A" w:rsidP="001D6A12">
      <w:pPr>
        <w:shd w:val="clear" w:color="auto" w:fill="FFFFFF"/>
        <w:spacing w:after="0" w:line="240" w:lineRule="auto"/>
        <w:ind w:left="50" w:right="50"/>
        <w:outlineLvl w:val="0"/>
        <w:rPr>
          <w:rFonts w:ascii="Arial" w:eastAsia="Times New Roman" w:hAnsi="Arial" w:cs="Arial"/>
          <w:kern w:val="36"/>
          <w:sz w:val="24"/>
          <w:szCs w:val="24"/>
          <w:lang w:eastAsia="ru-RU"/>
        </w:rPr>
      </w:pPr>
      <w:proofErr w:type="spellStart"/>
      <w:r w:rsidRPr="001D6A12">
        <w:rPr>
          <w:rFonts w:ascii="Arial" w:eastAsia="Times New Roman" w:hAnsi="Arial" w:cs="Arial"/>
          <w:kern w:val="36"/>
          <w:sz w:val="24"/>
          <w:szCs w:val="24"/>
          <w:lang w:val="en-US" w:eastAsia="ru-RU"/>
        </w:rPr>
        <w:t>Agrorus</w:t>
      </w:r>
      <w:proofErr w:type="spellEnd"/>
      <w:r w:rsidRPr="00805B12">
        <w:rPr>
          <w:rFonts w:ascii="Arial" w:eastAsia="Times New Roman" w:hAnsi="Arial" w:cs="Arial"/>
          <w:kern w:val="36"/>
          <w:sz w:val="24"/>
          <w:szCs w:val="24"/>
          <w:lang w:eastAsia="ru-RU"/>
        </w:rPr>
        <w:t>-</w:t>
      </w:r>
      <w:r w:rsidRPr="001D6A12">
        <w:rPr>
          <w:rFonts w:ascii="Arial" w:eastAsia="Times New Roman" w:hAnsi="Arial" w:cs="Arial"/>
          <w:kern w:val="36"/>
          <w:sz w:val="24"/>
          <w:szCs w:val="24"/>
          <w:lang w:val="en-US" w:eastAsia="ru-RU"/>
        </w:rPr>
        <w:t>news</w:t>
      </w:r>
      <w:r w:rsidRPr="00805B12">
        <w:rPr>
          <w:rFonts w:ascii="Arial" w:eastAsia="Times New Roman" w:hAnsi="Arial" w:cs="Arial"/>
          <w:kern w:val="36"/>
          <w:sz w:val="24"/>
          <w:szCs w:val="24"/>
          <w:lang w:eastAsia="ru-RU"/>
        </w:rPr>
        <w:t>.</w:t>
      </w:r>
      <w:proofErr w:type="spellStart"/>
      <w:r w:rsidRPr="001D6A12">
        <w:rPr>
          <w:rFonts w:ascii="Arial" w:eastAsia="Times New Roman" w:hAnsi="Arial" w:cs="Arial"/>
          <w:kern w:val="36"/>
          <w:sz w:val="24"/>
          <w:szCs w:val="24"/>
          <w:lang w:val="en-US" w:eastAsia="ru-RU"/>
        </w:rPr>
        <w:t>ru</w:t>
      </w:r>
      <w:proofErr w:type="spellEnd"/>
    </w:p>
    <w:p w:rsidR="00805B12" w:rsidRPr="00805B12" w:rsidRDefault="00805B12" w:rsidP="00805B12">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27.10.2017</w:t>
      </w:r>
    </w:p>
    <w:p w:rsidR="00C5724A" w:rsidRPr="001D6A12" w:rsidRDefault="00C5724A" w:rsidP="00D041EC">
      <w:pPr>
        <w:shd w:val="clear" w:color="auto" w:fill="FFFFFF"/>
        <w:spacing w:after="0" w:line="240" w:lineRule="auto"/>
        <w:rPr>
          <w:rFonts w:ascii="Arial" w:eastAsia="Times New Roman" w:hAnsi="Arial" w:cs="Arial"/>
          <w:sz w:val="24"/>
          <w:szCs w:val="24"/>
          <w:lang w:eastAsia="ru-RU"/>
        </w:rPr>
      </w:pPr>
      <w:r w:rsidRPr="001D6A12">
        <w:rPr>
          <w:rFonts w:ascii="Arial" w:eastAsia="Times New Roman" w:hAnsi="Arial" w:cs="Arial"/>
          <w:bCs/>
          <w:sz w:val="24"/>
          <w:szCs w:val="24"/>
          <w:lang w:eastAsia="ru-RU"/>
        </w:rPr>
        <w:t xml:space="preserve">СПК «Алтай» </w:t>
      </w:r>
      <w:proofErr w:type="spellStart"/>
      <w:r w:rsidRPr="001D6A12">
        <w:rPr>
          <w:rFonts w:ascii="Arial" w:eastAsia="Times New Roman" w:hAnsi="Arial" w:cs="Arial"/>
          <w:bCs/>
          <w:sz w:val="24"/>
          <w:szCs w:val="24"/>
          <w:lang w:eastAsia="ru-RU"/>
        </w:rPr>
        <w:t>Заявьяловского</w:t>
      </w:r>
      <w:proofErr w:type="spellEnd"/>
      <w:r w:rsidRPr="001D6A12">
        <w:rPr>
          <w:rFonts w:ascii="Arial" w:eastAsia="Times New Roman" w:hAnsi="Arial" w:cs="Arial"/>
          <w:bCs/>
          <w:sz w:val="24"/>
          <w:szCs w:val="24"/>
          <w:lang w:eastAsia="ru-RU"/>
        </w:rPr>
        <w:t xml:space="preserve"> района в конце сентября завершило строительство первой очереди крупного животноводческого комплекса на 600 голов скота. В 2019 году предприятие планирует полностью завершить все работы. Объем инвестиций в проект составит 140 </w:t>
      </w:r>
      <w:proofErr w:type="spellStart"/>
      <w:proofErr w:type="gramStart"/>
      <w:r w:rsidRPr="001D6A12">
        <w:rPr>
          <w:rFonts w:ascii="Arial" w:eastAsia="Times New Roman" w:hAnsi="Arial" w:cs="Arial"/>
          <w:bCs/>
          <w:sz w:val="24"/>
          <w:szCs w:val="24"/>
          <w:lang w:eastAsia="ru-RU"/>
        </w:rPr>
        <w:t>млн</w:t>
      </w:r>
      <w:proofErr w:type="spellEnd"/>
      <w:proofErr w:type="gramEnd"/>
      <w:r w:rsidRPr="001D6A12">
        <w:rPr>
          <w:rFonts w:ascii="Arial" w:eastAsia="Times New Roman" w:hAnsi="Arial" w:cs="Arial"/>
          <w:bCs/>
          <w:sz w:val="24"/>
          <w:szCs w:val="24"/>
          <w:lang w:eastAsia="ru-RU"/>
        </w:rPr>
        <w:t xml:space="preserve"> рублей, треть из которых освоено уже в этом году. На строительство СПК направляет только собственные средства.</w:t>
      </w:r>
      <w:r w:rsidRPr="001D6A12">
        <w:rPr>
          <w:rFonts w:ascii="Arial" w:eastAsia="Times New Roman" w:hAnsi="Arial" w:cs="Arial"/>
          <w:b/>
          <w:bCs/>
          <w:sz w:val="24"/>
          <w:szCs w:val="24"/>
          <w:lang w:eastAsia="ru-RU"/>
        </w:rPr>
        <w:t> </w:t>
      </w:r>
      <w:r w:rsidRPr="001D6A12">
        <w:rPr>
          <w:rFonts w:ascii="Arial" w:eastAsia="Times New Roman" w:hAnsi="Arial" w:cs="Arial"/>
          <w:sz w:val="24"/>
          <w:szCs w:val="24"/>
          <w:lang w:eastAsia="ru-RU"/>
        </w:rPr>
        <w:br/>
        <w:t>По словам директора СПК «Алтай» Алексея Горбика, после завершения проекта предприятие намерено подать документы на получение компенсации части затрат по капитальному строительству. Напомним, несколько лет назад в России была введена такая форма поддержки, по которой сельхозпроизводителям государство возвращает 30% их вложений на возведение объектов животноводства. </w:t>
      </w:r>
      <w:r w:rsidRPr="001D6A12">
        <w:rPr>
          <w:rFonts w:ascii="Arial" w:eastAsia="Times New Roman" w:hAnsi="Arial" w:cs="Arial"/>
          <w:sz w:val="24"/>
          <w:szCs w:val="24"/>
          <w:lang w:eastAsia="ru-RU"/>
        </w:rPr>
        <w:br/>
        <w:t xml:space="preserve">Как сообщает региональный </w:t>
      </w:r>
      <w:proofErr w:type="spellStart"/>
      <w:r w:rsidRPr="001D6A12">
        <w:rPr>
          <w:rFonts w:ascii="Arial" w:eastAsia="Times New Roman" w:hAnsi="Arial" w:cs="Arial"/>
          <w:sz w:val="24"/>
          <w:szCs w:val="24"/>
          <w:lang w:eastAsia="ru-RU"/>
        </w:rPr>
        <w:t>минсельхоз</w:t>
      </w:r>
      <w:proofErr w:type="spellEnd"/>
      <w:r w:rsidRPr="001D6A12">
        <w:rPr>
          <w:rFonts w:ascii="Arial" w:eastAsia="Times New Roman" w:hAnsi="Arial" w:cs="Arial"/>
          <w:sz w:val="24"/>
          <w:szCs w:val="24"/>
          <w:lang w:eastAsia="ru-RU"/>
        </w:rPr>
        <w:t>, вместе с животноводческим комплексом в хозяйстве «Алтай» в 2017 году построили четыре ямы для хранения кормов, которые полностью заполнены сенажом и силосом. Этого объема должно хватить, чтобы обеспечить зимовку имеющемуся поголовью скота, в том числе 520 коровам.</w:t>
      </w:r>
    </w:p>
    <w:p w:rsidR="00805B12" w:rsidRDefault="00805B12" w:rsidP="001D6A12">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p>
    <w:p w:rsidR="006433FD" w:rsidRPr="001D6A12" w:rsidRDefault="006433FD" w:rsidP="001D6A12">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r w:rsidRPr="001D6A12">
        <w:rPr>
          <w:rFonts w:ascii="Arial" w:eastAsia="Times New Roman" w:hAnsi="Arial" w:cs="Arial"/>
          <w:b/>
          <w:bCs/>
          <w:caps/>
          <w:kern w:val="36"/>
          <w:sz w:val="24"/>
          <w:szCs w:val="24"/>
          <w:lang w:eastAsia="ru-RU"/>
        </w:rPr>
        <w:t>В ИРКУТСКОЙ ОБЛАСТИ САДОВОДЫ И ОГОРОДНИКИ МОГУТ ПРЕТЕНДОВАТЬ НА ГРАНТЫ</w:t>
      </w:r>
    </w:p>
    <w:p w:rsidR="006433FD" w:rsidRPr="001D6A12" w:rsidRDefault="006433FD" w:rsidP="001D6A12">
      <w:pPr>
        <w:spacing w:after="0" w:line="240" w:lineRule="auto"/>
        <w:textAlignment w:val="baseline"/>
        <w:rPr>
          <w:rFonts w:ascii="Arial" w:eastAsia="Times New Roman" w:hAnsi="Arial" w:cs="Arial"/>
          <w:bCs/>
          <w:sz w:val="24"/>
          <w:szCs w:val="24"/>
          <w:bdr w:val="none" w:sz="0" w:space="0" w:color="auto" w:frame="1"/>
          <w:lang w:eastAsia="ru-RU"/>
        </w:rPr>
      </w:pPr>
      <w:proofErr w:type="spellStart"/>
      <w:r w:rsidRPr="001D6A12">
        <w:rPr>
          <w:rFonts w:ascii="Arial" w:eastAsia="Times New Roman" w:hAnsi="Arial" w:cs="Arial"/>
          <w:bCs/>
          <w:sz w:val="24"/>
          <w:szCs w:val="24"/>
          <w:bdr w:val="none" w:sz="0" w:space="0" w:color="auto" w:frame="1"/>
          <w:lang w:val="en-US" w:eastAsia="ru-RU"/>
        </w:rPr>
        <w:t>Agroxxi</w:t>
      </w:r>
      <w:proofErr w:type="spellEnd"/>
      <w:r w:rsidRPr="001D6A12">
        <w:rPr>
          <w:rFonts w:ascii="Arial" w:eastAsia="Times New Roman" w:hAnsi="Arial" w:cs="Arial"/>
          <w:bCs/>
          <w:sz w:val="24"/>
          <w:szCs w:val="24"/>
          <w:bdr w:val="none" w:sz="0" w:space="0" w:color="auto" w:frame="1"/>
          <w:lang w:eastAsia="ru-RU"/>
        </w:rPr>
        <w:t>.</w:t>
      </w:r>
      <w:proofErr w:type="spellStart"/>
      <w:r w:rsidRPr="001D6A12">
        <w:rPr>
          <w:rFonts w:ascii="Arial" w:eastAsia="Times New Roman" w:hAnsi="Arial" w:cs="Arial"/>
          <w:bCs/>
          <w:sz w:val="24"/>
          <w:szCs w:val="24"/>
          <w:bdr w:val="none" w:sz="0" w:space="0" w:color="auto" w:frame="1"/>
          <w:lang w:val="en-US" w:eastAsia="ru-RU"/>
        </w:rPr>
        <w:t>ru</w:t>
      </w:r>
      <w:proofErr w:type="spellEnd"/>
    </w:p>
    <w:p w:rsidR="00805B12" w:rsidRPr="00805B12" w:rsidRDefault="00805B12" w:rsidP="00805B12">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27.10.2017</w:t>
      </w:r>
    </w:p>
    <w:p w:rsidR="006433FD" w:rsidRPr="001D6A12" w:rsidRDefault="006433FD" w:rsidP="001D6A12">
      <w:pPr>
        <w:spacing w:after="0" w:line="240" w:lineRule="auto"/>
        <w:textAlignment w:val="baseline"/>
        <w:rPr>
          <w:rFonts w:ascii="Arial" w:eastAsia="Times New Roman" w:hAnsi="Arial" w:cs="Arial"/>
          <w:bCs/>
          <w:sz w:val="24"/>
          <w:szCs w:val="24"/>
          <w:bdr w:val="none" w:sz="0" w:space="0" w:color="auto" w:frame="1"/>
          <w:lang w:eastAsia="ru-RU"/>
        </w:rPr>
      </w:pPr>
      <w:r w:rsidRPr="001D6A12">
        <w:rPr>
          <w:rFonts w:ascii="Arial" w:eastAsia="Times New Roman" w:hAnsi="Arial" w:cs="Arial"/>
          <w:bCs/>
          <w:sz w:val="24"/>
          <w:szCs w:val="24"/>
          <w:bdr w:val="none" w:sz="0" w:space="0" w:color="auto" w:frame="1"/>
          <w:lang w:eastAsia="ru-RU"/>
        </w:rPr>
        <w:t>Расширен перечень направлений для получения грантов садоводческим, огородническим и дачным некоммерческим объединениям граждан</w:t>
      </w:r>
    </w:p>
    <w:p w:rsidR="006433FD" w:rsidRPr="001D6A12" w:rsidRDefault="006433FD" w:rsidP="001D6A12">
      <w:pPr>
        <w:spacing w:after="0" w:line="240" w:lineRule="auto"/>
        <w:textAlignment w:val="baseline"/>
        <w:rPr>
          <w:rFonts w:ascii="Arial" w:eastAsia="Times New Roman" w:hAnsi="Arial" w:cs="Arial"/>
          <w:sz w:val="24"/>
          <w:szCs w:val="24"/>
          <w:bdr w:val="none" w:sz="0" w:space="0" w:color="auto" w:frame="1"/>
          <w:lang w:eastAsia="ru-RU"/>
        </w:rPr>
      </w:pPr>
      <w:r w:rsidRPr="001D6A12">
        <w:rPr>
          <w:rFonts w:ascii="Arial" w:eastAsia="Times New Roman" w:hAnsi="Arial" w:cs="Arial"/>
          <w:sz w:val="24"/>
          <w:szCs w:val="24"/>
          <w:bdr w:val="none" w:sz="0" w:space="0" w:color="auto" w:frame="1"/>
          <w:lang w:eastAsia="ru-RU"/>
        </w:rPr>
        <w:t>Министерством сельского хозяйства Иркутской области подготовлены изменения в порядок предоставления грантов в форме субсидий на развитие инженерной инфраструктуры объектов общего пользования садоводческих, огороднических и дачных некоммерческих объединений граждан региона.</w:t>
      </w:r>
    </w:p>
    <w:p w:rsidR="006433FD" w:rsidRPr="001D6A12" w:rsidRDefault="006433FD" w:rsidP="001D6A12">
      <w:pPr>
        <w:spacing w:after="0" w:line="240" w:lineRule="auto"/>
        <w:textAlignment w:val="baseline"/>
        <w:rPr>
          <w:rFonts w:ascii="Arial" w:eastAsia="Times New Roman" w:hAnsi="Arial" w:cs="Arial"/>
          <w:sz w:val="24"/>
          <w:szCs w:val="24"/>
          <w:bdr w:val="none" w:sz="0" w:space="0" w:color="auto" w:frame="1"/>
          <w:lang w:eastAsia="ru-RU"/>
        </w:rPr>
      </w:pPr>
      <w:r w:rsidRPr="001D6A12">
        <w:rPr>
          <w:rFonts w:ascii="Arial" w:eastAsia="Times New Roman" w:hAnsi="Arial" w:cs="Arial"/>
          <w:sz w:val="24"/>
          <w:szCs w:val="24"/>
          <w:bdr w:val="none" w:sz="0" w:space="0" w:color="auto" w:frame="1"/>
          <w:lang w:eastAsia="ru-RU"/>
        </w:rPr>
        <w:lastRenderedPageBreak/>
        <w:t>Как отметил глава ведомства Илья Сумароков, с этого года направления расходования сре</w:t>
      </w:r>
      <w:proofErr w:type="gramStart"/>
      <w:r w:rsidRPr="001D6A12">
        <w:rPr>
          <w:rFonts w:ascii="Arial" w:eastAsia="Times New Roman" w:hAnsi="Arial" w:cs="Arial"/>
          <w:sz w:val="24"/>
          <w:szCs w:val="24"/>
          <w:bdr w:val="none" w:sz="0" w:space="0" w:color="auto" w:frame="1"/>
          <w:lang w:eastAsia="ru-RU"/>
        </w:rPr>
        <w:t>дств гр</w:t>
      </w:r>
      <w:proofErr w:type="gramEnd"/>
      <w:r w:rsidRPr="001D6A12">
        <w:rPr>
          <w:rFonts w:ascii="Arial" w:eastAsia="Times New Roman" w:hAnsi="Arial" w:cs="Arial"/>
          <w:sz w:val="24"/>
          <w:szCs w:val="24"/>
          <w:bdr w:val="none" w:sz="0" w:space="0" w:color="auto" w:frame="1"/>
          <w:lang w:eastAsia="ru-RU"/>
        </w:rPr>
        <w:t>анта значительно расширены с учетом поступавших в адрес министерства пожеланий граждан. Средства можно будет направлять также на обеспечение водоотведения, газоснабжения,  пожарной безопасности, охраны, санитарной безопасности.</w:t>
      </w:r>
    </w:p>
    <w:p w:rsidR="006433FD" w:rsidRPr="001D6A12" w:rsidRDefault="006433FD" w:rsidP="001D6A12">
      <w:pPr>
        <w:spacing w:after="0" w:line="240" w:lineRule="auto"/>
        <w:textAlignment w:val="baseline"/>
        <w:rPr>
          <w:rFonts w:ascii="Arial" w:eastAsia="Times New Roman" w:hAnsi="Arial" w:cs="Arial"/>
          <w:sz w:val="24"/>
          <w:szCs w:val="24"/>
          <w:bdr w:val="none" w:sz="0" w:space="0" w:color="auto" w:frame="1"/>
          <w:lang w:eastAsia="ru-RU"/>
        </w:rPr>
      </w:pPr>
      <w:r w:rsidRPr="001D6A12">
        <w:rPr>
          <w:rFonts w:ascii="Arial" w:eastAsia="Times New Roman" w:hAnsi="Arial" w:cs="Arial"/>
          <w:sz w:val="24"/>
          <w:szCs w:val="24"/>
          <w:bdr w:val="none" w:sz="0" w:space="0" w:color="auto" w:frame="1"/>
          <w:lang w:eastAsia="ru-RU"/>
        </w:rPr>
        <w:t>Конкурсные мероприятия по реализации постановления планируется провести до конца ноября текущего года.</w:t>
      </w:r>
    </w:p>
    <w:p w:rsidR="006433FD" w:rsidRPr="001D6A12" w:rsidRDefault="006433FD" w:rsidP="001D6A12">
      <w:pPr>
        <w:spacing w:after="0" w:line="240" w:lineRule="auto"/>
        <w:textAlignment w:val="baseline"/>
        <w:rPr>
          <w:rFonts w:ascii="Arial" w:eastAsia="Times New Roman" w:hAnsi="Arial" w:cs="Arial"/>
          <w:sz w:val="24"/>
          <w:szCs w:val="24"/>
          <w:bdr w:val="none" w:sz="0" w:space="0" w:color="auto" w:frame="1"/>
          <w:lang w:eastAsia="ru-RU"/>
        </w:rPr>
      </w:pPr>
      <w:r w:rsidRPr="001D6A12">
        <w:rPr>
          <w:rFonts w:ascii="Arial" w:eastAsia="Times New Roman" w:hAnsi="Arial" w:cs="Arial"/>
          <w:sz w:val="24"/>
          <w:szCs w:val="24"/>
          <w:bdr w:val="none" w:sz="0" w:space="0" w:color="auto" w:frame="1"/>
          <w:lang w:eastAsia="ru-RU"/>
        </w:rPr>
        <w:t>В рамках реализации мероприятия с 2015 года гранты были предоставлены 21 садоводческому, огородническому и дачному некоммерческому объединению граждан на общую сумму около 10 </w:t>
      </w:r>
      <w:proofErr w:type="spellStart"/>
      <w:proofErr w:type="gramStart"/>
      <w:r w:rsidRPr="001D6A12">
        <w:rPr>
          <w:rFonts w:ascii="Arial" w:eastAsia="Times New Roman" w:hAnsi="Arial" w:cs="Arial"/>
          <w:sz w:val="24"/>
          <w:szCs w:val="24"/>
          <w:bdr w:val="none" w:sz="0" w:space="0" w:color="auto" w:frame="1"/>
          <w:lang w:eastAsia="ru-RU"/>
        </w:rPr>
        <w:t>млн</w:t>
      </w:r>
      <w:proofErr w:type="spellEnd"/>
      <w:proofErr w:type="gramEnd"/>
      <w:r w:rsidRPr="001D6A12">
        <w:rPr>
          <w:rFonts w:ascii="Arial" w:eastAsia="Times New Roman" w:hAnsi="Arial" w:cs="Arial"/>
          <w:sz w:val="24"/>
          <w:szCs w:val="24"/>
          <w:bdr w:val="none" w:sz="0" w:space="0" w:color="auto" w:frame="1"/>
          <w:lang w:eastAsia="ru-RU"/>
        </w:rPr>
        <w:t xml:space="preserve"> рублей из средств областного бюджета. Максимальный размер одного гранта составляет 500 тыс. рублей. Выделенные бюджетные средства победители прошлых лет направили на </w:t>
      </w:r>
      <w:proofErr w:type="spellStart"/>
      <w:r w:rsidRPr="001D6A12">
        <w:rPr>
          <w:rFonts w:ascii="Arial" w:eastAsia="Times New Roman" w:hAnsi="Arial" w:cs="Arial"/>
          <w:sz w:val="24"/>
          <w:szCs w:val="24"/>
          <w:bdr w:val="none" w:sz="0" w:space="0" w:color="auto" w:frame="1"/>
          <w:lang w:eastAsia="ru-RU"/>
        </w:rPr>
        <w:t>энерг</w:t>
      </w:r>
      <w:proofErr w:type="gramStart"/>
      <w:r w:rsidRPr="001D6A12">
        <w:rPr>
          <w:rFonts w:ascii="Arial" w:eastAsia="Times New Roman" w:hAnsi="Arial" w:cs="Arial"/>
          <w:sz w:val="24"/>
          <w:szCs w:val="24"/>
          <w:bdr w:val="none" w:sz="0" w:space="0" w:color="auto" w:frame="1"/>
          <w:lang w:eastAsia="ru-RU"/>
        </w:rPr>
        <w:t>о</w:t>
      </w:r>
      <w:proofErr w:type="spellEnd"/>
      <w:r w:rsidRPr="001D6A12">
        <w:rPr>
          <w:rFonts w:ascii="Arial" w:eastAsia="Times New Roman" w:hAnsi="Arial" w:cs="Arial"/>
          <w:sz w:val="24"/>
          <w:szCs w:val="24"/>
          <w:bdr w:val="none" w:sz="0" w:space="0" w:color="auto" w:frame="1"/>
          <w:lang w:eastAsia="ru-RU"/>
        </w:rPr>
        <w:t>-</w:t>
      </w:r>
      <w:proofErr w:type="gramEnd"/>
      <w:r w:rsidRPr="001D6A12">
        <w:rPr>
          <w:rFonts w:ascii="Arial" w:eastAsia="Times New Roman" w:hAnsi="Arial" w:cs="Arial"/>
          <w:sz w:val="24"/>
          <w:szCs w:val="24"/>
          <w:bdr w:val="none" w:sz="0" w:space="0" w:color="auto" w:frame="1"/>
          <w:lang w:eastAsia="ru-RU"/>
        </w:rPr>
        <w:t xml:space="preserve"> и </w:t>
      </w:r>
      <w:proofErr w:type="spellStart"/>
      <w:r w:rsidRPr="001D6A12">
        <w:rPr>
          <w:rFonts w:ascii="Arial" w:eastAsia="Times New Roman" w:hAnsi="Arial" w:cs="Arial"/>
          <w:sz w:val="24"/>
          <w:szCs w:val="24"/>
          <w:bdr w:val="none" w:sz="0" w:space="0" w:color="auto" w:frame="1"/>
          <w:lang w:eastAsia="ru-RU"/>
        </w:rPr>
        <w:t>водообеспечение</w:t>
      </w:r>
      <w:proofErr w:type="spellEnd"/>
      <w:r w:rsidRPr="001D6A12">
        <w:rPr>
          <w:rFonts w:ascii="Arial" w:eastAsia="Times New Roman" w:hAnsi="Arial" w:cs="Arial"/>
          <w:sz w:val="24"/>
          <w:szCs w:val="24"/>
          <w:bdr w:val="none" w:sz="0" w:space="0" w:color="auto" w:frame="1"/>
          <w:lang w:eastAsia="ru-RU"/>
        </w:rPr>
        <w:t xml:space="preserve"> садоводств. В 2017 году из областного бюджета на эти цели выделено пять </w:t>
      </w:r>
      <w:proofErr w:type="spellStart"/>
      <w:proofErr w:type="gramStart"/>
      <w:r w:rsidRPr="001D6A12">
        <w:rPr>
          <w:rFonts w:ascii="Arial" w:eastAsia="Times New Roman" w:hAnsi="Arial" w:cs="Arial"/>
          <w:sz w:val="24"/>
          <w:szCs w:val="24"/>
          <w:bdr w:val="none" w:sz="0" w:space="0" w:color="auto" w:frame="1"/>
          <w:lang w:eastAsia="ru-RU"/>
        </w:rPr>
        <w:t>млн</w:t>
      </w:r>
      <w:proofErr w:type="spellEnd"/>
      <w:proofErr w:type="gramEnd"/>
      <w:r w:rsidRPr="001D6A12">
        <w:rPr>
          <w:rFonts w:ascii="Arial" w:eastAsia="Times New Roman" w:hAnsi="Arial" w:cs="Arial"/>
          <w:sz w:val="24"/>
          <w:szCs w:val="24"/>
          <w:bdr w:val="none" w:sz="0" w:space="0" w:color="auto" w:frame="1"/>
          <w:lang w:eastAsia="ru-RU"/>
        </w:rPr>
        <w:t xml:space="preserve"> рублей. </w:t>
      </w:r>
      <w:r w:rsidRPr="001D6A12">
        <w:rPr>
          <w:rFonts w:ascii="Arial" w:eastAsia="Times New Roman" w:hAnsi="Arial" w:cs="Arial"/>
          <w:sz w:val="24"/>
          <w:szCs w:val="24"/>
          <w:bdr w:val="none" w:sz="0" w:space="0" w:color="auto" w:frame="1"/>
          <w:lang w:eastAsia="ru-RU"/>
        </w:rPr>
        <w:br/>
      </w:r>
    </w:p>
    <w:p w:rsidR="006A02AE" w:rsidRPr="001D6A12" w:rsidRDefault="006A02AE" w:rsidP="001D6A12">
      <w:pPr>
        <w:spacing w:after="0" w:line="240" w:lineRule="auto"/>
        <w:rPr>
          <w:rFonts w:ascii="Arial" w:hAnsi="Arial" w:cs="Arial"/>
          <w:sz w:val="24"/>
          <w:szCs w:val="24"/>
        </w:rPr>
      </w:pPr>
    </w:p>
    <w:p w:rsidR="00CC0C44" w:rsidRPr="001D6A12" w:rsidRDefault="00CC0C44" w:rsidP="001D6A12">
      <w:pPr>
        <w:pStyle w:val="2"/>
        <w:shd w:val="clear" w:color="auto" w:fill="F3F3F3"/>
        <w:spacing w:before="0" w:line="240" w:lineRule="auto"/>
        <w:rPr>
          <w:rFonts w:ascii="Arial" w:hAnsi="Arial" w:cs="Arial"/>
          <w:bCs w:val="0"/>
          <w:caps/>
          <w:color w:val="auto"/>
          <w:sz w:val="24"/>
          <w:szCs w:val="24"/>
        </w:rPr>
      </w:pPr>
      <w:r w:rsidRPr="001D6A12">
        <w:rPr>
          <w:rFonts w:ascii="Arial" w:hAnsi="Arial" w:cs="Arial"/>
          <w:bCs w:val="0"/>
          <w:caps/>
          <w:color w:val="auto"/>
          <w:sz w:val="24"/>
          <w:szCs w:val="24"/>
        </w:rPr>
        <w:t>Вино из Петровского района получило признание бургундцев</w:t>
      </w:r>
    </w:p>
    <w:p w:rsidR="00CC0C44" w:rsidRPr="001D6A12" w:rsidRDefault="00CC0C44" w:rsidP="001D6A12">
      <w:pPr>
        <w:pStyle w:val="a4"/>
        <w:spacing w:before="0" w:beforeAutospacing="0" w:after="0" w:afterAutospacing="0"/>
        <w:rPr>
          <w:rFonts w:ascii="Arial" w:hAnsi="Arial" w:cs="Arial"/>
        </w:rPr>
      </w:pPr>
      <w:r w:rsidRPr="001D6A12">
        <w:rPr>
          <w:rFonts w:ascii="Arial" w:hAnsi="Arial" w:cs="Arial"/>
        </w:rPr>
        <w:t>Минсельхоз Ставропольского края</w:t>
      </w:r>
    </w:p>
    <w:p w:rsidR="00805B12" w:rsidRPr="00805B12" w:rsidRDefault="00805B12" w:rsidP="00805B12">
      <w:pPr>
        <w:pStyle w:val="1"/>
        <w:shd w:val="clear" w:color="auto" w:fill="FFFFFF"/>
        <w:spacing w:before="0" w:beforeAutospacing="0" w:after="0" w:afterAutospacing="0"/>
        <w:rPr>
          <w:rFonts w:ascii="Arial" w:hAnsi="Arial" w:cs="Arial"/>
          <w:b w:val="0"/>
          <w:sz w:val="24"/>
          <w:szCs w:val="24"/>
        </w:rPr>
      </w:pPr>
      <w:r>
        <w:rPr>
          <w:rFonts w:ascii="Arial" w:hAnsi="Arial" w:cs="Arial"/>
          <w:b w:val="0"/>
          <w:sz w:val="24"/>
          <w:szCs w:val="24"/>
        </w:rPr>
        <w:t>27.10.2017</w:t>
      </w:r>
    </w:p>
    <w:p w:rsidR="00CC0C44" w:rsidRPr="001D6A12" w:rsidRDefault="00CC0C44" w:rsidP="001D6A12">
      <w:pPr>
        <w:pStyle w:val="a4"/>
        <w:spacing w:before="0" w:beforeAutospacing="0" w:after="0" w:afterAutospacing="0"/>
        <w:rPr>
          <w:rFonts w:ascii="Arial" w:hAnsi="Arial" w:cs="Arial"/>
        </w:rPr>
      </w:pPr>
      <w:r w:rsidRPr="001D6A12">
        <w:rPr>
          <w:rFonts w:ascii="Arial" w:hAnsi="Arial" w:cs="Arial"/>
        </w:rPr>
        <w:t>26 октября в рамках рабочего визита в Петровский район министр сельского хозяйства региона Владимир Ситников и директор ГКУ «</w:t>
      </w:r>
      <w:proofErr w:type="spellStart"/>
      <w:r w:rsidRPr="001D6A12">
        <w:rPr>
          <w:rFonts w:ascii="Arial" w:hAnsi="Arial" w:cs="Arial"/>
        </w:rPr>
        <w:t>Ставропольвиноградплодопром</w:t>
      </w:r>
      <w:proofErr w:type="spellEnd"/>
      <w:r w:rsidRPr="001D6A12">
        <w:rPr>
          <w:rFonts w:ascii="Arial" w:hAnsi="Arial" w:cs="Arial"/>
        </w:rPr>
        <w:t xml:space="preserve">» Сергей Лысенко посетили ЛПХ Михаила Колесникова. Уже 7 лет виноградарь занимается выращиванием янтарной ягоды и делает из нее всевозможные напитки. В 2011 году была произведена закладка насаждений на площади 5 га. Сейчас уже 8 га.  Сортовой состав хозяйства весьма разнообразен. Михаил выращивает Каберне </w:t>
      </w:r>
      <w:proofErr w:type="spellStart"/>
      <w:r w:rsidRPr="001D6A12">
        <w:rPr>
          <w:rFonts w:ascii="Arial" w:hAnsi="Arial" w:cs="Arial"/>
        </w:rPr>
        <w:t>Совиньон</w:t>
      </w:r>
      <w:proofErr w:type="spellEnd"/>
      <w:r w:rsidRPr="001D6A12">
        <w:rPr>
          <w:rFonts w:ascii="Arial" w:hAnsi="Arial" w:cs="Arial"/>
        </w:rPr>
        <w:t xml:space="preserve">, Каберне </w:t>
      </w:r>
      <w:proofErr w:type="spellStart"/>
      <w:r w:rsidRPr="001D6A12">
        <w:rPr>
          <w:rFonts w:ascii="Arial" w:hAnsi="Arial" w:cs="Arial"/>
        </w:rPr>
        <w:t>фран</w:t>
      </w:r>
      <w:proofErr w:type="spellEnd"/>
      <w:r w:rsidRPr="001D6A12">
        <w:rPr>
          <w:rFonts w:ascii="Arial" w:hAnsi="Arial" w:cs="Arial"/>
        </w:rPr>
        <w:t xml:space="preserve">, Мускат </w:t>
      </w:r>
      <w:proofErr w:type="spellStart"/>
      <w:r w:rsidRPr="001D6A12">
        <w:rPr>
          <w:rFonts w:ascii="Arial" w:hAnsi="Arial" w:cs="Arial"/>
        </w:rPr>
        <w:t>Оттонель</w:t>
      </w:r>
      <w:proofErr w:type="spellEnd"/>
      <w:r w:rsidRPr="001D6A12">
        <w:rPr>
          <w:rFonts w:ascii="Arial" w:hAnsi="Arial" w:cs="Arial"/>
        </w:rPr>
        <w:t xml:space="preserve">, </w:t>
      </w:r>
      <w:proofErr w:type="spellStart"/>
      <w:r w:rsidRPr="001D6A12">
        <w:rPr>
          <w:rFonts w:ascii="Arial" w:hAnsi="Arial" w:cs="Arial"/>
        </w:rPr>
        <w:t>Пино</w:t>
      </w:r>
      <w:proofErr w:type="spellEnd"/>
      <w:r w:rsidRPr="001D6A12">
        <w:rPr>
          <w:rFonts w:ascii="Arial" w:hAnsi="Arial" w:cs="Arial"/>
        </w:rPr>
        <w:t xml:space="preserve"> Белый, Мерло, </w:t>
      </w:r>
      <w:proofErr w:type="spellStart"/>
      <w:r w:rsidRPr="001D6A12">
        <w:rPr>
          <w:rFonts w:ascii="Arial" w:hAnsi="Arial" w:cs="Arial"/>
        </w:rPr>
        <w:t>Пино</w:t>
      </w:r>
      <w:proofErr w:type="spellEnd"/>
      <w:r w:rsidRPr="001D6A12">
        <w:rPr>
          <w:rFonts w:ascii="Arial" w:hAnsi="Arial" w:cs="Arial"/>
        </w:rPr>
        <w:t xml:space="preserve"> </w:t>
      </w:r>
      <w:proofErr w:type="spellStart"/>
      <w:r w:rsidRPr="001D6A12">
        <w:rPr>
          <w:rFonts w:ascii="Arial" w:hAnsi="Arial" w:cs="Arial"/>
        </w:rPr>
        <w:t>Нуар</w:t>
      </w:r>
      <w:proofErr w:type="spellEnd"/>
      <w:r w:rsidRPr="001D6A12">
        <w:rPr>
          <w:rFonts w:ascii="Arial" w:hAnsi="Arial" w:cs="Arial"/>
        </w:rPr>
        <w:t xml:space="preserve">, </w:t>
      </w:r>
      <w:proofErr w:type="spellStart"/>
      <w:r w:rsidRPr="001D6A12">
        <w:rPr>
          <w:rFonts w:ascii="Arial" w:hAnsi="Arial" w:cs="Arial"/>
        </w:rPr>
        <w:t>Шардоне</w:t>
      </w:r>
      <w:proofErr w:type="spellEnd"/>
      <w:r w:rsidRPr="001D6A12">
        <w:rPr>
          <w:rFonts w:ascii="Arial" w:hAnsi="Arial" w:cs="Arial"/>
        </w:rPr>
        <w:t>, Саперави, Шираз (</w:t>
      </w:r>
      <w:proofErr w:type="gramStart"/>
      <w:r w:rsidRPr="001D6A12">
        <w:rPr>
          <w:rFonts w:ascii="Arial" w:hAnsi="Arial" w:cs="Arial"/>
        </w:rPr>
        <w:t>Сира</w:t>
      </w:r>
      <w:proofErr w:type="gramEnd"/>
      <w:r w:rsidRPr="001D6A12">
        <w:rPr>
          <w:rFonts w:ascii="Arial" w:hAnsi="Arial" w:cs="Arial"/>
        </w:rPr>
        <w:t xml:space="preserve">), </w:t>
      </w:r>
      <w:proofErr w:type="spellStart"/>
      <w:r w:rsidRPr="001D6A12">
        <w:rPr>
          <w:rFonts w:ascii="Arial" w:hAnsi="Arial" w:cs="Arial"/>
        </w:rPr>
        <w:t>Вионье</w:t>
      </w:r>
      <w:proofErr w:type="spellEnd"/>
      <w:r w:rsidRPr="001D6A12">
        <w:rPr>
          <w:rFonts w:ascii="Arial" w:hAnsi="Arial" w:cs="Arial"/>
        </w:rPr>
        <w:t>.</w:t>
      </w:r>
    </w:p>
    <w:p w:rsidR="00CC0C44" w:rsidRPr="001D6A12" w:rsidRDefault="00CC0C44" w:rsidP="001D6A12">
      <w:pPr>
        <w:pStyle w:val="a4"/>
        <w:spacing w:before="0" w:beforeAutospacing="0" w:after="0" w:afterAutospacing="0"/>
        <w:rPr>
          <w:rFonts w:ascii="Arial" w:hAnsi="Arial" w:cs="Arial"/>
        </w:rPr>
      </w:pPr>
      <w:r w:rsidRPr="001D6A12">
        <w:rPr>
          <w:rFonts w:ascii="Arial" w:hAnsi="Arial" w:cs="Arial"/>
        </w:rPr>
        <w:t>Свои напитки  Михаил Колесников презентовал в Грузии на международном форуме виноделов, где привлёк внимание французской делегации из Бургундии. Сейчас предприниматель готовится получить лицензии на производство винодельческой продукции.</w:t>
      </w:r>
    </w:p>
    <w:p w:rsidR="00CC0C44" w:rsidRPr="001D6A12" w:rsidRDefault="00CC0C44" w:rsidP="001D6A12">
      <w:pPr>
        <w:pStyle w:val="a4"/>
        <w:spacing w:before="0" w:beforeAutospacing="0" w:after="0" w:afterAutospacing="0"/>
        <w:rPr>
          <w:rFonts w:ascii="Arial" w:hAnsi="Arial" w:cs="Arial"/>
        </w:rPr>
      </w:pPr>
      <w:r w:rsidRPr="001D6A12">
        <w:rPr>
          <w:rFonts w:ascii="Arial" w:hAnsi="Arial" w:cs="Arial"/>
        </w:rPr>
        <w:t>В ходе экскурсии по винодельне гостям было представлено новейшее оборудование и бочки из французского дуба, которые, по мнению Михаила Колесникова,  идеально подходят для производства настоящего, качественного вина.</w:t>
      </w:r>
    </w:p>
    <w:p w:rsidR="00CC0C44" w:rsidRPr="001D6A12" w:rsidRDefault="00CC0C44" w:rsidP="001D6A12">
      <w:pPr>
        <w:pStyle w:val="a4"/>
        <w:spacing w:before="0" w:beforeAutospacing="0" w:after="0" w:afterAutospacing="0"/>
        <w:rPr>
          <w:rFonts w:ascii="Arial" w:hAnsi="Arial" w:cs="Arial"/>
        </w:rPr>
      </w:pPr>
      <w:r w:rsidRPr="001D6A12">
        <w:rPr>
          <w:rFonts w:ascii="Arial" w:hAnsi="Arial" w:cs="Arial"/>
        </w:rPr>
        <w:t xml:space="preserve">– Виноградарство – одно из самых рентабельных направлений в аграрной отрасли. Во многом это обусловлено действующими мерами господдержки, которые позволяют фермерам компенсировать до 90% понесенных затрат. </w:t>
      </w:r>
      <w:proofErr w:type="gramStart"/>
      <w:r w:rsidRPr="001D6A12">
        <w:rPr>
          <w:rFonts w:ascii="Arial" w:hAnsi="Arial" w:cs="Arial"/>
        </w:rPr>
        <w:t>Уверен</w:t>
      </w:r>
      <w:proofErr w:type="gramEnd"/>
      <w:r w:rsidRPr="001D6A12">
        <w:rPr>
          <w:rFonts w:ascii="Arial" w:hAnsi="Arial" w:cs="Arial"/>
        </w:rPr>
        <w:t>, будущее ставропольского виноделия за такими малыми производствами. Именно они раскрывают все многообразие нашего региона и хранят частичку души того, кто их произвел, – отметил Владимир Ситников.</w:t>
      </w:r>
    </w:p>
    <w:p w:rsidR="00CC0C44" w:rsidRPr="001D6A12" w:rsidRDefault="00CC0C44" w:rsidP="001D6A12">
      <w:pPr>
        <w:spacing w:after="0" w:line="240" w:lineRule="auto"/>
        <w:rPr>
          <w:rFonts w:ascii="Arial" w:hAnsi="Arial" w:cs="Arial"/>
          <w:sz w:val="24"/>
          <w:szCs w:val="24"/>
        </w:rPr>
      </w:pPr>
    </w:p>
    <w:sectPr w:rsidR="00CC0C44" w:rsidRPr="001D6A12" w:rsidSect="000322E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202" w:rsidRDefault="00AE6202" w:rsidP="009B7CE4">
      <w:pPr>
        <w:spacing w:after="0" w:line="240" w:lineRule="auto"/>
      </w:pPr>
      <w:r>
        <w:separator/>
      </w:r>
    </w:p>
  </w:endnote>
  <w:endnote w:type="continuationSeparator" w:id="0">
    <w:p w:rsidR="00AE6202" w:rsidRDefault="00AE6202" w:rsidP="009B7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E4" w:rsidRDefault="009B7CE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E4" w:rsidRDefault="009B7CE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E4" w:rsidRDefault="009B7C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202" w:rsidRDefault="00AE6202" w:rsidP="009B7CE4">
      <w:pPr>
        <w:spacing w:after="0" w:line="240" w:lineRule="auto"/>
      </w:pPr>
      <w:r>
        <w:separator/>
      </w:r>
    </w:p>
  </w:footnote>
  <w:footnote w:type="continuationSeparator" w:id="0">
    <w:p w:rsidR="00AE6202" w:rsidRDefault="00AE6202" w:rsidP="009B7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E4" w:rsidRDefault="009B7CE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58261"/>
      <w:docPartObj>
        <w:docPartGallery w:val="Page Numbers (Top of Page)"/>
        <w:docPartUnique/>
      </w:docPartObj>
    </w:sdtPr>
    <w:sdtContent>
      <w:p w:rsidR="009B7CE4" w:rsidRDefault="00BD2D48">
        <w:pPr>
          <w:pStyle w:val="a8"/>
          <w:jc w:val="right"/>
        </w:pPr>
        <w:fldSimple w:instr=" PAGE   \* MERGEFORMAT ">
          <w:r w:rsidR="00073B09">
            <w:rPr>
              <w:noProof/>
            </w:rPr>
            <w:t>4</w:t>
          </w:r>
        </w:fldSimple>
      </w:p>
    </w:sdtContent>
  </w:sdt>
  <w:p w:rsidR="009B7CE4" w:rsidRDefault="009B7CE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E4" w:rsidRDefault="009B7CE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6155C5"/>
    <w:rsid w:val="000322E9"/>
    <w:rsid w:val="000615E9"/>
    <w:rsid w:val="00073B09"/>
    <w:rsid w:val="000D3C95"/>
    <w:rsid w:val="00180B93"/>
    <w:rsid w:val="001C4592"/>
    <w:rsid w:val="001D6A12"/>
    <w:rsid w:val="00225B2F"/>
    <w:rsid w:val="002543CD"/>
    <w:rsid w:val="002D17C3"/>
    <w:rsid w:val="00415665"/>
    <w:rsid w:val="0042050F"/>
    <w:rsid w:val="00495141"/>
    <w:rsid w:val="004B38C7"/>
    <w:rsid w:val="004C5AE3"/>
    <w:rsid w:val="00505BD3"/>
    <w:rsid w:val="00523504"/>
    <w:rsid w:val="00533845"/>
    <w:rsid w:val="005C5208"/>
    <w:rsid w:val="006155C5"/>
    <w:rsid w:val="006433FD"/>
    <w:rsid w:val="006A02AE"/>
    <w:rsid w:val="00721AEE"/>
    <w:rsid w:val="00794D07"/>
    <w:rsid w:val="00805B12"/>
    <w:rsid w:val="008402D4"/>
    <w:rsid w:val="008B0D44"/>
    <w:rsid w:val="009144CD"/>
    <w:rsid w:val="009B7CE4"/>
    <w:rsid w:val="009C49B1"/>
    <w:rsid w:val="00A32657"/>
    <w:rsid w:val="00AE6202"/>
    <w:rsid w:val="00B50A9B"/>
    <w:rsid w:val="00BD2D48"/>
    <w:rsid w:val="00BD3642"/>
    <w:rsid w:val="00BE52C7"/>
    <w:rsid w:val="00C5724A"/>
    <w:rsid w:val="00CC0C44"/>
    <w:rsid w:val="00D041EC"/>
    <w:rsid w:val="00D40043"/>
    <w:rsid w:val="00DD73F2"/>
    <w:rsid w:val="00DF4268"/>
    <w:rsid w:val="00E0246B"/>
    <w:rsid w:val="00E6793B"/>
    <w:rsid w:val="00E757A1"/>
    <w:rsid w:val="00E956DB"/>
    <w:rsid w:val="00ED1F71"/>
    <w:rsid w:val="00F14B4E"/>
    <w:rsid w:val="00F16BDF"/>
    <w:rsid w:val="00F81402"/>
    <w:rsid w:val="00F83CD3"/>
    <w:rsid w:val="00FC6CC4"/>
    <w:rsid w:val="00FF4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9"/>
  </w:style>
  <w:style w:type="paragraph" w:styleId="1">
    <w:name w:val="heading 1"/>
    <w:basedOn w:val="a"/>
    <w:link w:val="10"/>
    <w:uiPriority w:val="9"/>
    <w:qFormat/>
    <w:rsid w:val="00615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D1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5C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155C5"/>
    <w:rPr>
      <w:color w:val="0000FF"/>
      <w:u w:val="single"/>
    </w:rPr>
  </w:style>
  <w:style w:type="paragraph" w:styleId="a4">
    <w:name w:val="Normal (Web)"/>
    <w:basedOn w:val="a"/>
    <w:uiPriority w:val="99"/>
    <w:semiHidden/>
    <w:unhideWhenUsed/>
    <w:rsid w:val="00615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155C5"/>
    <w:rPr>
      <w:b/>
      <w:bCs/>
    </w:rPr>
  </w:style>
  <w:style w:type="paragraph" w:customStyle="1" w:styleId="newsauthor">
    <w:name w:val="news_author"/>
    <w:basedOn w:val="a"/>
    <w:rsid w:val="00615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55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55C5"/>
    <w:rPr>
      <w:rFonts w:ascii="Tahoma" w:hAnsi="Tahoma" w:cs="Tahoma"/>
      <w:sz w:val="16"/>
      <w:szCs w:val="16"/>
    </w:rPr>
  </w:style>
  <w:style w:type="paragraph" w:customStyle="1" w:styleId="newsfrom">
    <w:name w:val="news_from"/>
    <w:basedOn w:val="a"/>
    <w:rsid w:val="006A0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to-coompany">
    <w:name w:val="link-to-coompany"/>
    <w:basedOn w:val="a0"/>
    <w:rsid w:val="00FC6CC4"/>
  </w:style>
  <w:style w:type="character" w:customStyle="1" w:styleId="20">
    <w:name w:val="Заголовок 2 Знак"/>
    <w:basedOn w:val="a0"/>
    <w:link w:val="2"/>
    <w:uiPriority w:val="9"/>
    <w:semiHidden/>
    <w:rsid w:val="002D17C3"/>
    <w:rPr>
      <w:rFonts w:asciiTheme="majorHAnsi" w:eastAsiaTheme="majorEastAsia" w:hAnsiTheme="majorHAnsi" w:cstheme="majorBidi"/>
      <w:b/>
      <w:bCs/>
      <w:color w:val="4F81BD" w:themeColor="accent1"/>
      <w:sz w:val="26"/>
      <w:szCs w:val="26"/>
    </w:rPr>
  </w:style>
  <w:style w:type="paragraph" w:customStyle="1" w:styleId="b-articletext">
    <w:name w:val="b-article__text"/>
    <w:basedOn w:val="a"/>
    <w:rsid w:val="00BE5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BE52C7"/>
  </w:style>
  <w:style w:type="paragraph" w:styleId="a8">
    <w:name w:val="header"/>
    <w:basedOn w:val="a"/>
    <w:link w:val="a9"/>
    <w:uiPriority w:val="99"/>
    <w:unhideWhenUsed/>
    <w:rsid w:val="009B7C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7CE4"/>
  </w:style>
  <w:style w:type="paragraph" w:styleId="aa">
    <w:name w:val="footer"/>
    <w:basedOn w:val="a"/>
    <w:link w:val="ab"/>
    <w:uiPriority w:val="99"/>
    <w:semiHidden/>
    <w:unhideWhenUsed/>
    <w:rsid w:val="009B7C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B7CE4"/>
  </w:style>
  <w:style w:type="character" w:customStyle="1" w:styleId="social-likesbutton">
    <w:name w:val="social-likes__button"/>
    <w:basedOn w:val="a0"/>
    <w:rsid w:val="008402D4"/>
  </w:style>
  <w:style w:type="character" w:customStyle="1" w:styleId="news-date-time">
    <w:name w:val="news-date-time"/>
    <w:basedOn w:val="a0"/>
    <w:rsid w:val="008402D4"/>
  </w:style>
  <w:style w:type="character" w:customStyle="1" w:styleId="news-detail-rdrc-txt1">
    <w:name w:val="news-detail-rdrc-txt1"/>
    <w:basedOn w:val="a0"/>
    <w:rsid w:val="00E6793B"/>
  </w:style>
  <w:style w:type="character" w:customStyle="1" w:styleId="news-detail-rdrc-txt2">
    <w:name w:val="news-detail-rdrc-txt2"/>
    <w:basedOn w:val="a0"/>
    <w:rsid w:val="00E6793B"/>
  </w:style>
  <w:style w:type="character" w:customStyle="1" w:styleId="news-detail-rdrc-txt3">
    <w:name w:val="news-detail-rdrc-txt3"/>
    <w:basedOn w:val="a0"/>
    <w:rsid w:val="00E6793B"/>
  </w:style>
  <w:style w:type="paragraph" w:customStyle="1" w:styleId="p6">
    <w:name w:val="p6"/>
    <w:basedOn w:val="a"/>
    <w:rsid w:val="00F83C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83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83CD3"/>
  </w:style>
  <w:style w:type="character" w:customStyle="1" w:styleId="s2">
    <w:name w:val="s2"/>
    <w:basedOn w:val="a0"/>
    <w:rsid w:val="00F83CD3"/>
  </w:style>
  <w:style w:type="character" w:customStyle="1" w:styleId="s3">
    <w:name w:val="s3"/>
    <w:basedOn w:val="a0"/>
    <w:rsid w:val="00F83CD3"/>
  </w:style>
</w:styles>
</file>

<file path=word/webSettings.xml><?xml version="1.0" encoding="utf-8"?>
<w:webSettings xmlns:r="http://schemas.openxmlformats.org/officeDocument/2006/relationships" xmlns:w="http://schemas.openxmlformats.org/wordprocessingml/2006/main">
  <w:divs>
    <w:div w:id="86117580">
      <w:bodyDiv w:val="1"/>
      <w:marLeft w:val="0"/>
      <w:marRight w:val="0"/>
      <w:marTop w:val="0"/>
      <w:marBottom w:val="0"/>
      <w:divBdr>
        <w:top w:val="none" w:sz="0" w:space="0" w:color="auto"/>
        <w:left w:val="none" w:sz="0" w:space="0" w:color="auto"/>
        <w:bottom w:val="none" w:sz="0" w:space="0" w:color="auto"/>
        <w:right w:val="none" w:sz="0" w:space="0" w:color="auto"/>
      </w:divBdr>
      <w:divsChild>
        <w:div w:id="160001108">
          <w:marLeft w:val="0"/>
          <w:marRight w:val="0"/>
          <w:marTop w:val="0"/>
          <w:marBottom w:val="0"/>
          <w:divBdr>
            <w:top w:val="none" w:sz="0" w:space="0" w:color="auto"/>
            <w:left w:val="none" w:sz="0" w:space="0" w:color="auto"/>
            <w:bottom w:val="none" w:sz="0" w:space="0" w:color="auto"/>
            <w:right w:val="none" w:sz="0" w:space="0" w:color="auto"/>
          </w:divBdr>
          <w:divsChild>
            <w:div w:id="1992447191">
              <w:marLeft w:val="0"/>
              <w:marRight w:val="100"/>
              <w:marTop w:val="0"/>
              <w:marBottom w:val="100"/>
              <w:divBdr>
                <w:top w:val="none" w:sz="0" w:space="0" w:color="auto"/>
                <w:left w:val="none" w:sz="0" w:space="0" w:color="auto"/>
                <w:bottom w:val="none" w:sz="0" w:space="0" w:color="auto"/>
                <w:right w:val="none" w:sz="0" w:space="0" w:color="auto"/>
              </w:divBdr>
            </w:div>
            <w:div w:id="13217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6021">
      <w:bodyDiv w:val="1"/>
      <w:marLeft w:val="0"/>
      <w:marRight w:val="0"/>
      <w:marTop w:val="0"/>
      <w:marBottom w:val="0"/>
      <w:divBdr>
        <w:top w:val="none" w:sz="0" w:space="0" w:color="auto"/>
        <w:left w:val="none" w:sz="0" w:space="0" w:color="auto"/>
        <w:bottom w:val="none" w:sz="0" w:space="0" w:color="auto"/>
        <w:right w:val="none" w:sz="0" w:space="0" w:color="auto"/>
      </w:divBdr>
      <w:divsChild>
        <w:div w:id="1758401150">
          <w:marLeft w:val="0"/>
          <w:marRight w:val="0"/>
          <w:marTop w:val="0"/>
          <w:marBottom w:val="0"/>
          <w:divBdr>
            <w:top w:val="none" w:sz="0" w:space="0" w:color="auto"/>
            <w:left w:val="none" w:sz="0" w:space="0" w:color="auto"/>
            <w:bottom w:val="none" w:sz="0" w:space="0" w:color="auto"/>
            <w:right w:val="none" w:sz="0" w:space="0" w:color="auto"/>
          </w:divBdr>
          <w:divsChild>
            <w:div w:id="862982064">
              <w:marLeft w:val="0"/>
              <w:marRight w:val="0"/>
              <w:marTop w:val="0"/>
              <w:marBottom w:val="0"/>
              <w:divBdr>
                <w:top w:val="single" w:sz="18" w:space="5" w:color="452963"/>
                <w:left w:val="none" w:sz="0" w:space="0" w:color="auto"/>
                <w:bottom w:val="none" w:sz="0" w:space="0" w:color="auto"/>
                <w:right w:val="none" w:sz="0" w:space="0" w:color="auto"/>
              </w:divBdr>
            </w:div>
            <w:div w:id="223949764">
              <w:marLeft w:val="0"/>
              <w:marRight w:val="0"/>
              <w:marTop w:val="0"/>
              <w:marBottom w:val="100"/>
              <w:divBdr>
                <w:top w:val="none" w:sz="0" w:space="0" w:color="auto"/>
                <w:left w:val="none" w:sz="0" w:space="0" w:color="auto"/>
                <w:bottom w:val="none" w:sz="0" w:space="0" w:color="auto"/>
                <w:right w:val="none" w:sz="0" w:space="0" w:color="auto"/>
              </w:divBdr>
              <w:divsChild>
                <w:div w:id="1149054863">
                  <w:marLeft w:val="0"/>
                  <w:marRight w:val="0"/>
                  <w:marTop w:val="0"/>
                  <w:marBottom w:val="0"/>
                  <w:divBdr>
                    <w:top w:val="none" w:sz="0" w:space="0" w:color="auto"/>
                    <w:left w:val="none" w:sz="0" w:space="0" w:color="auto"/>
                    <w:bottom w:val="none" w:sz="0" w:space="0" w:color="auto"/>
                    <w:right w:val="none" w:sz="0" w:space="0" w:color="auto"/>
                  </w:divBdr>
                  <w:divsChild>
                    <w:div w:id="1167669664">
                      <w:marLeft w:val="0"/>
                      <w:marRight w:val="0"/>
                      <w:marTop w:val="0"/>
                      <w:marBottom w:val="0"/>
                      <w:divBdr>
                        <w:top w:val="none" w:sz="0" w:space="0" w:color="auto"/>
                        <w:left w:val="none" w:sz="0" w:space="0" w:color="auto"/>
                        <w:bottom w:val="none" w:sz="0" w:space="0" w:color="auto"/>
                        <w:right w:val="none" w:sz="0" w:space="0" w:color="auto"/>
                      </w:divBdr>
                      <w:divsChild>
                        <w:div w:id="1600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8059">
              <w:marLeft w:val="0"/>
              <w:marRight w:val="0"/>
              <w:marTop w:val="0"/>
              <w:marBottom w:val="100"/>
              <w:divBdr>
                <w:top w:val="none" w:sz="0" w:space="0" w:color="auto"/>
                <w:left w:val="none" w:sz="0" w:space="0" w:color="auto"/>
                <w:bottom w:val="none" w:sz="0" w:space="0" w:color="auto"/>
                <w:right w:val="none" w:sz="0" w:space="0" w:color="auto"/>
              </w:divBdr>
              <w:divsChild>
                <w:div w:id="329525798">
                  <w:marLeft w:val="0"/>
                  <w:marRight w:val="0"/>
                  <w:marTop w:val="0"/>
                  <w:marBottom w:val="0"/>
                  <w:divBdr>
                    <w:top w:val="none" w:sz="0" w:space="0" w:color="auto"/>
                    <w:left w:val="none" w:sz="0" w:space="0" w:color="auto"/>
                    <w:bottom w:val="none" w:sz="0" w:space="0" w:color="auto"/>
                    <w:right w:val="none" w:sz="0" w:space="0" w:color="auto"/>
                  </w:divBdr>
                  <w:divsChild>
                    <w:div w:id="302462780">
                      <w:marLeft w:val="0"/>
                      <w:marRight w:val="0"/>
                      <w:marTop w:val="0"/>
                      <w:marBottom w:val="0"/>
                      <w:divBdr>
                        <w:top w:val="none" w:sz="0" w:space="0" w:color="auto"/>
                        <w:left w:val="none" w:sz="0" w:space="0" w:color="auto"/>
                        <w:bottom w:val="none" w:sz="0" w:space="0" w:color="auto"/>
                        <w:right w:val="none" w:sz="0" w:space="0" w:color="auto"/>
                      </w:divBdr>
                      <w:divsChild>
                        <w:div w:id="2023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91308">
              <w:marLeft w:val="0"/>
              <w:marRight w:val="0"/>
              <w:marTop w:val="0"/>
              <w:marBottom w:val="100"/>
              <w:divBdr>
                <w:top w:val="none" w:sz="0" w:space="0" w:color="auto"/>
                <w:left w:val="none" w:sz="0" w:space="0" w:color="auto"/>
                <w:bottom w:val="none" w:sz="0" w:space="0" w:color="auto"/>
                <w:right w:val="none" w:sz="0" w:space="0" w:color="auto"/>
              </w:divBdr>
              <w:divsChild>
                <w:div w:id="527645977">
                  <w:marLeft w:val="0"/>
                  <w:marRight w:val="0"/>
                  <w:marTop w:val="0"/>
                  <w:marBottom w:val="0"/>
                  <w:divBdr>
                    <w:top w:val="none" w:sz="0" w:space="0" w:color="auto"/>
                    <w:left w:val="none" w:sz="0" w:space="0" w:color="auto"/>
                    <w:bottom w:val="none" w:sz="0" w:space="0" w:color="auto"/>
                    <w:right w:val="none" w:sz="0" w:space="0" w:color="auto"/>
                  </w:divBdr>
                  <w:divsChild>
                    <w:div w:id="1213227673">
                      <w:marLeft w:val="0"/>
                      <w:marRight w:val="0"/>
                      <w:marTop w:val="0"/>
                      <w:marBottom w:val="0"/>
                      <w:divBdr>
                        <w:top w:val="none" w:sz="0" w:space="0" w:color="auto"/>
                        <w:left w:val="none" w:sz="0" w:space="0" w:color="auto"/>
                        <w:bottom w:val="none" w:sz="0" w:space="0" w:color="auto"/>
                        <w:right w:val="none" w:sz="0" w:space="0" w:color="auto"/>
                      </w:divBdr>
                      <w:divsChild>
                        <w:div w:id="17886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9059">
              <w:marLeft w:val="0"/>
              <w:marRight w:val="0"/>
              <w:marTop w:val="0"/>
              <w:marBottom w:val="100"/>
              <w:divBdr>
                <w:top w:val="none" w:sz="0" w:space="0" w:color="auto"/>
                <w:left w:val="none" w:sz="0" w:space="0" w:color="auto"/>
                <w:bottom w:val="none" w:sz="0" w:space="0" w:color="auto"/>
                <w:right w:val="none" w:sz="0" w:space="0" w:color="auto"/>
              </w:divBdr>
              <w:divsChild>
                <w:div w:id="1122967411">
                  <w:marLeft w:val="0"/>
                  <w:marRight w:val="0"/>
                  <w:marTop w:val="0"/>
                  <w:marBottom w:val="0"/>
                  <w:divBdr>
                    <w:top w:val="none" w:sz="0" w:space="0" w:color="auto"/>
                    <w:left w:val="none" w:sz="0" w:space="0" w:color="auto"/>
                    <w:bottom w:val="none" w:sz="0" w:space="0" w:color="auto"/>
                    <w:right w:val="none" w:sz="0" w:space="0" w:color="auto"/>
                  </w:divBdr>
                  <w:divsChild>
                    <w:div w:id="113713860">
                      <w:marLeft w:val="0"/>
                      <w:marRight w:val="0"/>
                      <w:marTop w:val="0"/>
                      <w:marBottom w:val="0"/>
                      <w:divBdr>
                        <w:top w:val="none" w:sz="0" w:space="0" w:color="auto"/>
                        <w:left w:val="none" w:sz="0" w:space="0" w:color="auto"/>
                        <w:bottom w:val="none" w:sz="0" w:space="0" w:color="auto"/>
                        <w:right w:val="none" w:sz="0" w:space="0" w:color="auto"/>
                      </w:divBdr>
                      <w:divsChild>
                        <w:div w:id="904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8870">
      <w:bodyDiv w:val="1"/>
      <w:marLeft w:val="0"/>
      <w:marRight w:val="0"/>
      <w:marTop w:val="0"/>
      <w:marBottom w:val="0"/>
      <w:divBdr>
        <w:top w:val="none" w:sz="0" w:space="0" w:color="auto"/>
        <w:left w:val="none" w:sz="0" w:space="0" w:color="auto"/>
        <w:bottom w:val="none" w:sz="0" w:space="0" w:color="auto"/>
        <w:right w:val="none" w:sz="0" w:space="0" w:color="auto"/>
      </w:divBdr>
      <w:divsChild>
        <w:div w:id="1711303464">
          <w:marLeft w:val="0"/>
          <w:marRight w:val="0"/>
          <w:marTop w:val="80"/>
          <w:marBottom w:val="20"/>
          <w:divBdr>
            <w:top w:val="single" w:sz="4" w:space="0" w:color="AEAEAE"/>
            <w:left w:val="none" w:sz="0" w:space="0" w:color="auto"/>
            <w:bottom w:val="single" w:sz="4" w:space="0" w:color="AEAEAE"/>
            <w:right w:val="none" w:sz="0" w:space="0" w:color="auto"/>
          </w:divBdr>
          <w:divsChild>
            <w:div w:id="51007882">
              <w:marLeft w:val="0"/>
              <w:marRight w:val="0"/>
              <w:marTop w:val="0"/>
              <w:marBottom w:val="0"/>
              <w:divBdr>
                <w:top w:val="none" w:sz="0" w:space="0" w:color="auto"/>
                <w:left w:val="none" w:sz="0" w:space="0" w:color="auto"/>
                <w:bottom w:val="none" w:sz="0" w:space="0" w:color="auto"/>
                <w:right w:val="none" w:sz="0" w:space="0" w:color="auto"/>
              </w:divBdr>
            </w:div>
            <w:div w:id="1171409676">
              <w:marLeft w:val="0"/>
              <w:marRight w:val="140"/>
              <w:marTop w:val="0"/>
              <w:marBottom w:val="0"/>
              <w:divBdr>
                <w:top w:val="none" w:sz="0" w:space="0" w:color="auto"/>
                <w:left w:val="none" w:sz="0" w:space="0" w:color="auto"/>
                <w:bottom w:val="none" w:sz="0" w:space="0" w:color="auto"/>
                <w:right w:val="none" w:sz="0" w:space="0" w:color="auto"/>
              </w:divBdr>
              <w:divsChild>
                <w:div w:id="1276643764">
                  <w:marLeft w:val="0"/>
                  <w:marRight w:val="0"/>
                  <w:marTop w:val="0"/>
                  <w:marBottom w:val="0"/>
                  <w:divBdr>
                    <w:top w:val="none" w:sz="0" w:space="0" w:color="auto"/>
                    <w:left w:val="none" w:sz="0" w:space="0" w:color="auto"/>
                    <w:bottom w:val="none" w:sz="0" w:space="0" w:color="auto"/>
                    <w:right w:val="none" w:sz="0" w:space="0" w:color="auto"/>
                  </w:divBdr>
                </w:div>
              </w:divsChild>
            </w:div>
            <w:div w:id="593511118">
              <w:marLeft w:val="150"/>
              <w:marRight w:val="2450"/>
              <w:marTop w:val="0"/>
              <w:marBottom w:val="0"/>
              <w:divBdr>
                <w:top w:val="none" w:sz="0" w:space="0" w:color="auto"/>
                <w:left w:val="none" w:sz="0" w:space="0" w:color="auto"/>
                <w:bottom w:val="none" w:sz="0" w:space="0" w:color="auto"/>
                <w:right w:val="none" w:sz="0" w:space="0" w:color="auto"/>
              </w:divBdr>
            </w:div>
            <w:div w:id="20805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3034">
      <w:bodyDiv w:val="1"/>
      <w:marLeft w:val="0"/>
      <w:marRight w:val="0"/>
      <w:marTop w:val="0"/>
      <w:marBottom w:val="0"/>
      <w:divBdr>
        <w:top w:val="none" w:sz="0" w:space="0" w:color="auto"/>
        <w:left w:val="none" w:sz="0" w:space="0" w:color="auto"/>
        <w:bottom w:val="none" w:sz="0" w:space="0" w:color="auto"/>
        <w:right w:val="none" w:sz="0" w:space="0" w:color="auto"/>
      </w:divBdr>
      <w:divsChild>
        <w:div w:id="282809177">
          <w:marLeft w:val="0"/>
          <w:marRight w:val="0"/>
          <w:marTop w:val="80"/>
          <w:marBottom w:val="20"/>
          <w:divBdr>
            <w:top w:val="single" w:sz="4" w:space="0" w:color="AEAEAE"/>
            <w:left w:val="none" w:sz="0" w:space="0" w:color="auto"/>
            <w:bottom w:val="single" w:sz="4" w:space="0" w:color="AEAEAE"/>
            <w:right w:val="none" w:sz="0" w:space="0" w:color="auto"/>
          </w:divBdr>
          <w:divsChild>
            <w:div w:id="128671770">
              <w:marLeft w:val="0"/>
              <w:marRight w:val="0"/>
              <w:marTop w:val="0"/>
              <w:marBottom w:val="0"/>
              <w:divBdr>
                <w:top w:val="none" w:sz="0" w:space="0" w:color="auto"/>
                <w:left w:val="none" w:sz="0" w:space="0" w:color="auto"/>
                <w:bottom w:val="none" w:sz="0" w:space="0" w:color="auto"/>
                <w:right w:val="none" w:sz="0" w:space="0" w:color="auto"/>
              </w:divBdr>
            </w:div>
            <w:div w:id="958074584">
              <w:marLeft w:val="0"/>
              <w:marRight w:val="140"/>
              <w:marTop w:val="0"/>
              <w:marBottom w:val="0"/>
              <w:divBdr>
                <w:top w:val="none" w:sz="0" w:space="0" w:color="auto"/>
                <w:left w:val="none" w:sz="0" w:space="0" w:color="auto"/>
                <w:bottom w:val="none" w:sz="0" w:space="0" w:color="auto"/>
                <w:right w:val="none" w:sz="0" w:space="0" w:color="auto"/>
              </w:divBdr>
              <w:divsChild>
                <w:div w:id="1749693111">
                  <w:marLeft w:val="0"/>
                  <w:marRight w:val="0"/>
                  <w:marTop w:val="0"/>
                  <w:marBottom w:val="0"/>
                  <w:divBdr>
                    <w:top w:val="none" w:sz="0" w:space="0" w:color="auto"/>
                    <w:left w:val="none" w:sz="0" w:space="0" w:color="auto"/>
                    <w:bottom w:val="none" w:sz="0" w:space="0" w:color="auto"/>
                    <w:right w:val="none" w:sz="0" w:space="0" w:color="auto"/>
                  </w:divBdr>
                </w:div>
              </w:divsChild>
            </w:div>
            <w:div w:id="172889333">
              <w:marLeft w:val="150"/>
              <w:marRight w:val="2450"/>
              <w:marTop w:val="0"/>
              <w:marBottom w:val="0"/>
              <w:divBdr>
                <w:top w:val="none" w:sz="0" w:space="0" w:color="auto"/>
                <w:left w:val="none" w:sz="0" w:space="0" w:color="auto"/>
                <w:bottom w:val="none" w:sz="0" w:space="0" w:color="auto"/>
                <w:right w:val="none" w:sz="0" w:space="0" w:color="auto"/>
              </w:divBdr>
            </w:div>
            <w:div w:id="3933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29125">
      <w:bodyDiv w:val="1"/>
      <w:marLeft w:val="0"/>
      <w:marRight w:val="0"/>
      <w:marTop w:val="0"/>
      <w:marBottom w:val="0"/>
      <w:divBdr>
        <w:top w:val="none" w:sz="0" w:space="0" w:color="auto"/>
        <w:left w:val="none" w:sz="0" w:space="0" w:color="auto"/>
        <w:bottom w:val="none" w:sz="0" w:space="0" w:color="auto"/>
        <w:right w:val="none" w:sz="0" w:space="0" w:color="auto"/>
      </w:divBdr>
      <w:divsChild>
        <w:div w:id="1559512650">
          <w:marLeft w:val="0"/>
          <w:marRight w:val="0"/>
          <w:marTop w:val="0"/>
          <w:marBottom w:val="0"/>
          <w:divBdr>
            <w:top w:val="none" w:sz="0" w:space="0" w:color="auto"/>
            <w:left w:val="none" w:sz="0" w:space="0" w:color="auto"/>
            <w:bottom w:val="none" w:sz="0" w:space="0" w:color="auto"/>
            <w:right w:val="none" w:sz="0" w:space="0" w:color="auto"/>
          </w:divBdr>
          <w:divsChild>
            <w:div w:id="1760520147">
              <w:marLeft w:val="0"/>
              <w:marRight w:val="100"/>
              <w:marTop w:val="0"/>
              <w:marBottom w:val="100"/>
              <w:divBdr>
                <w:top w:val="none" w:sz="0" w:space="0" w:color="auto"/>
                <w:left w:val="none" w:sz="0" w:space="0" w:color="auto"/>
                <w:bottom w:val="none" w:sz="0" w:space="0" w:color="auto"/>
                <w:right w:val="none" w:sz="0" w:space="0" w:color="auto"/>
              </w:divBdr>
            </w:div>
            <w:div w:id="5326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9359">
      <w:bodyDiv w:val="1"/>
      <w:marLeft w:val="0"/>
      <w:marRight w:val="0"/>
      <w:marTop w:val="0"/>
      <w:marBottom w:val="0"/>
      <w:divBdr>
        <w:top w:val="none" w:sz="0" w:space="0" w:color="auto"/>
        <w:left w:val="none" w:sz="0" w:space="0" w:color="auto"/>
        <w:bottom w:val="none" w:sz="0" w:space="0" w:color="auto"/>
        <w:right w:val="none" w:sz="0" w:space="0" w:color="auto"/>
      </w:divBdr>
      <w:divsChild>
        <w:div w:id="2023821204">
          <w:marLeft w:val="0"/>
          <w:marRight w:val="0"/>
          <w:marTop w:val="100"/>
          <w:marBottom w:val="0"/>
          <w:divBdr>
            <w:top w:val="none" w:sz="0" w:space="0" w:color="auto"/>
            <w:left w:val="none" w:sz="0" w:space="0" w:color="auto"/>
            <w:bottom w:val="none" w:sz="0" w:space="0" w:color="auto"/>
            <w:right w:val="none" w:sz="0" w:space="0" w:color="auto"/>
          </w:divBdr>
        </w:div>
      </w:divsChild>
    </w:div>
    <w:div w:id="879322699">
      <w:bodyDiv w:val="1"/>
      <w:marLeft w:val="0"/>
      <w:marRight w:val="0"/>
      <w:marTop w:val="0"/>
      <w:marBottom w:val="0"/>
      <w:divBdr>
        <w:top w:val="none" w:sz="0" w:space="0" w:color="auto"/>
        <w:left w:val="none" w:sz="0" w:space="0" w:color="auto"/>
        <w:bottom w:val="none" w:sz="0" w:space="0" w:color="auto"/>
        <w:right w:val="none" w:sz="0" w:space="0" w:color="auto"/>
      </w:divBdr>
    </w:div>
    <w:div w:id="920260411">
      <w:bodyDiv w:val="1"/>
      <w:marLeft w:val="0"/>
      <w:marRight w:val="0"/>
      <w:marTop w:val="0"/>
      <w:marBottom w:val="0"/>
      <w:divBdr>
        <w:top w:val="none" w:sz="0" w:space="0" w:color="auto"/>
        <w:left w:val="none" w:sz="0" w:space="0" w:color="auto"/>
        <w:bottom w:val="none" w:sz="0" w:space="0" w:color="auto"/>
        <w:right w:val="none" w:sz="0" w:space="0" w:color="auto"/>
      </w:divBdr>
    </w:div>
    <w:div w:id="969091707">
      <w:bodyDiv w:val="1"/>
      <w:marLeft w:val="0"/>
      <w:marRight w:val="0"/>
      <w:marTop w:val="0"/>
      <w:marBottom w:val="0"/>
      <w:divBdr>
        <w:top w:val="none" w:sz="0" w:space="0" w:color="auto"/>
        <w:left w:val="none" w:sz="0" w:space="0" w:color="auto"/>
        <w:bottom w:val="none" w:sz="0" w:space="0" w:color="auto"/>
        <w:right w:val="none" w:sz="0" w:space="0" w:color="auto"/>
      </w:divBdr>
      <w:divsChild>
        <w:div w:id="1621447969">
          <w:marLeft w:val="0"/>
          <w:marRight w:val="0"/>
          <w:marTop w:val="0"/>
          <w:marBottom w:val="0"/>
          <w:divBdr>
            <w:top w:val="none" w:sz="0" w:space="0" w:color="auto"/>
            <w:left w:val="none" w:sz="0" w:space="0" w:color="auto"/>
            <w:bottom w:val="none" w:sz="0" w:space="0" w:color="auto"/>
            <w:right w:val="none" w:sz="0" w:space="0" w:color="auto"/>
          </w:divBdr>
        </w:div>
        <w:div w:id="468476556">
          <w:marLeft w:val="0"/>
          <w:marRight w:val="0"/>
          <w:marTop w:val="280"/>
          <w:marBottom w:val="0"/>
          <w:divBdr>
            <w:top w:val="single" w:sz="8" w:space="0" w:color="212125"/>
            <w:left w:val="none" w:sz="0" w:space="0" w:color="auto"/>
            <w:bottom w:val="none" w:sz="0" w:space="0" w:color="auto"/>
            <w:right w:val="none" w:sz="0" w:space="0" w:color="auto"/>
          </w:divBdr>
          <w:divsChild>
            <w:div w:id="20362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9871">
      <w:bodyDiv w:val="1"/>
      <w:marLeft w:val="0"/>
      <w:marRight w:val="0"/>
      <w:marTop w:val="0"/>
      <w:marBottom w:val="0"/>
      <w:divBdr>
        <w:top w:val="none" w:sz="0" w:space="0" w:color="auto"/>
        <w:left w:val="none" w:sz="0" w:space="0" w:color="auto"/>
        <w:bottom w:val="none" w:sz="0" w:space="0" w:color="auto"/>
        <w:right w:val="none" w:sz="0" w:space="0" w:color="auto"/>
      </w:divBdr>
      <w:divsChild>
        <w:div w:id="1944877922">
          <w:marLeft w:val="50"/>
          <w:marRight w:val="100"/>
          <w:marTop w:val="50"/>
          <w:marBottom w:val="50"/>
          <w:divBdr>
            <w:top w:val="none" w:sz="0" w:space="0" w:color="auto"/>
            <w:left w:val="none" w:sz="0" w:space="0" w:color="auto"/>
            <w:bottom w:val="none" w:sz="0" w:space="0" w:color="auto"/>
            <w:right w:val="none" w:sz="0" w:space="0" w:color="auto"/>
          </w:divBdr>
        </w:div>
        <w:div w:id="21055808">
          <w:marLeft w:val="50"/>
          <w:marRight w:val="0"/>
          <w:marTop w:val="0"/>
          <w:marBottom w:val="0"/>
          <w:divBdr>
            <w:top w:val="none" w:sz="0" w:space="0" w:color="auto"/>
            <w:left w:val="none" w:sz="0" w:space="0" w:color="auto"/>
            <w:bottom w:val="none" w:sz="0" w:space="0" w:color="auto"/>
            <w:right w:val="none" w:sz="0" w:space="0" w:color="auto"/>
          </w:divBdr>
        </w:div>
      </w:divsChild>
    </w:div>
    <w:div w:id="1191338386">
      <w:bodyDiv w:val="1"/>
      <w:marLeft w:val="0"/>
      <w:marRight w:val="0"/>
      <w:marTop w:val="0"/>
      <w:marBottom w:val="0"/>
      <w:divBdr>
        <w:top w:val="none" w:sz="0" w:space="0" w:color="auto"/>
        <w:left w:val="none" w:sz="0" w:space="0" w:color="auto"/>
        <w:bottom w:val="none" w:sz="0" w:space="0" w:color="auto"/>
        <w:right w:val="none" w:sz="0" w:space="0" w:color="auto"/>
      </w:divBdr>
      <w:divsChild>
        <w:div w:id="568687158">
          <w:marLeft w:val="0"/>
          <w:marRight w:val="0"/>
          <w:marTop w:val="0"/>
          <w:marBottom w:val="0"/>
          <w:divBdr>
            <w:top w:val="none" w:sz="0" w:space="0" w:color="auto"/>
            <w:left w:val="none" w:sz="0" w:space="0" w:color="auto"/>
            <w:bottom w:val="none" w:sz="0" w:space="0" w:color="auto"/>
            <w:right w:val="none" w:sz="0" w:space="0" w:color="auto"/>
          </w:divBdr>
        </w:div>
        <w:div w:id="962730194">
          <w:marLeft w:val="0"/>
          <w:marRight w:val="0"/>
          <w:marTop w:val="280"/>
          <w:marBottom w:val="0"/>
          <w:divBdr>
            <w:top w:val="single" w:sz="8" w:space="0" w:color="212125"/>
            <w:left w:val="none" w:sz="0" w:space="0" w:color="auto"/>
            <w:bottom w:val="none" w:sz="0" w:space="0" w:color="auto"/>
            <w:right w:val="none" w:sz="0" w:space="0" w:color="auto"/>
          </w:divBdr>
          <w:divsChild>
            <w:div w:id="4380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5120">
      <w:bodyDiv w:val="1"/>
      <w:marLeft w:val="0"/>
      <w:marRight w:val="0"/>
      <w:marTop w:val="0"/>
      <w:marBottom w:val="0"/>
      <w:divBdr>
        <w:top w:val="none" w:sz="0" w:space="0" w:color="auto"/>
        <w:left w:val="none" w:sz="0" w:space="0" w:color="auto"/>
        <w:bottom w:val="none" w:sz="0" w:space="0" w:color="auto"/>
        <w:right w:val="none" w:sz="0" w:space="0" w:color="auto"/>
      </w:divBdr>
    </w:div>
    <w:div w:id="1213614228">
      <w:bodyDiv w:val="1"/>
      <w:marLeft w:val="0"/>
      <w:marRight w:val="0"/>
      <w:marTop w:val="0"/>
      <w:marBottom w:val="0"/>
      <w:divBdr>
        <w:top w:val="none" w:sz="0" w:space="0" w:color="auto"/>
        <w:left w:val="none" w:sz="0" w:space="0" w:color="auto"/>
        <w:bottom w:val="none" w:sz="0" w:space="0" w:color="auto"/>
        <w:right w:val="none" w:sz="0" w:space="0" w:color="auto"/>
      </w:divBdr>
      <w:divsChild>
        <w:div w:id="1074546117">
          <w:marLeft w:val="0"/>
          <w:marRight w:val="0"/>
          <w:marTop w:val="0"/>
          <w:marBottom w:val="0"/>
          <w:divBdr>
            <w:top w:val="none" w:sz="0" w:space="0" w:color="auto"/>
            <w:left w:val="none" w:sz="0" w:space="0" w:color="auto"/>
            <w:bottom w:val="single" w:sz="4" w:space="0" w:color="EEEEEE"/>
            <w:right w:val="none" w:sz="0" w:space="0" w:color="auto"/>
          </w:divBdr>
          <w:divsChild>
            <w:div w:id="1530559959">
              <w:marLeft w:val="0"/>
              <w:marRight w:val="0"/>
              <w:marTop w:val="0"/>
              <w:marBottom w:val="0"/>
              <w:divBdr>
                <w:top w:val="none" w:sz="0" w:space="0" w:color="auto"/>
                <w:left w:val="none" w:sz="0" w:space="0" w:color="auto"/>
                <w:bottom w:val="none" w:sz="0" w:space="0" w:color="auto"/>
                <w:right w:val="none" w:sz="0" w:space="0" w:color="auto"/>
              </w:divBdr>
            </w:div>
          </w:divsChild>
        </w:div>
        <w:div w:id="986591402">
          <w:marLeft w:val="0"/>
          <w:marRight w:val="0"/>
          <w:marTop w:val="0"/>
          <w:marBottom w:val="50"/>
          <w:divBdr>
            <w:top w:val="none" w:sz="0" w:space="0" w:color="auto"/>
            <w:left w:val="none" w:sz="0" w:space="0" w:color="auto"/>
            <w:bottom w:val="none" w:sz="0" w:space="0" w:color="auto"/>
            <w:right w:val="none" w:sz="0" w:space="0" w:color="auto"/>
          </w:divBdr>
          <w:divsChild>
            <w:div w:id="1146510667">
              <w:marLeft w:val="0"/>
              <w:marRight w:val="0"/>
              <w:marTop w:val="0"/>
              <w:marBottom w:val="0"/>
              <w:divBdr>
                <w:top w:val="none" w:sz="0" w:space="0" w:color="auto"/>
                <w:left w:val="none" w:sz="0" w:space="0" w:color="auto"/>
                <w:bottom w:val="none" w:sz="0" w:space="0" w:color="auto"/>
                <w:right w:val="none" w:sz="0" w:space="0" w:color="auto"/>
              </w:divBdr>
              <w:divsChild>
                <w:div w:id="1653558876">
                  <w:marLeft w:val="0"/>
                  <w:marRight w:val="0"/>
                  <w:marTop w:val="0"/>
                  <w:marBottom w:val="0"/>
                  <w:divBdr>
                    <w:top w:val="none" w:sz="0" w:space="0" w:color="auto"/>
                    <w:left w:val="none" w:sz="0" w:space="0" w:color="auto"/>
                    <w:bottom w:val="none" w:sz="0" w:space="0" w:color="auto"/>
                    <w:right w:val="none" w:sz="0" w:space="0" w:color="auto"/>
                  </w:divBdr>
                  <w:divsChild>
                    <w:div w:id="611133108">
                      <w:marLeft w:val="0"/>
                      <w:marRight w:val="0"/>
                      <w:marTop w:val="0"/>
                      <w:marBottom w:val="0"/>
                      <w:divBdr>
                        <w:top w:val="none" w:sz="0" w:space="0" w:color="auto"/>
                        <w:left w:val="none" w:sz="0" w:space="0" w:color="auto"/>
                        <w:bottom w:val="none" w:sz="0" w:space="0" w:color="auto"/>
                        <w:right w:val="none" w:sz="0" w:space="0" w:color="auto"/>
                      </w:divBdr>
                      <w:divsChild>
                        <w:div w:id="477453363">
                          <w:marLeft w:val="-60"/>
                          <w:marRight w:val="-60"/>
                          <w:marTop w:val="0"/>
                          <w:marBottom w:val="0"/>
                          <w:divBdr>
                            <w:top w:val="none" w:sz="0" w:space="0" w:color="auto"/>
                            <w:left w:val="none" w:sz="0" w:space="0" w:color="auto"/>
                            <w:bottom w:val="none" w:sz="0" w:space="0" w:color="auto"/>
                            <w:right w:val="none" w:sz="0" w:space="0" w:color="auto"/>
                          </w:divBdr>
                          <w:divsChild>
                            <w:div w:id="691614521">
                              <w:marLeft w:val="60"/>
                              <w:marRight w:val="60"/>
                              <w:marTop w:val="60"/>
                              <w:marBottom w:val="60"/>
                              <w:divBdr>
                                <w:top w:val="single" w:sz="4" w:space="0" w:color="CCCCCC"/>
                                <w:left w:val="single" w:sz="4" w:space="0" w:color="CCCCCC"/>
                                <w:bottom w:val="single" w:sz="4" w:space="0" w:color="CCCCCC"/>
                                <w:right w:val="single" w:sz="4" w:space="0" w:color="CCCCCC"/>
                              </w:divBdr>
                            </w:div>
                            <w:div w:id="803161264">
                              <w:marLeft w:val="60"/>
                              <w:marRight w:val="60"/>
                              <w:marTop w:val="60"/>
                              <w:marBottom w:val="60"/>
                              <w:divBdr>
                                <w:top w:val="single" w:sz="4" w:space="0" w:color="CCCCCC"/>
                                <w:left w:val="single" w:sz="4" w:space="0" w:color="CCCCCC"/>
                                <w:bottom w:val="single" w:sz="4" w:space="0" w:color="CCCCCC"/>
                                <w:right w:val="single" w:sz="4" w:space="0" w:color="CCCCCC"/>
                              </w:divBdr>
                            </w:div>
                            <w:div w:id="728382840">
                              <w:marLeft w:val="60"/>
                              <w:marRight w:val="60"/>
                              <w:marTop w:val="60"/>
                              <w:marBottom w:val="60"/>
                              <w:divBdr>
                                <w:top w:val="single" w:sz="4" w:space="0" w:color="CCCCCC"/>
                                <w:left w:val="single" w:sz="4" w:space="0" w:color="CCCCCC"/>
                                <w:bottom w:val="single" w:sz="4" w:space="0" w:color="CCCCCC"/>
                                <w:right w:val="single" w:sz="4" w:space="0" w:color="CCCCCC"/>
                              </w:divBdr>
                            </w:div>
                            <w:div w:id="1095396554">
                              <w:marLeft w:val="60"/>
                              <w:marRight w:val="60"/>
                              <w:marTop w:val="60"/>
                              <w:marBottom w:val="6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 w:id="134640066">
          <w:marLeft w:val="0"/>
          <w:marRight w:val="0"/>
          <w:marTop w:val="0"/>
          <w:marBottom w:val="0"/>
          <w:divBdr>
            <w:top w:val="single" w:sz="4" w:space="8" w:color="AAAAAA"/>
            <w:left w:val="none" w:sz="0" w:space="0" w:color="auto"/>
            <w:bottom w:val="none" w:sz="0" w:space="0" w:color="auto"/>
            <w:right w:val="none" w:sz="0" w:space="0" w:color="auto"/>
          </w:divBdr>
        </w:div>
      </w:divsChild>
    </w:div>
    <w:div w:id="1236861553">
      <w:bodyDiv w:val="1"/>
      <w:marLeft w:val="0"/>
      <w:marRight w:val="0"/>
      <w:marTop w:val="0"/>
      <w:marBottom w:val="0"/>
      <w:divBdr>
        <w:top w:val="none" w:sz="0" w:space="0" w:color="auto"/>
        <w:left w:val="none" w:sz="0" w:space="0" w:color="auto"/>
        <w:bottom w:val="none" w:sz="0" w:space="0" w:color="auto"/>
        <w:right w:val="none" w:sz="0" w:space="0" w:color="auto"/>
      </w:divBdr>
      <w:divsChild>
        <w:div w:id="1145047439">
          <w:marLeft w:val="0"/>
          <w:marRight w:val="0"/>
          <w:marTop w:val="0"/>
          <w:marBottom w:val="0"/>
          <w:divBdr>
            <w:top w:val="none" w:sz="0" w:space="0" w:color="auto"/>
            <w:left w:val="none" w:sz="0" w:space="0" w:color="auto"/>
            <w:bottom w:val="none" w:sz="0" w:space="0" w:color="auto"/>
            <w:right w:val="none" w:sz="0" w:space="0" w:color="auto"/>
          </w:divBdr>
        </w:div>
        <w:div w:id="2064597552">
          <w:marLeft w:val="0"/>
          <w:marRight w:val="0"/>
          <w:marTop w:val="280"/>
          <w:marBottom w:val="0"/>
          <w:divBdr>
            <w:top w:val="single" w:sz="8" w:space="0" w:color="212125"/>
            <w:left w:val="none" w:sz="0" w:space="0" w:color="auto"/>
            <w:bottom w:val="none" w:sz="0" w:space="0" w:color="auto"/>
            <w:right w:val="none" w:sz="0" w:space="0" w:color="auto"/>
          </w:divBdr>
          <w:divsChild>
            <w:div w:id="11597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9496">
      <w:bodyDiv w:val="1"/>
      <w:marLeft w:val="0"/>
      <w:marRight w:val="0"/>
      <w:marTop w:val="0"/>
      <w:marBottom w:val="0"/>
      <w:divBdr>
        <w:top w:val="none" w:sz="0" w:space="0" w:color="auto"/>
        <w:left w:val="none" w:sz="0" w:space="0" w:color="auto"/>
        <w:bottom w:val="none" w:sz="0" w:space="0" w:color="auto"/>
        <w:right w:val="none" w:sz="0" w:space="0" w:color="auto"/>
      </w:divBdr>
      <w:divsChild>
        <w:div w:id="524638286">
          <w:marLeft w:val="0"/>
          <w:marRight w:val="0"/>
          <w:marTop w:val="80"/>
          <w:marBottom w:val="20"/>
          <w:divBdr>
            <w:top w:val="single" w:sz="4" w:space="0" w:color="AEAEAE"/>
            <w:left w:val="none" w:sz="0" w:space="0" w:color="auto"/>
            <w:bottom w:val="single" w:sz="4" w:space="0" w:color="AEAEAE"/>
            <w:right w:val="none" w:sz="0" w:space="0" w:color="auto"/>
          </w:divBdr>
          <w:divsChild>
            <w:div w:id="1398631700">
              <w:marLeft w:val="0"/>
              <w:marRight w:val="0"/>
              <w:marTop w:val="0"/>
              <w:marBottom w:val="0"/>
              <w:divBdr>
                <w:top w:val="none" w:sz="0" w:space="0" w:color="auto"/>
                <w:left w:val="none" w:sz="0" w:space="0" w:color="auto"/>
                <w:bottom w:val="none" w:sz="0" w:space="0" w:color="auto"/>
                <w:right w:val="none" w:sz="0" w:space="0" w:color="auto"/>
              </w:divBdr>
            </w:div>
            <w:div w:id="1372073352">
              <w:marLeft w:val="0"/>
              <w:marRight w:val="140"/>
              <w:marTop w:val="0"/>
              <w:marBottom w:val="0"/>
              <w:divBdr>
                <w:top w:val="none" w:sz="0" w:space="0" w:color="auto"/>
                <w:left w:val="none" w:sz="0" w:space="0" w:color="auto"/>
                <w:bottom w:val="none" w:sz="0" w:space="0" w:color="auto"/>
                <w:right w:val="none" w:sz="0" w:space="0" w:color="auto"/>
              </w:divBdr>
              <w:divsChild>
                <w:div w:id="859005030">
                  <w:marLeft w:val="0"/>
                  <w:marRight w:val="0"/>
                  <w:marTop w:val="0"/>
                  <w:marBottom w:val="0"/>
                  <w:divBdr>
                    <w:top w:val="none" w:sz="0" w:space="0" w:color="auto"/>
                    <w:left w:val="none" w:sz="0" w:space="0" w:color="auto"/>
                    <w:bottom w:val="none" w:sz="0" w:space="0" w:color="auto"/>
                    <w:right w:val="none" w:sz="0" w:space="0" w:color="auto"/>
                  </w:divBdr>
                </w:div>
              </w:divsChild>
            </w:div>
            <w:div w:id="1119378935">
              <w:marLeft w:val="150"/>
              <w:marRight w:val="2450"/>
              <w:marTop w:val="0"/>
              <w:marBottom w:val="0"/>
              <w:divBdr>
                <w:top w:val="none" w:sz="0" w:space="0" w:color="auto"/>
                <w:left w:val="none" w:sz="0" w:space="0" w:color="auto"/>
                <w:bottom w:val="none" w:sz="0" w:space="0" w:color="auto"/>
                <w:right w:val="none" w:sz="0" w:space="0" w:color="auto"/>
              </w:divBdr>
            </w:div>
            <w:div w:id="18406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0173">
      <w:bodyDiv w:val="1"/>
      <w:marLeft w:val="0"/>
      <w:marRight w:val="0"/>
      <w:marTop w:val="0"/>
      <w:marBottom w:val="0"/>
      <w:divBdr>
        <w:top w:val="none" w:sz="0" w:space="0" w:color="auto"/>
        <w:left w:val="none" w:sz="0" w:space="0" w:color="auto"/>
        <w:bottom w:val="none" w:sz="0" w:space="0" w:color="auto"/>
        <w:right w:val="none" w:sz="0" w:space="0" w:color="auto"/>
      </w:divBdr>
    </w:div>
    <w:div w:id="1411847460">
      <w:bodyDiv w:val="1"/>
      <w:marLeft w:val="0"/>
      <w:marRight w:val="0"/>
      <w:marTop w:val="0"/>
      <w:marBottom w:val="0"/>
      <w:divBdr>
        <w:top w:val="none" w:sz="0" w:space="0" w:color="auto"/>
        <w:left w:val="none" w:sz="0" w:space="0" w:color="auto"/>
        <w:bottom w:val="none" w:sz="0" w:space="0" w:color="auto"/>
        <w:right w:val="none" w:sz="0" w:space="0" w:color="auto"/>
      </w:divBdr>
      <w:divsChild>
        <w:div w:id="402292667">
          <w:marLeft w:val="0"/>
          <w:marRight w:val="0"/>
          <w:marTop w:val="0"/>
          <w:marBottom w:val="240"/>
          <w:divBdr>
            <w:top w:val="none" w:sz="0" w:space="0" w:color="auto"/>
            <w:left w:val="none" w:sz="0" w:space="0" w:color="auto"/>
            <w:bottom w:val="none" w:sz="0" w:space="0" w:color="auto"/>
            <w:right w:val="none" w:sz="0" w:space="0" w:color="auto"/>
          </w:divBdr>
        </w:div>
      </w:divsChild>
    </w:div>
    <w:div w:id="1447045351">
      <w:bodyDiv w:val="1"/>
      <w:marLeft w:val="0"/>
      <w:marRight w:val="0"/>
      <w:marTop w:val="0"/>
      <w:marBottom w:val="0"/>
      <w:divBdr>
        <w:top w:val="none" w:sz="0" w:space="0" w:color="auto"/>
        <w:left w:val="none" w:sz="0" w:space="0" w:color="auto"/>
        <w:bottom w:val="none" w:sz="0" w:space="0" w:color="auto"/>
        <w:right w:val="none" w:sz="0" w:space="0" w:color="auto"/>
      </w:divBdr>
      <w:divsChild>
        <w:div w:id="874539685">
          <w:marLeft w:val="0"/>
          <w:marRight w:val="0"/>
          <w:marTop w:val="80"/>
          <w:marBottom w:val="20"/>
          <w:divBdr>
            <w:top w:val="single" w:sz="4" w:space="0" w:color="AEAEAE"/>
            <w:left w:val="none" w:sz="0" w:space="0" w:color="auto"/>
            <w:bottom w:val="single" w:sz="4" w:space="0" w:color="AEAEAE"/>
            <w:right w:val="none" w:sz="0" w:space="0" w:color="auto"/>
          </w:divBdr>
          <w:divsChild>
            <w:div w:id="781730939">
              <w:marLeft w:val="0"/>
              <w:marRight w:val="0"/>
              <w:marTop w:val="0"/>
              <w:marBottom w:val="0"/>
              <w:divBdr>
                <w:top w:val="none" w:sz="0" w:space="0" w:color="auto"/>
                <w:left w:val="none" w:sz="0" w:space="0" w:color="auto"/>
                <w:bottom w:val="none" w:sz="0" w:space="0" w:color="auto"/>
                <w:right w:val="none" w:sz="0" w:space="0" w:color="auto"/>
              </w:divBdr>
            </w:div>
            <w:div w:id="1163856350">
              <w:marLeft w:val="0"/>
              <w:marRight w:val="140"/>
              <w:marTop w:val="0"/>
              <w:marBottom w:val="0"/>
              <w:divBdr>
                <w:top w:val="none" w:sz="0" w:space="0" w:color="auto"/>
                <w:left w:val="none" w:sz="0" w:space="0" w:color="auto"/>
                <w:bottom w:val="none" w:sz="0" w:space="0" w:color="auto"/>
                <w:right w:val="none" w:sz="0" w:space="0" w:color="auto"/>
              </w:divBdr>
              <w:divsChild>
                <w:div w:id="897015336">
                  <w:marLeft w:val="0"/>
                  <w:marRight w:val="0"/>
                  <w:marTop w:val="0"/>
                  <w:marBottom w:val="0"/>
                  <w:divBdr>
                    <w:top w:val="none" w:sz="0" w:space="0" w:color="auto"/>
                    <w:left w:val="none" w:sz="0" w:space="0" w:color="auto"/>
                    <w:bottom w:val="none" w:sz="0" w:space="0" w:color="auto"/>
                    <w:right w:val="none" w:sz="0" w:space="0" w:color="auto"/>
                  </w:divBdr>
                </w:div>
              </w:divsChild>
            </w:div>
            <w:div w:id="335352683">
              <w:marLeft w:val="150"/>
              <w:marRight w:val="2450"/>
              <w:marTop w:val="0"/>
              <w:marBottom w:val="0"/>
              <w:divBdr>
                <w:top w:val="none" w:sz="0" w:space="0" w:color="auto"/>
                <w:left w:val="none" w:sz="0" w:space="0" w:color="auto"/>
                <w:bottom w:val="none" w:sz="0" w:space="0" w:color="auto"/>
                <w:right w:val="none" w:sz="0" w:space="0" w:color="auto"/>
              </w:divBdr>
            </w:div>
            <w:div w:id="355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1596">
      <w:bodyDiv w:val="1"/>
      <w:marLeft w:val="0"/>
      <w:marRight w:val="0"/>
      <w:marTop w:val="0"/>
      <w:marBottom w:val="0"/>
      <w:divBdr>
        <w:top w:val="none" w:sz="0" w:space="0" w:color="auto"/>
        <w:left w:val="none" w:sz="0" w:space="0" w:color="auto"/>
        <w:bottom w:val="none" w:sz="0" w:space="0" w:color="auto"/>
        <w:right w:val="none" w:sz="0" w:space="0" w:color="auto"/>
      </w:divBdr>
    </w:div>
    <w:div w:id="1749694034">
      <w:bodyDiv w:val="1"/>
      <w:marLeft w:val="0"/>
      <w:marRight w:val="0"/>
      <w:marTop w:val="0"/>
      <w:marBottom w:val="0"/>
      <w:divBdr>
        <w:top w:val="none" w:sz="0" w:space="0" w:color="auto"/>
        <w:left w:val="none" w:sz="0" w:space="0" w:color="auto"/>
        <w:bottom w:val="none" w:sz="0" w:space="0" w:color="auto"/>
        <w:right w:val="none" w:sz="0" w:space="0" w:color="auto"/>
      </w:divBdr>
      <w:divsChild>
        <w:div w:id="2056352181">
          <w:marLeft w:val="0"/>
          <w:marRight w:val="0"/>
          <w:marTop w:val="0"/>
          <w:marBottom w:val="0"/>
          <w:divBdr>
            <w:top w:val="none" w:sz="0" w:space="0" w:color="auto"/>
            <w:left w:val="none" w:sz="0" w:space="0" w:color="auto"/>
            <w:bottom w:val="single" w:sz="4" w:space="0" w:color="EEEEEE"/>
            <w:right w:val="none" w:sz="0" w:space="0" w:color="auto"/>
          </w:divBdr>
          <w:divsChild>
            <w:div w:id="44185227">
              <w:marLeft w:val="0"/>
              <w:marRight w:val="0"/>
              <w:marTop w:val="0"/>
              <w:marBottom w:val="0"/>
              <w:divBdr>
                <w:top w:val="none" w:sz="0" w:space="0" w:color="auto"/>
                <w:left w:val="none" w:sz="0" w:space="0" w:color="auto"/>
                <w:bottom w:val="none" w:sz="0" w:space="0" w:color="auto"/>
                <w:right w:val="none" w:sz="0" w:space="0" w:color="auto"/>
              </w:divBdr>
            </w:div>
          </w:divsChild>
        </w:div>
        <w:div w:id="1542744323">
          <w:marLeft w:val="0"/>
          <w:marRight w:val="0"/>
          <w:marTop w:val="0"/>
          <w:marBottom w:val="50"/>
          <w:divBdr>
            <w:top w:val="none" w:sz="0" w:space="0" w:color="auto"/>
            <w:left w:val="none" w:sz="0" w:space="0" w:color="auto"/>
            <w:bottom w:val="none" w:sz="0" w:space="0" w:color="auto"/>
            <w:right w:val="none" w:sz="0" w:space="0" w:color="auto"/>
          </w:divBdr>
          <w:divsChild>
            <w:div w:id="551961494">
              <w:marLeft w:val="0"/>
              <w:marRight w:val="0"/>
              <w:marTop w:val="0"/>
              <w:marBottom w:val="0"/>
              <w:divBdr>
                <w:top w:val="none" w:sz="0" w:space="0" w:color="auto"/>
                <w:left w:val="none" w:sz="0" w:space="0" w:color="auto"/>
                <w:bottom w:val="none" w:sz="0" w:space="0" w:color="auto"/>
                <w:right w:val="none" w:sz="0" w:space="0" w:color="auto"/>
              </w:divBdr>
              <w:divsChild>
                <w:div w:id="86468523">
                  <w:marLeft w:val="0"/>
                  <w:marRight w:val="0"/>
                  <w:marTop w:val="0"/>
                  <w:marBottom w:val="0"/>
                  <w:divBdr>
                    <w:top w:val="none" w:sz="0" w:space="0" w:color="auto"/>
                    <w:left w:val="none" w:sz="0" w:space="0" w:color="auto"/>
                    <w:bottom w:val="none" w:sz="0" w:space="0" w:color="auto"/>
                    <w:right w:val="none" w:sz="0" w:space="0" w:color="auto"/>
                  </w:divBdr>
                  <w:divsChild>
                    <w:div w:id="1798453680">
                      <w:marLeft w:val="0"/>
                      <w:marRight w:val="0"/>
                      <w:marTop w:val="0"/>
                      <w:marBottom w:val="0"/>
                      <w:divBdr>
                        <w:top w:val="none" w:sz="0" w:space="0" w:color="auto"/>
                        <w:left w:val="none" w:sz="0" w:space="0" w:color="auto"/>
                        <w:bottom w:val="none" w:sz="0" w:space="0" w:color="auto"/>
                        <w:right w:val="none" w:sz="0" w:space="0" w:color="auto"/>
                      </w:divBdr>
                      <w:divsChild>
                        <w:div w:id="359552843">
                          <w:marLeft w:val="-60"/>
                          <w:marRight w:val="-60"/>
                          <w:marTop w:val="0"/>
                          <w:marBottom w:val="0"/>
                          <w:divBdr>
                            <w:top w:val="none" w:sz="0" w:space="0" w:color="auto"/>
                            <w:left w:val="none" w:sz="0" w:space="0" w:color="auto"/>
                            <w:bottom w:val="none" w:sz="0" w:space="0" w:color="auto"/>
                            <w:right w:val="none" w:sz="0" w:space="0" w:color="auto"/>
                          </w:divBdr>
                          <w:divsChild>
                            <w:div w:id="1436636605">
                              <w:marLeft w:val="60"/>
                              <w:marRight w:val="60"/>
                              <w:marTop w:val="60"/>
                              <w:marBottom w:val="60"/>
                              <w:divBdr>
                                <w:top w:val="single" w:sz="4" w:space="0" w:color="CCCCCC"/>
                                <w:left w:val="single" w:sz="4" w:space="0" w:color="CCCCCC"/>
                                <w:bottom w:val="single" w:sz="4" w:space="0" w:color="CCCCCC"/>
                                <w:right w:val="single" w:sz="4" w:space="0" w:color="CCCCCC"/>
                              </w:divBdr>
                            </w:div>
                            <w:div w:id="1154682037">
                              <w:marLeft w:val="60"/>
                              <w:marRight w:val="60"/>
                              <w:marTop w:val="60"/>
                              <w:marBottom w:val="60"/>
                              <w:divBdr>
                                <w:top w:val="single" w:sz="4" w:space="0" w:color="CCCCCC"/>
                                <w:left w:val="single" w:sz="4" w:space="0" w:color="CCCCCC"/>
                                <w:bottom w:val="single" w:sz="4" w:space="0" w:color="CCCCCC"/>
                                <w:right w:val="single" w:sz="4" w:space="0" w:color="CCCCCC"/>
                              </w:divBdr>
                            </w:div>
                            <w:div w:id="277763557">
                              <w:marLeft w:val="60"/>
                              <w:marRight w:val="60"/>
                              <w:marTop w:val="60"/>
                              <w:marBottom w:val="60"/>
                              <w:divBdr>
                                <w:top w:val="single" w:sz="4" w:space="0" w:color="CCCCCC"/>
                                <w:left w:val="single" w:sz="4" w:space="0" w:color="CCCCCC"/>
                                <w:bottom w:val="single" w:sz="4" w:space="0" w:color="CCCCCC"/>
                                <w:right w:val="single" w:sz="4" w:space="0" w:color="CCCCCC"/>
                              </w:divBdr>
                            </w:div>
                            <w:div w:id="1613854308">
                              <w:marLeft w:val="60"/>
                              <w:marRight w:val="60"/>
                              <w:marTop w:val="60"/>
                              <w:marBottom w:val="60"/>
                              <w:divBdr>
                                <w:top w:val="single" w:sz="4" w:space="0" w:color="CCCCCC"/>
                                <w:left w:val="single" w:sz="4" w:space="0" w:color="CCCCCC"/>
                                <w:bottom w:val="single" w:sz="4" w:space="0" w:color="CCCCCC"/>
                                <w:right w:val="single" w:sz="4" w:space="0" w:color="CCCCCC"/>
                              </w:divBdr>
                            </w:div>
                          </w:divsChild>
                        </w:div>
                      </w:divsChild>
                    </w:div>
                    <w:div w:id="4875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2470">
          <w:marLeft w:val="0"/>
          <w:marRight w:val="0"/>
          <w:marTop w:val="0"/>
          <w:marBottom w:val="0"/>
          <w:divBdr>
            <w:top w:val="single" w:sz="4" w:space="8" w:color="AAAAAA"/>
            <w:left w:val="none" w:sz="0" w:space="0" w:color="auto"/>
            <w:bottom w:val="none" w:sz="0" w:space="0" w:color="auto"/>
            <w:right w:val="none" w:sz="0" w:space="0" w:color="auto"/>
          </w:divBdr>
        </w:div>
      </w:divsChild>
    </w:div>
    <w:div w:id="19934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investor.ru/companies/a-z/rossiyskiy-zernovoy-soyu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groinvestor.ru/companies/a-z/rossiyskiy-zernovoy-soyu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dairynews.ru/news/nikolay-vlasov-obyazatelnuyu-evs-perenesut-esli-go.html?sphrase_id=655495"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agroinvestor.ru/companies/a-z/minselkhoz/" TargetMode="External"/><Relationship Id="rId4" Type="http://schemas.openxmlformats.org/officeDocument/2006/relationships/footnotes" Target="footnotes.xml"/><Relationship Id="rId9" Type="http://schemas.openxmlformats.org/officeDocument/2006/relationships/hyperlink" Target="http://www.agroinvestor.ru/companies/a-z/natsionalnyy-soyuz-zernoproizvoditeley/"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6450</Words>
  <Characters>36767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64</cp:revision>
  <dcterms:created xsi:type="dcterms:W3CDTF">2017-10-27T13:22:00Z</dcterms:created>
  <dcterms:modified xsi:type="dcterms:W3CDTF">2017-10-27T14:33:00Z</dcterms:modified>
</cp:coreProperties>
</file>