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682" w:rsidRDefault="00E33682" w:rsidP="00ED7EE0">
      <w:pPr>
        <w:pStyle w:val="p5"/>
        <w:shd w:val="clear" w:color="auto" w:fill="FFFFFF"/>
        <w:jc w:val="center"/>
        <w:rPr>
          <w:rStyle w:val="s1"/>
          <w:rFonts w:ascii="Georgia" w:hAnsi="Georgia"/>
          <w:b/>
          <w:bCs/>
          <w:color w:val="000000"/>
          <w:sz w:val="36"/>
          <w:szCs w:val="36"/>
        </w:rPr>
      </w:pPr>
    </w:p>
    <w:p w:rsidR="00E33682" w:rsidRDefault="00E33682" w:rsidP="00E33682">
      <w:pPr>
        <w:pStyle w:val="p5"/>
        <w:shd w:val="clear" w:color="auto" w:fill="FFFFFF"/>
        <w:jc w:val="center"/>
        <w:rPr>
          <w:rStyle w:val="s1"/>
          <w:rFonts w:ascii="Georgia" w:hAnsi="Georgia"/>
          <w:b/>
          <w:bCs/>
          <w:color w:val="000000"/>
          <w:sz w:val="36"/>
          <w:szCs w:val="36"/>
        </w:rPr>
      </w:pPr>
    </w:p>
    <w:p w:rsidR="00E33682" w:rsidRDefault="00E33682" w:rsidP="00E33682">
      <w:pPr>
        <w:pStyle w:val="p5"/>
        <w:shd w:val="clear" w:color="auto" w:fill="FFFFFF"/>
        <w:jc w:val="center"/>
        <w:rPr>
          <w:rStyle w:val="s1"/>
          <w:rFonts w:ascii="Georgia" w:hAnsi="Georgia"/>
          <w:b/>
          <w:bCs/>
          <w:color w:val="000000"/>
          <w:sz w:val="36"/>
          <w:szCs w:val="36"/>
        </w:rPr>
      </w:pPr>
    </w:p>
    <w:p w:rsidR="00E33682" w:rsidRDefault="00E33682" w:rsidP="00E33682">
      <w:pPr>
        <w:pStyle w:val="p5"/>
        <w:shd w:val="clear" w:color="auto" w:fill="FFFFFF"/>
        <w:jc w:val="center"/>
        <w:rPr>
          <w:rStyle w:val="s1"/>
          <w:rFonts w:ascii="Georgia" w:hAnsi="Georgia"/>
          <w:b/>
          <w:bCs/>
          <w:color w:val="000000"/>
          <w:sz w:val="36"/>
          <w:szCs w:val="36"/>
        </w:rPr>
      </w:pPr>
    </w:p>
    <w:p w:rsidR="00E33682" w:rsidRDefault="00E33682" w:rsidP="00E33682">
      <w:pPr>
        <w:pStyle w:val="p5"/>
        <w:shd w:val="clear" w:color="auto" w:fill="FFFFFF"/>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E33682" w:rsidRDefault="00E33682" w:rsidP="00E33682">
      <w:pPr>
        <w:pStyle w:val="p6"/>
        <w:shd w:val="clear" w:color="auto" w:fill="FFFFFF"/>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E33682" w:rsidRDefault="00E33682" w:rsidP="00E33682">
      <w:pPr>
        <w:pStyle w:val="p6"/>
        <w:shd w:val="clear" w:color="auto" w:fill="FFFFFF"/>
        <w:jc w:val="center"/>
        <w:rPr>
          <w:rStyle w:val="s2"/>
          <w:rFonts w:ascii="Georgia" w:hAnsi="Georgia"/>
          <w:b/>
          <w:bCs/>
          <w:i/>
          <w:iCs/>
          <w:color w:val="000000"/>
          <w:sz w:val="32"/>
          <w:szCs w:val="32"/>
        </w:rPr>
      </w:pPr>
      <w:r>
        <w:rPr>
          <w:rStyle w:val="s2"/>
          <w:rFonts w:ascii="Georgia" w:hAnsi="Georgia"/>
          <w:b/>
          <w:bCs/>
          <w:i/>
          <w:iCs/>
          <w:color w:val="000000"/>
          <w:sz w:val="32"/>
          <w:szCs w:val="32"/>
        </w:rPr>
        <w:t>(19 декабря 2016г.)</w:t>
      </w:r>
    </w:p>
    <w:p w:rsidR="00E33682" w:rsidRDefault="00E33682" w:rsidP="00E33682">
      <w:pPr>
        <w:pStyle w:val="p6"/>
        <w:shd w:val="clear" w:color="auto" w:fill="FFFFFF"/>
        <w:jc w:val="center"/>
        <w:rPr>
          <w:rStyle w:val="s2"/>
          <w:rFonts w:ascii="Georgia" w:hAnsi="Georgia"/>
          <w:b/>
          <w:bCs/>
          <w:i/>
          <w:iCs/>
          <w:color w:val="000000"/>
          <w:sz w:val="32"/>
          <w:szCs w:val="32"/>
        </w:rPr>
      </w:pPr>
    </w:p>
    <w:p w:rsidR="00E33682" w:rsidRDefault="00E33682" w:rsidP="00E33682">
      <w:pPr>
        <w:pStyle w:val="p6"/>
        <w:shd w:val="clear" w:color="auto" w:fill="FFFFFF"/>
        <w:jc w:val="center"/>
        <w:rPr>
          <w:rStyle w:val="s2"/>
          <w:rFonts w:ascii="Georgia" w:hAnsi="Georgia"/>
          <w:b/>
          <w:bCs/>
          <w:i/>
          <w:iCs/>
          <w:color w:val="000000"/>
          <w:sz w:val="32"/>
          <w:szCs w:val="32"/>
        </w:rPr>
      </w:pPr>
    </w:p>
    <w:p w:rsidR="00E33682" w:rsidRDefault="00E33682" w:rsidP="00E33682">
      <w:pPr>
        <w:pStyle w:val="p6"/>
        <w:shd w:val="clear" w:color="auto" w:fill="FFFFFF"/>
        <w:jc w:val="center"/>
        <w:rPr>
          <w:rStyle w:val="s2"/>
          <w:rFonts w:ascii="Georgia" w:hAnsi="Georgia"/>
          <w:b/>
          <w:bCs/>
          <w:i/>
          <w:iCs/>
          <w:color w:val="000000"/>
          <w:sz w:val="32"/>
          <w:szCs w:val="32"/>
        </w:rPr>
      </w:pPr>
    </w:p>
    <w:p w:rsidR="00E33682" w:rsidRDefault="00E33682" w:rsidP="00E33682">
      <w:pPr>
        <w:pStyle w:val="p6"/>
        <w:shd w:val="clear" w:color="auto" w:fill="FFFFFF"/>
        <w:jc w:val="center"/>
        <w:rPr>
          <w:rStyle w:val="s2"/>
          <w:rFonts w:ascii="Georgia" w:hAnsi="Georgia"/>
          <w:b/>
          <w:bCs/>
          <w:i/>
          <w:iCs/>
          <w:color w:val="000000"/>
          <w:sz w:val="32"/>
          <w:szCs w:val="32"/>
        </w:rPr>
      </w:pPr>
    </w:p>
    <w:p w:rsidR="00E33682" w:rsidRDefault="00E33682" w:rsidP="00E33682">
      <w:pPr>
        <w:pStyle w:val="p6"/>
        <w:shd w:val="clear" w:color="auto" w:fill="FFFFFF"/>
        <w:jc w:val="center"/>
        <w:rPr>
          <w:rStyle w:val="s2"/>
          <w:rFonts w:ascii="Georgia" w:hAnsi="Georgia"/>
          <w:b/>
          <w:bCs/>
          <w:i/>
          <w:iCs/>
          <w:color w:val="000000"/>
          <w:sz w:val="32"/>
          <w:szCs w:val="32"/>
        </w:rPr>
      </w:pPr>
    </w:p>
    <w:p w:rsidR="00E33682" w:rsidRDefault="00E33682" w:rsidP="00E33682">
      <w:pPr>
        <w:pStyle w:val="p6"/>
        <w:shd w:val="clear" w:color="auto" w:fill="FFFFFF"/>
        <w:jc w:val="center"/>
        <w:rPr>
          <w:rStyle w:val="s2"/>
          <w:rFonts w:ascii="Georgia" w:hAnsi="Georgia"/>
          <w:b/>
          <w:bCs/>
          <w:i/>
          <w:iCs/>
          <w:color w:val="000000"/>
          <w:sz w:val="32"/>
          <w:szCs w:val="32"/>
        </w:rPr>
      </w:pPr>
    </w:p>
    <w:p w:rsidR="00E33682" w:rsidRDefault="00E33682" w:rsidP="00E33682">
      <w:pPr>
        <w:pStyle w:val="p6"/>
        <w:shd w:val="clear" w:color="auto" w:fill="FFFFFF"/>
        <w:jc w:val="center"/>
        <w:rPr>
          <w:rStyle w:val="s2"/>
          <w:rFonts w:ascii="Georgia" w:hAnsi="Georgia"/>
          <w:b/>
          <w:bCs/>
          <w:i/>
          <w:iCs/>
          <w:color w:val="000000"/>
          <w:sz w:val="32"/>
          <w:szCs w:val="32"/>
        </w:rPr>
      </w:pPr>
    </w:p>
    <w:p w:rsidR="00E33682" w:rsidRDefault="00E33682" w:rsidP="00E33682">
      <w:pPr>
        <w:pStyle w:val="p6"/>
        <w:shd w:val="clear" w:color="auto" w:fill="FFFFFF"/>
        <w:jc w:val="center"/>
        <w:rPr>
          <w:rStyle w:val="s2"/>
          <w:rFonts w:ascii="Georgia" w:hAnsi="Georgia"/>
          <w:b/>
          <w:bCs/>
          <w:i/>
          <w:iCs/>
          <w:color w:val="000000"/>
          <w:sz w:val="32"/>
          <w:szCs w:val="32"/>
        </w:rPr>
      </w:pPr>
    </w:p>
    <w:p w:rsidR="00E33682" w:rsidRDefault="00E33682" w:rsidP="00E33682">
      <w:pPr>
        <w:pStyle w:val="p6"/>
        <w:shd w:val="clear" w:color="auto" w:fill="FFFFFF"/>
        <w:jc w:val="center"/>
        <w:rPr>
          <w:rFonts w:ascii="Georgia" w:hAnsi="Georgia"/>
          <w:color w:val="000000"/>
          <w:sz w:val="32"/>
          <w:szCs w:val="32"/>
        </w:rPr>
      </w:pPr>
    </w:p>
    <w:p w:rsidR="00E33682" w:rsidRDefault="00E33682" w:rsidP="00E33682">
      <w:pPr>
        <w:pStyle w:val="p6"/>
        <w:shd w:val="clear" w:color="auto" w:fill="FFFFFF"/>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E33682" w:rsidRDefault="00E33682" w:rsidP="00E33682">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E33682" w:rsidRDefault="00E33682" w:rsidP="00E33682">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E33682" w:rsidRDefault="00E33682" w:rsidP="00E33682">
      <w:pPr>
        <w:pStyle w:val="p6"/>
        <w:shd w:val="clear" w:color="auto" w:fill="FFFFFF"/>
        <w:jc w:val="center"/>
        <w:rPr>
          <w:rStyle w:val="s3"/>
          <w:rFonts w:ascii="Georgia" w:hAnsi="Georgia"/>
          <w:i/>
          <w:iCs/>
          <w:color w:val="000000"/>
          <w:sz w:val="32"/>
          <w:szCs w:val="32"/>
        </w:rPr>
      </w:pPr>
    </w:p>
    <w:p w:rsidR="00E33682" w:rsidRDefault="00E33682" w:rsidP="00E33682">
      <w:pPr>
        <w:pStyle w:val="p6"/>
        <w:shd w:val="clear" w:color="auto" w:fill="FFFFFF"/>
        <w:jc w:val="center"/>
        <w:rPr>
          <w:rStyle w:val="s3"/>
          <w:rFonts w:ascii="Georgia" w:hAnsi="Georgia"/>
          <w:i/>
          <w:iCs/>
          <w:color w:val="000000"/>
          <w:sz w:val="32"/>
          <w:szCs w:val="32"/>
        </w:rPr>
      </w:pPr>
    </w:p>
    <w:p w:rsidR="00E33682" w:rsidRDefault="00E33682" w:rsidP="00E33682">
      <w:pPr>
        <w:jc w:val="center"/>
        <w:rPr>
          <w:i/>
          <w:caps/>
          <w:sz w:val="26"/>
          <w:szCs w:val="26"/>
        </w:rPr>
      </w:pPr>
    </w:p>
    <w:p w:rsidR="00E33682" w:rsidRDefault="00E33682" w:rsidP="00E33682">
      <w:pPr>
        <w:spacing w:after="0"/>
        <w:jc w:val="center"/>
        <w:rPr>
          <w:i/>
          <w:caps/>
          <w:sz w:val="26"/>
          <w:szCs w:val="26"/>
        </w:rPr>
      </w:pPr>
      <w:r w:rsidRPr="00EF76AD">
        <w:rPr>
          <w:i/>
          <w:caps/>
          <w:sz w:val="26"/>
          <w:szCs w:val="26"/>
        </w:rPr>
        <w:lastRenderedPageBreak/>
        <w:t>Оглавление</w:t>
      </w:r>
    </w:p>
    <w:p w:rsidR="00E33682" w:rsidRPr="009B6390" w:rsidRDefault="00E33682" w:rsidP="00E33682">
      <w:pPr>
        <w:spacing w:after="0"/>
        <w:rPr>
          <w:rFonts w:ascii="Arial" w:hAnsi="Arial" w:cs="Arial"/>
          <w:i/>
        </w:rPr>
      </w:pPr>
    </w:p>
    <w:p w:rsidR="00C35B7D" w:rsidRPr="008176EA" w:rsidRDefault="00C35B7D" w:rsidP="00C35B7D">
      <w:pPr>
        <w:shd w:val="clear" w:color="auto" w:fill="FFFFFF"/>
        <w:spacing w:after="0" w:line="240" w:lineRule="auto"/>
        <w:outlineLvl w:val="0"/>
        <w:rPr>
          <w:rFonts w:ascii="Arial" w:eastAsia="Times New Roman" w:hAnsi="Arial" w:cs="Arial"/>
          <w:bCs/>
          <w:caps/>
          <w:sz w:val="24"/>
          <w:szCs w:val="24"/>
          <w:lang w:eastAsia="ru-RU"/>
        </w:rPr>
      </w:pPr>
    </w:p>
    <w:p w:rsidR="00C35B7D" w:rsidRPr="008176EA" w:rsidRDefault="00C35B7D" w:rsidP="00C35B7D">
      <w:pPr>
        <w:shd w:val="clear" w:color="auto" w:fill="FFFFFF"/>
        <w:spacing w:after="0" w:line="240" w:lineRule="auto"/>
        <w:outlineLvl w:val="0"/>
        <w:rPr>
          <w:rFonts w:ascii="Arial" w:eastAsia="Times New Roman" w:hAnsi="Arial" w:cs="Arial"/>
          <w:bCs/>
          <w:caps/>
          <w:sz w:val="24"/>
          <w:szCs w:val="24"/>
          <w:lang w:eastAsia="ru-RU"/>
        </w:rPr>
      </w:pPr>
      <w:r w:rsidRPr="008176EA">
        <w:rPr>
          <w:rFonts w:ascii="Arial" w:eastAsia="Times New Roman" w:hAnsi="Arial" w:cs="Arial"/>
          <w:bCs/>
          <w:caps/>
          <w:sz w:val="24"/>
          <w:szCs w:val="24"/>
          <w:lang w:eastAsia="ru-RU"/>
        </w:rPr>
        <w:t xml:space="preserve">Россия за время действия продовольственного эмбарго сократила импорт продовольствия </w:t>
      </w:r>
      <w:r w:rsidRPr="008176EA">
        <w:rPr>
          <w:rFonts w:ascii="Arial" w:eastAsia="Times New Roman" w:hAnsi="Arial" w:cs="Arial"/>
          <w:bCs/>
          <w:caps/>
          <w:kern w:val="36"/>
          <w:sz w:val="24"/>
          <w:szCs w:val="24"/>
          <w:lang w:eastAsia="ru-RU"/>
        </w:rPr>
        <w:t>втрое</w:t>
      </w:r>
    </w:p>
    <w:p w:rsidR="00C35B7D" w:rsidRPr="008176EA" w:rsidRDefault="00C35B7D" w:rsidP="00C35B7D">
      <w:pPr>
        <w:spacing w:after="0" w:line="240" w:lineRule="auto"/>
        <w:rPr>
          <w:rFonts w:ascii="Arial" w:eastAsia="Times New Roman" w:hAnsi="Arial" w:cs="Arial"/>
          <w:sz w:val="24"/>
          <w:szCs w:val="24"/>
          <w:lang w:eastAsia="ru-RU"/>
        </w:rPr>
      </w:pPr>
      <w:r w:rsidRPr="008176EA">
        <w:rPr>
          <w:rFonts w:ascii="Arial" w:eastAsia="Times New Roman" w:hAnsi="Arial" w:cs="Arial"/>
          <w:bCs/>
          <w:sz w:val="24"/>
          <w:szCs w:val="24"/>
          <w:lang w:eastAsia="ru-RU"/>
        </w:rPr>
        <w:t xml:space="preserve">KVEDOMOSTI.RU  </w:t>
      </w:r>
    </w:p>
    <w:p w:rsidR="00E33682" w:rsidRPr="008176EA" w:rsidRDefault="00E33682" w:rsidP="00E33682">
      <w:pPr>
        <w:spacing w:after="0"/>
        <w:rPr>
          <w:rFonts w:ascii="Arial" w:hAnsi="Arial" w:cs="Arial"/>
        </w:rPr>
      </w:pPr>
      <w:r w:rsidRPr="008176EA">
        <w:rPr>
          <w:rFonts w:ascii="Monotype Corsiva" w:hAnsi="Monotype Corsiva"/>
        </w:rPr>
        <w:t>19.12.2016</w:t>
      </w:r>
      <w:r w:rsidRPr="008176EA">
        <w:t>………………………………………….………………………….…………………………………………………</w:t>
      </w:r>
      <w:r w:rsidR="00ED7EE0" w:rsidRPr="008176EA">
        <w:t>4</w:t>
      </w:r>
    </w:p>
    <w:p w:rsidR="00E33682" w:rsidRPr="008176EA" w:rsidRDefault="00E33682" w:rsidP="00E33682">
      <w:pPr>
        <w:shd w:val="clear" w:color="auto" w:fill="FFFFFF"/>
        <w:spacing w:after="0" w:line="240" w:lineRule="auto"/>
        <w:outlineLvl w:val="0"/>
        <w:rPr>
          <w:rFonts w:ascii="Arial" w:eastAsia="Times New Roman" w:hAnsi="Arial" w:cs="Arial"/>
          <w:bCs/>
          <w:caps/>
          <w:kern w:val="36"/>
          <w:sz w:val="24"/>
          <w:szCs w:val="24"/>
          <w:lang w:eastAsia="ru-RU"/>
        </w:rPr>
      </w:pPr>
    </w:p>
    <w:p w:rsidR="00C35B7D" w:rsidRPr="008176EA" w:rsidRDefault="00C35B7D" w:rsidP="00C35B7D">
      <w:pPr>
        <w:shd w:val="clear" w:color="auto" w:fill="FFFFFF"/>
        <w:spacing w:after="0" w:line="240" w:lineRule="auto"/>
        <w:outlineLvl w:val="0"/>
        <w:rPr>
          <w:rFonts w:ascii="Arial" w:eastAsia="Times New Roman" w:hAnsi="Arial" w:cs="Arial"/>
          <w:bCs/>
          <w:caps/>
          <w:kern w:val="36"/>
          <w:sz w:val="24"/>
          <w:szCs w:val="24"/>
          <w:lang w:eastAsia="ru-RU"/>
        </w:rPr>
      </w:pPr>
      <w:proofErr w:type="gramStart"/>
      <w:r w:rsidRPr="008176EA">
        <w:rPr>
          <w:rFonts w:ascii="Arial" w:eastAsia="Times New Roman" w:hAnsi="Arial" w:cs="Arial"/>
          <w:bCs/>
          <w:caps/>
          <w:kern w:val="36"/>
          <w:sz w:val="24"/>
          <w:szCs w:val="24"/>
          <w:lang w:eastAsia="ru-RU"/>
        </w:rPr>
        <w:t>Отечественному АПК разработали локальный и глобальный варианты развития до 2030 года</w:t>
      </w:r>
      <w:proofErr w:type="gramEnd"/>
    </w:p>
    <w:p w:rsidR="00C35B7D" w:rsidRPr="008176EA" w:rsidRDefault="00C35B7D" w:rsidP="00C35B7D">
      <w:pPr>
        <w:shd w:val="clear" w:color="auto" w:fill="FFFFFF"/>
        <w:spacing w:after="0" w:line="240" w:lineRule="auto"/>
        <w:outlineLvl w:val="0"/>
        <w:rPr>
          <w:rFonts w:ascii="Arial" w:eastAsia="Times New Roman" w:hAnsi="Arial" w:cs="Arial"/>
          <w:bCs/>
          <w:kern w:val="36"/>
          <w:sz w:val="24"/>
          <w:szCs w:val="24"/>
          <w:lang w:eastAsia="ru-RU"/>
        </w:rPr>
      </w:pPr>
      <w:proofErr w:type="spellStart"/>
      <w:r w:rsidRPr="008176EA">
        <w:rPr>
          <w:rFonts w:ascii="Arial" w:eastAsia="Times New Roman" w:hAnsi="Arial" w:cs="Arial"/>
          <w:sz w:val="24"/>
          <w:szCs w:val="24"/>
          <w:lang w:eastAsia="ru-RU"/>
        </w:rPr>
        <w:t>The</w:t>
      </w:r>
      <w:proofErr w:type="spellEnd"/>
      <w:r w:rsidRPr="008176EA">
        <w:rPr>
          <w:rFonts w:ascii="Arial" w:eastAsia="Times New Roman" w:hAnsi="Arial" w:cs="Arial"/>
          <w:sz w:val="24"/>
          <w:szCs w:val="24"/>
          <w:lang w:eastAsia="ru-RU"/>
        </w:rPr>
        <w:t xml:space="preserve"> </w:t>
      </w:r>
      <w:proofErr w:type="spellStart"/>
      <w:r w:rsidRPr="008176EA">
        <w:rPr>
          <w:rFonts w:ascii="Arial" w:eastAsia="Times New Roman" w:hAnsi="Arial" w:cs="Arial"/>
          <w:sz w:val="24"/>
          <w:szCs w:val="24"/>
          <w:lang w:eastAsia="ru-RU"/>
        </w:rPr>
        <w:t>DairyNews</w:t>
      </w:r>
      <w:proofErr w:type="spellEnd"/>
    </w:p>
    <w:p w:rsidR="00E33682" w:rsidRPr="008176EA" w:rsidRDefault="00E33682" w:rsidP="00E33682">
      <w:pPr>
        <w:spacing w:after="0"/>
        <w:rPr>
          <w:rFonts w:ascii="Arial" w:hAnsi="Arial" w:cs="Arial"/>
        </w:rPr>
      </w:pPr>
      <w:r w:rsidRPr="008176EA">
        <w:rPr>
          <w:rFonts w:ascii="Monotype Corsiva" w:hAnsi="Monotype Corsiva"/>
        </w:rPr>
        <w:t>19.12.2016</w:t>
      </w:r>
      <w:r w:rsidRPr="008176EA">
        <w:t>………………………………………….………………………….………………………………………...........</w:t>
      </w:r>
      <w:r w:rsidR="00ED7EE0" w:rsidRPr="008176EA">
        <w:t>4</w:t>
      </w:r>
    </w:p>
    <w:p w:rsidR="00E33682" w:rsidRPr="008176EA" w:rsidRDefault="00E33682" w:rsidP="00E33682">
      <w:pPr>
        <w:spacing w:after="0"/>
        <w:rPr>
          <w:rFonts w:ascii="Monotype Corsiva" w:hAnsi="Monotype Corsiva"/>
        </w:rPr>
      </w:pPr>
    </w:p>
    <w:p w:rsidR="00C35B7D" w:rsidRPr="008176EA" w:rsidRDefault="00C35B7D" w:rsidP="00C35B7D">
      <w:pPr>
        <w:shd w:val="clear" w:color="auto" w:fill="FFFFFF"/>
        <w:spacing w:after="0" w:line="240" w:lineRule="auto"/>
        <w:outlineLvl w:val="0"/>
        <w:rPr>
          <w:rFonts w:ascii="Arial" w:eastAsia="Times New Roman" w:hAnsi="Arial" w:cs="Arial"/>
          <w:caps/>
          <w:sz w:val="24"/>
          <w:szCs w:val="24"/>
          <w:lang w:eastAsia="ru-RU"/>
        </w:rPr>
      </w:pPr>
      <w:r w:rsidRPr="008176EA">
        <w:rPr>
          <w:rFonts w:ascii="Arial" w:eastAsia="Times New Roman" w:hAnsi="Arial" w:cs="Arial"/>
          <w:bCs/>
          <w:caps/>
          <w:kern w:val="36"/>
          <w:sz w:val="24"/>
          <w:szCs w:val="24"/>
          <w:lang w:eastAsia="ru-RU"/>
        </w:rPr>
        <w:t>Минсельхоз урегулировал с банками разногласия по новому механизму кредитования АПК</w:t>
      </w:r>
      <w:r w:rsidRPr="008176EA">
        <w:rPr>
          <w:rFonts w:ascii="Arial" w:eastAsia="Times New Roman" w:hAnsi="Arial" w:cs="Arial"/>
          <w:caps/>
          <w:sz w:val="24"/>
          <w:szCs w:val="24"/>
          <w:lang w:eastAsia="ru-RU"/>
        </w:rPr>
        <w:t xml:space="preserve"> </w:t>
      </w:r>
    </w:p>
    <w:p w:rsidR="00C35B7D" w:rsidRPr="008176EA" w:rsidRDefault="00C35B7D" w:rsidP="00C35B7D">
      <w:pPr>
        <w:spacing w:after="0"/>
        <w:ind w:right="-1"/>
        <w:rPr>
          <w:rFonts w:ascii="Arial" w:eastAsia="Times New Roman" w:hAnsi="Arial" w:cs="Arial"/>
          <w:sz w:val="24"/>
          <w:szCs w:val="24"/>
          <w:lang w:eastAsia="ru-RU"/>
        </w:rPr>
      </w:pPr>
      <w:proofErr w:type="spellStart"/>
      <w:r w:rsidRPr="008176EA">
        <w:rPr>
          <w:rFonts w:ascii="Arial" w:eastAsia="Times New Roman" w:hAnsi="Arial" w:cs="Arial"/>
          <w:sz w:val="24"/>
          <w:szCs w:val="24"/>
          <w:lang w:eastAsia="ru-RU"/>
        </w:rPr>
        <w:t>interfax.ru</w:t>
      </w:r>
      <w:proofErr w:type="spellEnd"/>
    </w:p>
    <w:p w:rsidR="00E33682" w:rsidRPr="008176EA" w:rsidRDefault="00C35B7D" w:rsidP="00C35B7D">
      <w:pPr>
        <w:spacing w:after="0"/>
        <w:ind w:right="-1"/>
        <w:rPr>
          <w:rFonts w:ascii="Arial" w:hAnsi="Arial" w:cs="Arial"/>
        </w:rPr>
      </w:pPr>
      <w:r w:rsidRPr="008176EA">
        <w:rPr>
          <w:rFonts w:ascii="Monotype Corsiva" w:hAnsi="Monotype Corsiva"/>
        </w:rPr>
        <w:t>19</w:t>
      </w:r>
      <w:r w:rsidR="00E33682" w:rsidRPr="008176EA">
        <w:rPr>
          <w:rFonts w:ascii="Monotype Corsiva" w:hAnsi="Monotype Corsiva"/>
        </w:rPr>
        <w:t>.12.2016</w:t>
      </w:r>
      <w:r w:rsidR="00E33682" w:rsidRPr="008176EA">
        <w:t>………………………………………….………………………….………… ……………………………………..</w:t>
      </w:r>
      <w:r w:rsidR="00ED7EE0" w:rsidRPr="008176EA">
        <w:t>6</w:t>
      </w:r>
    </w:p>
    <w:p w:rsidR="00E33682" w:rsidRPr="008176EA" w:rsidRDefault="00E33682" w:rsidP="00E33682">
      <w:pPr>
        <w:spacing w:after="0"/>
        <w:rPr>
          <w:rFonts w:ascii="Monotype Corsiva" w:hAnsi="Monotype Corsiva"/>
        </w:rPr>
      </w:pPr>
    </w:p>
    <w:p w:rsidR="00B51CF3" w:rsidRPr="008176EA" w:rsidRDefault="00B51CF3" w:rsidP="00B51CF3">
      <w:pPr>
        <w:shd w:val="clear" w:color="auto" w:fill="FFFFFF"/>
        <w:spacing w:after="0" w:line="240" w:lineRule="auto"/>
        <w:rPr>
          <w:rFonts w:ascii="Arial" w:eastAsia="Times New Roman" w:hAnsi="Arial" w:cs="Arial"/>
          <w:bCs/>
          <w:caps/>
          <w:sz w:val="24"/>
          <w:szCs w:val="24"/>
          <w:lang w:eastAsia="ru-RU"/>
        </w:rPr>
      </w:pPr>
      <w:r w:rsidRPr="008176EA">
        <w:rPr>
          <w:rFonts w:ascii="Arial" w:eastAsia="Times New Roman" w:hAnsi="Arial" w:cs="Arial"/>
          <w:bCs/>
          <w:caps/>
          <w:sz w:val="24"/>
          <w:szCs w:val="24"/>
          <w:lang w:eastAsia="ru-RU"/>
        </w:rPr>
        <w:t xml:space="preserve">Кредиты на сельхозработы к 15 декабря выросли </w:t>
      </w:r>
      <w:proofErr w:type="gramStart"/>
      <w:r w:rsidRPr="008176EA">
        <w:rPr>
          <w:rFonts w:ascii="Arial" w:eastAsia="Times New Roman" w:hAnsi="Arial" w:cs="Arial"/>
          <w:bCs/>
          <w:caps/>
          <w:sz w:val="24"/>
          <w:szCs w:val="24"/>
          <w:lang w:eastAsia="ru-RU"/>
        </w:rPr>
        <w:t>на</w:t>
      </w:r>
      <w:proofErr w:type="gramEnd"/>
      <w:r w:rsidRPr="008176EA">
        <w:rPr>
          <w:rFonts w:ascii="Arial" w:eastAsia="Times New Roman" w:hAnsi="Arial" w:cs="Arial"/>
          <w:bCs/>
          <w:caps/>
          <w:sz w:val="24"/>
          <w:szCs w:val="24"/>
          <w:lang w:eastAsia="ru-RU"/>
        </w:rPr>
        <w:t xml:space="preserve"> почти 35%  </w:t>
      </w:r>
    </w:p>
    <w:p w:rsidR="00B51CF3" w:rsidRPr="008176EA" w:rsidRDefault="00B51CF3" w:rsidP="00B51CF3">
      <w:pPr>
        <w:shd w:val="clear" w:color="auto" w:fill="FFFFFF"/>
        <w:spacing w:after="0" w:line="240" w:lineRule="auto"/>
        <w:rPr>
          <w:rFonts w:ascii="Arial" w:eastAsia="Times New Roman" w:hAnsi="Arial" w:cs="Arial"/>
          <w:bCs/>
          <w:sz w:val="24"/>
          <w:szCs w:val="24"/>
          <w:lang w:eastAsia="ru-RU"/>
        </w:rPr>
      </w:pPr>
      <w:r w:rsidRPr="008176EA">
        <w:rPr>
          <w:rFonts w:ascii="Arial" w:eastAsia="Times New Roman" w:hAnsi="Arial" w:cs="Arial"/>
          <w:bCs/>
          <w:sz w:val="24"/>
          <w:szCs w:val="24"/>
          <w:lang w:eastAsia="ru-RU"/>
        </w:rPr>
        <w:t>«РИА Новости»</w:t>
      </w:r>
    </w:p>
    <w:p w:rsidR="00E33682" w:rsidRPr="008176EA" w:rsidRDefault="00E33682" w:rsidP="00E33682">
      <w:pPr>
        <w:spacing w:after="0"/>
        <w:rPr>
          <w:rFonts w:ascii="Arial" w:hAnsi="Arial" w:cs="Arial"/>
        </w:rPr>
      </w:pPr>
      <w:r w:rsidRPr="008176EA">
        <w:rPr>
          <w:rFonts w:ascii="Monotype Corsiva" w:hAnsi="Monotype Corsiva"/>
        </w:rPr>
        <w:t>19.12.2016</w:t>
      </w:r>
      <w:r w:rsidRPr="008176EA">
        <w:t>………………………………………….………………………….…………………………………………………</w:t>
      </w:r>
      <w:r w:rsidR="00ED7EE0" w:rsidRPr="008176EA">
        <w:t>6</w:t>
      </w:r>
    </w:p>
    <w:p w:rsidR="00E33682" w:rsidRPr="008176EA" w:rsidRDefault="00E33682" w:rsidP="00E33682">
      <w:pPr>
        <w:spacing w:after="0"/>
        <w:rPr>
          <w:rFonts w:ascii="Monotype Corsiva" w:hAnsi="Monotype Corsiva"/>
        </w:rPr>
      </w:pPr>
    </w:p>
    <w:p w:rsidR="00B51CF3" w:rsidRPr="008176EA" w:rsidRDefault="00B51CF3" w:rsidP="00B51CF3">
      <w:pPr>
        <w:shd w:val="clear" w:color="auto" w:fill="FFFFFF"/>
        <w:spacing w:after="0" w:line="240" w:lineRule="auto"/>
        <w:outlineLvl w:val="0"/>
        <w:rPr>
          <w:rFonts w:ascii="Arial" w:eastAsia="Times New Roman" w:hAnsi="Arial" w:cs="Arial"/>
          <w:bCs/>
          <w:caps/>
          <w:kern w:val="36"/>
          <w:sz w:val="24"/>
          <w:szCs w:val="24"/>
          <w:lang w:eastAsia="ru-RU"/>
        </w:rPr>
      </w:pPr>
      <w:r w:rsidRPr="008176EA">
        <w:rPr>
          <w:rFonts w:ascii="Arial" w:eastAsia="Times New Roman" w:hAnsi="Arial" w:cs="Arial"/>
          <w:bCs/>
          <w:caps/>
          <w:kern w:val="36"/>
          <w:sz w:val="24"/>
          <w:szCs w:val="24"/>
          <w:lang w:eastAsia="ru-RU"/>
        </w:rPr>
        <w:t>Россия может начать биржевые торги сахаром, мясом и подсолнечным маслом</w:t>
      </w:r>
    </w:p>
    <w:p w:rsidR="00B51CF3" w:rsidRPr="008176EA" w:rsidRDefault="00B51CF3" w:rsidP="00B51CF3">
      <w:pPr>
        <w:spacing w:after="0" w:line="240" w:lineRule="auto"/>
        <w:rPr>
          <w:rFonts w:ascii="Arial" w:eastAsia="Times New Roman" w:hAnsi="Arial" w:cs="Arial"/>
          <w:sz w:val="24"/>
          <w:szCs w:val="24"/>
          <w:lang w:eastAsia="ru-RU"/>
        </w:rPr>
      </w:pPr>
      <w:r w:rsidRPr="008176EA">
        <w:rPr>
          <w:rFonts w:ascii="Arial" w:eastAsia="Times New Roman" w:hAnsi="Arial" w:cs="Arial"/>
          <w:bCs/>
          <w:sz w:val="24"/>
          <w:szCs w:val="24"/>
          <w:lang w:eastAsia="ru-RU"/>
        </w:rPr>
        <w:t>KVEDOMOSTI.RU</w:t>
      </w:r>
    </w:p>
    <w:p w:rsidR="00E33682" w:rsidRPr="008176EA" w:rsidRDefault="00E33682" w:rsidP="00E33682">
      <w:pPr>
        <w:spacing w:after="0"/>
        <w:rPr>
          <w:rFonts w:ascii="Arial" w:hAnsi="Arial" w:cs="Arial"/>
        </w:rPr>
      </w:pPr>
      <w:r w:rsidRPr="008176EA">
        <w:rPr>
          <w:rFonts w:ascii="Monotype Corsiva" w:hAnsi="Monotype Corsiva"/>
        </w:rPr>
        <w:t>19.12.2016</w:t>
      </w:r>
      <w:r w:rsidRPr="008176EA">
        <w:t>………………………………………….………………………….………………………………………...........</w:t>
      </w:r>
      <w:r w:rsidR="00ED7EE0" w:rsidRPr="008176EA">
        <w:t>7</w:t>
      </w:r>
    </w:p>
    <w:p w:rsidR="00E33682" w:rsidRPr="008176EA" w:rsidRDefault="00E33682" w:rsidP="00E33682">
      <w:pPr>
        <w:spacing w:after="0"/>
        <w:rPr>
          <w:rFonts w:ascii="Monotype Corsiva" w:hAnsi="Monotype Corsiva"/>
        </w:rPr>
      </w:pPr>
    </w:p>
    <w:p w:rsidR="00B51CF3" w:rsidRPr="008176EA" w:rsidRDefault="00B51CF3" w:rsidP="00B51CF3">
      <w:pPr>
        <w:spacing w:after="0" w:line="240" w:lineRule="auto"/>
        <w:textAlignment w:val="baseline"/>
        <w:rPr>
          <w:rFonts w:ascii="Arial" w:eastAsia="Times New Roman" w:hAnsi="Arial" w:cs="Arial"/>
          <w:bCs/>
          <w:caps/>
          <w:sz w:val="24"/>
          <w:szCs w:val="24"/>
          <w:bdr w:val="none" w:sz="0" w:space="0" w:color="auto" w:frame="1"/>
          <w:shd w:val="clear" w:color="auto" w:fill="FFFFFF"/>
          <w:lang w:eastAsia="ru-RU"/>
        </w:rPr>
      </w:pPr>
      <w:r w:rsidRPr="008176EA">
        <w:rPr>
          <w:rFonts w:ascii="Arial" w:eastAsia="Times New Roman" w:hAnsi="Arial" w:cs="Arial"/>
          <w:bCs/>
          <w:caps/>
          <w:sz w:val="24"/>
          <w:szCs w:val="24"/>
          <w:bdr w:val="none" w:sz="0" w:space="0" w:color="auto" w:frame="1"/>
          <w:shd w:val="clear" w:color="auto" w:fill="FFFFFF"/>
          <w:lang w:eastAsia="ru-RU"/>
        </w:rPr>
        <w:t>Кондратьев: рекордные урожаи Кубани становятся традицией</w:t>
      </w:r>
    </w:p>
    <w:p w:rsidR="00B51CF3" w:rsidRPr="008176EA" w:rsidRDefault="00B51CF3" w:rsidP="00B51CF3">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proofErr w:type="spellStart"/>
      <w:r w:rsidRPr="008176EA">
        <w:rPr>
          <w:rFonts w:ascii="Arial" w:eastAsia="Times New Roman" w:hAnsi="Arial" w:cs="Arial"/>
          <w:bCs/>
          <w:sz w:val="24"/>
          <w:szCs w:val="24"/>
          <w:bdr w:val="none" w:sz="0" w:space="0" w:color="auto" w:frame="1"/>
          <w:shd w:val="clear" w:color="auto" w:fill="FFFFFF"/>
          <w:lang w:eastAsia="ru-RU"/>
        </w:rPr>
        <w:t>agroxxi</w:t>
      </w:r>
      <w:proofErr w:type="spellEnd"/>
      <w:r w:rsidRPr="008176EA">
        <w:rPr>
          <w:rFonts w:ascii="Arial" w:eastAsia="Times New Roman" w:hAnsi="Arial" w:cs="Arial"/>
          <w:bCs/>
          <w:sz w:val="24"/>
          <w:szCs w:val="24"/>
          <w:bdr w:val="none" w:sz="0" w:space="0" w:color="auto" w:frame="1"/>
          <w:shd w:val="clear" w:color="auto" w:fill="FFFFFF"/>
          <w:lang w:eastAsia="ru-RU"/>
        </w:rPr>
        <w:t>.</w:t>
      </w:r>
      <w:proofErr w:type="spellStart"/>
      <w:r w:rsidRPr="008176EA">
        <w:rPr>
          <w:rFonts w:ascii="Arial" w:eastAsia="Times New Roman" w:hAnsi="Arial" w:cs="Arial"/>
          <w:bCs/>
          <w:sz w:val="24"/>
          <w:szCs w:val="24"/>
          <w:bdr w:val="none" w:sz="0" w:space="0" w:color="auto" w:frame="1"/>
          <w:shd w:val="clear" w:color="auto" w:fill="FFFFFF"/>
          <w:lang w:val="en-US" w:eastAsia="ru-RU"/>
        </w:rPr>
        <w:t>ru</w:t>
      </w:r>
      <w:proofErr w:type="spellEnd"/>
    </w:p>
    <w:p w:rsidR="00E33682" w:rsidRPr="008176EA" w:rsidRDefault="00E33682" w:rsidP="00E33682">
      <w:pPr>
        <w:spacing w:after="0"/>
        <w:rPr>
          <w:rFonts w:ascii="Arial" w:hAnsi="Arial" w:cs="Arial"/>
        </w:rPr>
      </w:pPr>
      <w:r w:rsidRPr="008176EA">
        <w:rPr>
          <w:rFonts w:ascii="Monotype Corsiva" w:hAnsi="Monotype Corsiva"/>
        </w:rPr>
        <w:t>19.12.2016</w:t>
      </w:r>
      <w:r w:rsidRPr="008176EA">
        <w:t>………………………………………….………………………….…………………………………………………</w:t>
      </w:r>
      <w:r w:rsidR="00ED7EE0" w:rsidRPr="008176EA">
        <w:t>7</w:t>
      </w:r>
    </w:p>
    <w:p w:rsidR="00E33682" w:rsidRPr="008176EA" w:rsidRDefault="00E33682" w:rsidP="00E33682">
      <w:pPr>
        <w:shd w:val="clear" w:color="auto" w:fill="FFFFFF"/>
        <w:spacing w:after="0" w:line="240" w:lineRule="auto"/>
        <w:outlineLvl w:val="0"/>
        <w:rPr>
          <w:rFonts w:ascii="Arial" w:eastAsia="Times New Roman" w:hAnsi="Arial" w:cs="Arial"/>
          <w:bCs/>
          <w:caps/>
          <w:kern w:val="36"/>
          <w:sz w:val="24"/>
          <w:szCs w:val="24"/>
          <w:lang w:eastAsia="ru-RU"/>
        </w:rPr>
      </w:pPr>
    </w:p>
    <w:p w:rsidR="00B51CF3" w:rsidRPr="008176EA" w:rsidRDefault="00B51CF3" w:rsidP="00B51CF3">
      <w:pPr>
        <w:spacing w:after="0" w:line="240" w:lineRule="auto"/>
        <w:textAlignment w:val="baseline"/>
        <w:outlineLvl w:val="0"/>
        <w:rPr>
          <w:rFonts w:ascii="Arial" w:eastAsia="Times New Roman" w:hAnsi="Arial" w:cs="Arial"/>
          <w:bCs/>
          <w:caps/>
          <w:kern w:val="36"/>
          <w:sz w:val="24"/>
          <w:szCs w:val="24"/>
          <w:lang w:eastAsia="ru-RU"/>
        </w:rPr>
      </w:pPr>
      <w:r w:rsidRPr="008176EA">
        <w:rPr>
          <w:rFonts w:ascii="Arial" w:eastAsia="Times New Roman" w:hAnsi="Arial" w:cs="Arial"/>
          <w:bCs/>
          <w:caps/>
          <w:kern w:val="36"/>
          <w:sz w:val="24"/>
          <w:szCs w:val="24"/>
          <w:lang w:eastAsia="ru-RU"/>
        </w:rPr>
        <w:t>Хлебопёки теряют до 50 миллиардов в год от возвратов продукции</w:t>
      </w:r>
    </w:p>
    <w:p w:rsidR="00B51CF3" w:rsidRPr="008176EA" w:rsidRDefault="00B51CF3" w:rsidP="00B51CF3">
      <w:pPr>
        <w:spacing w:after="0" w:line="240" w:lineRule="auto"/>
        <w:textAlignment w:val="baseline"/>
        <w:rPr>
          <w:rFonts w:ascii="Arial" w:eastAsia="Times New Roman" w:hAnsi="Arial" w:cs="Arial"/>
          <w:bCs/>
          <w:sz w:val="24"/>
          <w:szCs w:val="24"/>
          <w:lang w:eastAsia="ru-RU"/>
        </w:rPr>
      </w:pPr>
      <w:proofErr w:type="spellStart"/>
      <w:r w:rsidRPr="008176EA">
        <w:rPr>
          <w:rFonts w:ascii="Arial" w:eastAsia="Times New Roman" w:hAnsi="Arial" w:cs="Arial"/>
          <w:bCs/>
          <w:sz w:val="24"/>
          <w:szCs w:val="24"/>
          <w:lang w:val="en-US" w:eastAsia="ru-RU"/>
        </w:rPr>
        <w:t>Agrobook</w:t>
      </w:r>
      <w:proofErr w:type="spellEnd"/>
      <w:r w:rsidRPr="008176EA">
        <w:rPr>
          <w:rFonts w:ascii="Arial" w:eastAsia="Times New Roman" w:hAnsi="Arial" w:cs="Arial"/>
          <w:bCs/>
          <w:sz w:val="24"/>
          <w:szCs w:val="24"/>
          <w:lang w:eastAsia="ru-RU"/>
        </w:rPr>
        <w:t>.</w:t>
      </w:r>
      <w:proofErr w:type="spellStart"/>
      <w:r w:rsidRPr="008176EA">
        <w:rPr>
          <w:rFonts w:ascii="Arial" w:eastAsia="Times New Roman" w:hAnsi="Arial" w:cs="Arial"/>
          <w:bCs/>
          <w:sz w:val="24"/>
          <w:szCs w:val="24"/>
          <w:lang w:val="en-US" w:eastAsia="ru-RU"/>
        </w:rPr>
        <w:t>ru</w:t>
      </w:r>
      <w:proofErr w:type="spellEnd"/>
    </w:p>
    <w:p w:rsidR="00E33682" w:rsidRPr="008176EA" w:rsidRDefault="00E33682" w:rsidP="00E33682">
      <w:pPr>
        <w:spacing w:after="0"/>
        <w:rPr>
          <w:rFonts w:ascii="Arial" w:hAnsi="Arial" w:cs="Arial"/>
        </w:rPr>
      </w:pPr>
      <w:r w:rsidRPr="008176EA">
        <w:rPr>
          <w:rFonts w:ascii="Monotype Corsiva" w:hAnsi="Monotype Corsiva"/>
        </w:rPr>
        <w:t>19.12.2016</w:t>
      </w:r>
      <w:r w:rsidRPr="008176EA">
        <w:t>………………………………………….………………………….………………………………………...........</w:t>
      </w:r>
      <w:r w:rsidR="00ED7EE0" w:rsidRPr="008176EA">
        <w:t>9</w:t>
      </w:r>
    </w:p>
    <w:p w:rsidR="00E33682" w:rsidRPr="008176EA" w:rsidRDefault="00E33682" w:rsidP="00E33682">
      <w:pPr>
        <w:spacing w:after="0"/>
        <w:rPr>
          <w:rFonts w:ascii="Monotype Corsiva" w:hAnsi="Monotype Corsiva"/>
        </w:rPr>
      </w:pPr>
    </w:p>
    <w:p w:rsidR="00B51CF3" w:rsidRPr="008176EA" w:rsidRDefault="00B51CF3" w:rsidP="00B51CF3">
      <w:pPr>
        <w:shd w:val="clear" w:color="auto" w:fill="FFFFFF"/>
        <w:spacing w:after="0" w:line="240" w:lineRule="auto"/>
        <w:outlineLvl w:val="0"/>
        <w:rPr>
          <w:rFonts w:ascii="Arial" w:eastAsia="Times New Roman" w:hAnsi="Arial" w:cs="Arial"/>
          <w:bCs/>
          <w:caps/>
          <w:kern w:val="36"/>
          <w:sz w:val="24"/>
          <w:szCs w:val="24"/>
          <w:lang w:eastAsia="ru-RU"/>
        </w:rPr>
      </w:pPr>
      <w:r w:rsidRPr="008176EA">
        <w:rPr>
          <w:rFonts w:ascii="Arial" w:eastAsia="Times New Roman" w:hAnsi="Arial" w:cs="Arial"/>
          <w:bCs/>
          <w:caps/>
          <w:kern w:val="36"/>
          <w:sz w:val="24"/>
          <w:szCs w:val="24"/>
          <w:lang w:eastAsia="ru-RU"/>
        </w:rPr>
        <w:t>Государственная программа развития Нечерноземья должна базироваться на специализации регионов</w:t>
      </w:r>
    </w:p>
    <w:p w:rsidR="00B51CF3" w:rsidRPr="008176EA" w:rsidRDefault="00B51CF3" w:rsidP="00B51CF3">
      <w:pPr>
        <w:spacing w:after="0" w:line="240" w:lineRule="auto"/>
        <w:rPr>
          <w:rFonts w:ascii="Arial" w:eastAsia="Times New Roman" w:hAnsi="Arial" w:cs="Arial"/>
          <w:sz w:val="24"/>
          <w:szCs w:val="24"/>
          <w:lang w:eastAsia="ru-RU"/>
        </w:rPr>
      </w:pPr>
      <w:r w:rsidRPr="008176EA">
        <w:rPr>
          <w:rFonts w:ascii="Arial" w:eastAsia="Times New Roman" w:hAnsi="Arial" w:cs="Arial"/>
          <w:bCs/>
          <w:sz w:val="24"/>
          <w:szCs w:val="24"/>
          <w:lang w:eastAsia="ru-RU"/>
        </w:rPr>
        <w:t>KVEDOMOSTI.RU</w:t>
      </w:r>
    </w:p>
    <w:p w:rsidR="00E33682" w:rsidRPr="008176EA" w:rsidRDefault="00E33682" w:rsidP="00E33682">
      <w:pPr>
        <w:spacing w:after="0"/>
        <w:rPr>
          <w:rFonts w:ascii="Arial" w:hAnsi="Arial" w:cs="Arial"/>
        </w:rPr>
      </w:pPr>
      <w:r w:rsidRPr="008176EA">
        <w:rPr>
          <w:rFonts w:ascii="Monotype Corsiva" w:hAnsi="Monotype Corsiva"/>
        </w:rPr>
        <w:t>19.12.2016</w:t>
      </w:r>
      <w:r w:rsidRPr="008176EA">
        <w:t>………………………………………….………………………….…………………………………………………</w:t>
      </w:r>
      <w:r w:rsidR="00ED7EE0" w:rsidRPr="008176EA">
        <w:t>9</w:t>
      </w:r>
    </w:p>
    <w:p w:rsidR="00E33682" w:rsidRPr="008176EA" w:rsidRDefault="00E33682" w:rsidP="00E33682">
      <w:pPr>
        <w:shd w:val="clear" w:color="auto" w:fill="FFFFFF"/>
        <w:spacing w:after="0" w:line="240" w:lineRule="auto"/>
        <w:outlineLvl w:val="0"/>
        <w:rPr>
          <w:rFonts w:ascii="Arial" w:eastAsia="Times New Roman" w:hAnsi="Arial" w:cs="Arial"/>
          <w:bCs/>
          <w:caps/>
          <w:kern w:val="36"/>
          <w:sz w:val="24"/>
          <w:szCs w:val="24"/>
          <w:lang w:eastAsia="ru-RU"/>
        </w:rPr>
      </w:pPr>
    </w:p>
    <w:p w:rsidR="00B51CF3" w:rsidRPr="008176EA" w:rsidRDefault="00B51CF3" w:rsidP="00B51CF3">
      <w:pPr>
        <w:shd w:val="clear" w:color="auto" w:fill="FFFFFF"/>
        <w:spacing w:after="0" w:line="240" w:lineRule="auto"/>
        <w:outlineLvl w:val="0"/>
        <w:rPr>
          <w:rFonts w:ascii="Arial" w:eastAsia="Times New Roman" w:hAnsi="Arial" w:cs="Arial"/>
          <w:caps/>
          <w:sz w:val="24"/>
          <w:szCs w:val="24"/>
          <w:lang w:eastAsia="ru-RU"/>
        </w:rPr>
      </w:pPr>
      <w:r w:rsidRPr="008176EA">
        <w:rPr>
          <w:rFonts w:ascii="Arial" w:eastAsia="Times New Roman" w:hAnsi="Arial" w:cs="Arial"/>
          <w:bCs/>
          <w:caps/>
          <w:kern w:val="36"/>
          <w:sz w:val="24"/>
          <w:szCs w:val="24"/>
          <w:lang w:eastAsia="ru-RU"/>
        </w:rPr>
        <w:t>«Тульский молочный комбинат» перерабатывает половину объема молока Тульской области</w:t>
      </w:r>
      <w:r w:rsidRPr="008176EA">
        <w:rPr>
          <w:rFonts w:ascii="Arial" w:eastAsia="Times New Roman" w:hAnsi="Arial" w:cs="Arial"/>
          <w:caps/>
          <w:sz w:val="24"/>
          <w:szCs w:val="24"/>
          <w:lang w:eastAsia="ru-RU"/>
        </w:rPr>
        <w:t xml:space="preserve"> </w:t>
      </w:r>
    </w:p>
    <w:p w:rsidR="00B51CF3" w:rsidRPr="008176EA" w:rsidRDefault="00B51CF3" w:rsidP="00B51CF3">
      <w:pPr>
        <w:shd w:val="clear" w:color="auto" w:fill="FFFFFF"/>
        <w:spacing w:after="0" w:line="240" w:lineRule="auto"/>
        <w:outlineLvl w:val="0"/>
        <w:rPr>
          <w:rFonts w:ascii="Arial" w:eastAsia="Times New Roman" w:hAnsi="Arial" w:cs="Arial"/>
          <w:bCs/>
          <w:kern w:val="36"/>
          <w:sz w:val="24"/>
          <w:szCs w:val="24"/>
          <w:lang w:eastAsia="ru-RU"/>
        </w:rPr>
      </w:pPr>
      <w:proofErr w:type="spellStart"/>
      <w:r w:rsidRPr="008176EA">
        <w:rPr>
          <w:rFonts w:ascii="Arial" w:eastAsia="Times New Roman" w:hAnsi="Arial" w:cs="Arial"/>
          <w:sz w:val="24"/>
          <w:szCs w:val="24"/>
          <w:lang w:eastAsia="ru-RU"/>
        </w:rPr>
        <w:t>The</w:t>
      </w:r>
      <w:proofErr w:type="spellEnd"/>
      <w:r w:rsidRPr="008176EA">
        <w:rPr>
          <w:rFonts w:ascii="Arial" w:eastAsia="Times New Roman" w:hAnsi="Arial" w:cs="Arial"/>
          <w:sz w:val="24"/>
          <w:szCs w:val="24"/>
          <w:lang w:eastAsia="ru-RU"/>
        </w:rPr>
        <w:t xml:space="preserve"> </w:t>
      </w:r>
      <w:proofErr w:type="spellStart"/>
      <w:r w:rsidRPr="008176EA">
        <w:rPr>
          <w:rFonts w:ascii="Arial" w:eastAsia="Times New Roman" w:hAnsi="Arial" w:cs="Arial"/>
          <w:sz w:val="24"/>
          <w:szCs w:val="24"/>
          <w:lang w:eastAsia="ru-RU"/>
        </w:rPr>
        <w:t>DairyNews</w:t>
      </w:r>
      <w:proofErr w:type="spellEnd"/>
    </w:p>
    <w:p w:rsidR="00E33682" w:rsidRPr="008176EA" w:rsidRDefault="00E33682" w:rsidP="00E33682">
      <w:pPr>
        <w:spacing w:after="0"/>
        <w:rPr>
          <w:rFonts w:ascii="Arial" w:hAnsi="Arial" w:cs="Arial"/>
        </w:rPr>
      </w:pPr>
      <w:r w:rsidRPr="008176EA">
        <w:rPr>
          <w:rFonts w:ascii="Monotype Corsiva" w:hAnsi="Monotype Corsiva"/>
        </w:rPr>
        <w:t>19.12.2016</w:t>
      </w:r>
      <w:r w:rsidRPr="008176EA">
        <w:t>………………………………………….………………………….………………………………………...........</w:t>
      </w:r>
      <w:r w:rsidR="00ED7EE0" w:rsidRPr="008176EA">
        <w:t>10</w:t>
      </w:r>
    </w:p>
    <w:p w:rsidR="00E33682" w:rsidRPr="008176EA" w:rsidRDefault="00E33682" w:rsidP="00E33682">
      <w:pPr>
        <w:spacing w:after="0"/>
        <w:rPr>
          <w:rFonts w:ascii="Monotype Corsiva" w:hAnsi="Monotype Corsiva"/>
        </w:rPr>
      </w:pPr>
    </w:p>
    <w:p w:rsidR="00B51CF3" w:rsidRPr="008176EA" w:rsidRDefault="00B51CF3" w:rsidP="00B51CF3">
      <w:pPr>
        <w:shd w:val="clear" w:color="auto" w:fill="FFFFFF"/>
        <w:spacing w:after="0" w:line="240" w:lineRule="auto"/>
        <w:outlineLvl w:val="0"/>
        <w:rPr>
          <w:rFonts w:ascii="Arial" w:eastAsia="Times New Roman" w:hAnsi="Arial" w:cs="Arial"/>
          <w:bCs/>
          <w:caps/>
          <w:kern w:val="36"/>
          <w:sz w:val="24"/>
          <w:szCs w:val="24"/>
          <w:lang w:eastAsia="ru-RU"/>
        </w:rPr>
      </w:pPr>
      <w:r w:rsidRPr="00252861">
        <w:rPr>
          <w:rFonts w:ascii="Arial" w:eastAsia="Times New Roman" w:hAnsi="Arial" w:cs="Arial"/>
          <w:bCs/>
          <w:caps/>
          <w:kern w:val="36"/>
          <w:sz w:val="24"/>
          <w:szCs w:val="24"/>
          <w:lang w:eastAsia="ru-RU"/>
        </w:rPr>
        <w:t>Челябинская область по молочному животноводству план выполнит</w:t>
      </w:r>
    </w:p>
    <w:p w:rsidR="00B51CF3" w:rsidRPr="008176EA" w:rsidRDefault="00B51CF3" w:rsidP="00B51CF3">
      <w:pPr>
        <w:shd w:val="clear" w:color="auto" w:fill="FFFFFF"/>
        <w:spacing w:after="0" w:line="240" w:lineRule="auto"/>
        <w:outlineLvl w:val="0"/>
        <w:rPr>
          <w:rFonts w:ascii="Arial" w:eastAsia="Times New Roman" w:hAnsi="Arial" w:cs="Arial"/>
          <w:bCs/>
          <w:kern w:val="36"/>
          <w:sz w:val="24"/>
          <w:szCs w:val="24"/>
          <w:lang w:eastAsia="ru-RU"/>
        </w:rPr>
      </w:pPr>
      <w:r w:rsidRPr="008176EA">
        <w:rPr>
          <w:rFonts w:ascii="Arial" w:eastAsia="Times New Roman" w:hAnsi="Arial" w:cs="Arial"/>
          <w:bCs/>
          <w:kern w:val="36"/>
          <w:sz w:val="24"/>
          <w:szCs w:val="24"/>
          <w:lang w:eastAsia="ru-RU"/>
        </w:rPr>
        <w:t>ИА «</w:t>
      </w:r>
      <w:proofErr w:type="spellStart"/>
      <w:r w:rsidRPr="008176EA">
        <w:rPr>
          <w:rFonts w:ascii="Arial" w:eastAsia="Times New Roman" w:hAnsi="Arial" w:cs="Arial"/>
          <w:bCs/>
          <w:kern w:val="36"/>
          <w:sz w:val="24"/>
          <w:szCs w:val="24"/>
          <w:lang w:eastAsia="ru-RU"/>
        </w:rPr>
        <w:t>СветичИнфо</w:t>
      </w:r>
      <w:proofErr w:type="spellEnd"/>
      <w:r w:rsidRPr="008176EA">
        <w:rPr>
          <w:rFonts w:ascii="Arial" w:eastAsia="Times New Roman" w:hAnsi="Arial" w:cs="Arial"/>
          <w:bCs/>
          <w:kern w:val="36"/>
          <w:sz w:val="24"/>
          <w:szCs w:val="24"/>
          <w:lang w:eastAsia="ru-RU"/>
        </w:rPr>
        <w:t>»</w:t>
      </w:r>
    </w:p>
    <w:p w:rsidR="00E33682" w:rsidRPr="008176EA" w:rsidRDefault="00E33682" w:rsidP="00E33682">
      <w:pPr>
        <w:spacing w:after="0"/>
        <w:ind w:right="-1"/>
        <w:rPr>
          <w:rFonts w:ascii="Arial" w:hAnsi="Arial" w:cs="Arial"/>
        </w:rPr>
      </w:pPr>
      <w:r w:rsidRPr="008176EA">
        <w:rPr>
          <w:rFonts w:ascii="Monotype Corsiva" w:hAnsi="Monotype Corsiva"/>
        </w:rPr>
        <w:t>19.12.2016</w:t>
      </w:r>
      <w:r w:rsidRPr="008176EA">
        <w:t>………………………………………….………………………….………… ……………………………………..</w:t>
      </w:r>
      <w:r w:rsidR="00ED7EE0" w:rsidRPr="008176EA">
        <w:t>10</w:t>
      </w:r>
    </w:p>
    <w:p w:rsidR="00E33682" w:rsidRPr="008176EA" w:rsidRDefault="00E33682" w:rsidP="00E33682">
      <w:pPr>
        <w:spacing w:after="0"/>
        <w:rPr>
          <w:rFonts w:ascii="Monotype Corsiva" w:hAnsi="Monotype Corsiva"/>
        </w:rPr>
      </w:pPr>
    </w:p>
    <w:p w:rsidR="00B51CF3" w:rsidRPr="008176EA" w:rsidRDefault="00B51CF3" w:rsidP="00B51CF3">
      <w:pPr>
        <w:spacing w:after="0" w:line="240" w:lineRule="auto"/>
        <w:outlineLvl w:val="0"/>
        <w:rPr>
          <w:rFonts w:ascii="Arial" w:eastAsia="Times New Roman" w:hAnsi="Arial" w:cs="Arial"/>
          <w:bCs/>
          <w:caps/>
          <w:kern w:val="36"/>
          <w:sz w:val="24"/>
          <w:szCs w:val="24"/>
          <w:lang w:eastAsia="ru-RU"/>
        </w:rPr>
      </w:pPr>
      <w:r w:rsidRPr="008176EA">
        <w:rPr>
          <w:rFonts w:ascii="Arial" w:eastAsia="Times New Roman" w:hAnsi="Arial" w:cs="Arial"/>
          <w:bCs/>
          <w:caps/>
          <w:kern w:val="36"/>
          <w:sz w:val="24"/>
          <w:szCs w:val="24"/>
          <w:lang w:eastAsia="ru-RU"/>
        </w:rPr>
        <w:lastRenderedPageBreak/>
        <w:t>В Забайкалье ведут в пользование пустующие земли сельхозназначения</w:t>
      </w:r>
    </w:p>
    <w:p w:rsidR="00B51CF3" w:rsidRPr="008176EA" w:rsidRDefault="00B51CF3" w:rsidP="00B51CF3">
      <w:pPr>
        <w:spacing w:after="0"/>
        <w:rPr>
          <w:rFonts w:ascii="Monotype Corsiva" w:hAnsi="Monotype Corsiva"/>
        </w:rPr>
      </w:pPr>
      <w:r w:rsidRPr="008176EA">
        <w:rPr>
          <w:rFonts w:ascii="Arial" w:eastAsia="Times New Roman" w:hAnsi="Arial" w:cs="Arial"/>
          <w:sz w:val="24"/>
          <w:szCs w:val="24"/>
          <w:lang w:val="en-US" w:eastAsia="ru-RU"/>
        </w:rPr>
        <w:t>Agro</w:t>
      </w:r>
      <w:r w:rsidRPr="008176EA">
        <w:rPr>
          <w:rFonts w:ascii="Arial" w:eastAsia="Times New Roman" w:hAnsi="Arial" w:cs="Arial"/>
          <w:sz w:val="24"/>
          <w:szCs w:val="24"/>
          <w:lang w:eastAsia="ru-RU"/>
        </w:rPr>
        <w:t>.</w:t>
      </w:r>
      <w:proofErr w:type="spellStart"/>
      <w:r w:rsidRPr="008176EA">
        <w:rPr>
          <w:rFonts w:ascii="Arial" w:eastAsia="Times New Roman" w:hAnsi="Arial" w:cs="Arial"/>
          <w:sz w:val="24"/>
          <w:szCs w:val="24"/>
          <w:lang w:val="en-US" w:eastAsia="ru-RU"/>
        </w:rPr>
        <w:t>ru</w:t>
      </w:r>
      <w:proofErr w:type="spellEnd"/>
      <w:r w:rsidRPr="008176EA">
        <w:rPr>
          <w:rFonts w:ascii="Monotype Corsiva" w:hAnsi="Monotype Corsiva"/>
        </w:rPr>
        <w:t xml:space="preserve"> </w:t>
      </w:r>
    </w:p>
    <w:p w:rsidR="00E33682" w:rsidRPr="008176EA" w:rsidRDefault="00E33682" w:rsidP="00B51CF3">
      <w:pPr>
        <w:spacing w:after="0"/>
        <w:rPr>
          <w:rFonts w:ascii="Arial" w:hAnsi="Arial" w:cs="Arial"/>
        </w:rPr>
      </w:pPr>
      <w:r w:rsidRPr="008176EA">
        <w:rPr>
          <w:rFonts w:ascii="Monotype Corsiva" w:hAnsi="Monotype Corsiva"/>
        </w:rPr>
        <w:t>19.12.2016</w:t>
      </w:r>
      <w:r w:rsidRPr="008176EA">
        <w:t>………………………………………….………………………….…………………………………………………</w:t>
      </w:r>
      <w:r w:rsidR="00ED7EE0" w:rsidRPr="008176EA">
        <w:t>11</w:t>
      </w:r>
    </w:p>
    <w:p w:rsidR="00E33682" w:rsidRPr="008176EA" w:rsidRDefault="00E33682" w:rsidP="00E33682">
      <w:pPr>
        <w:shd w:val="clear" w:color="auto" w:fill="FFFFFF"/>
        <w:spacing w:after="0" w:line="240" w:lineRule="auto"/>
        <w:outlineLvl w:val="0"/>
        <w:rPr>
          <w:rFonts w:ascii="Arial" w:eastAsia="Times New Roman" w:hAnsi="Arial" w:cs="Arial"/>
          <w:bCs/>
          <w:caps/>
          <w:kern w:val="36"/>
          <w:sz w:val="24"/>
          <w:szCs w:val="24"/>
          <w:lang w:eastAsia="ru-RU"/>
        </w:rPr>
      </w:pPr>
    </w:p>
    <w:p w:rsidR="00B51CF3" w:rsidRPr="008176EA" w:rsidRDefault="00B51CF3" w:rsidP="00B51CF3">
      <w:pPr>
        <w:shd w:val="clear" w:color="auto" w:fill="FFFFFF"/>
        <w:spacing w:after="0" w:line="240" w:lineRule="auto"/>
        <w:rPr>
          <w:rFonts w:ascii="Arial" w:eastAsia="Times New Roman" w:hAnsi="Arial" w:cs="Arial"/>
          <w:bCs/>
          <w:caps/>
          <w:sz w:val="24"/>
          <w:szCs w:val="24"/>
          <w:lang w:eastAsia="ru-RU"/>
        </w:rPr>
      </w:pPr>
      <w:r w:rsidRPr="008176EA">
        <w:rPr>
          <w:rFonts w:ascii="Arial" w:eastAsia="Times New Roman" w:hAnsi="Arial" w:cs="Arial"/>
          <w:bCs/>
          <w:caps/>
          <w:sz w:val="24"/>
          <w:szCs w:val="24"/>
          <w:lang w:eastAsia="ru-RU"/>
        </w:rPr>
        <w:t>Цены на продовольственные товары в Ульяновской области остаются стабильными</w:t>
      </w:r>
    </w:p>
    <w:p w:rsidR="00B51CF3" w:rsidRPr="008176EA" w:rsidRDefault="00B51CF3" w:rsidP="00B51CF3">
      <w:pPr>
        <w:shd w:val="clear" w:color="auto" w:fill="FFFFFF"/>
        <w:spacing w:after="0" w:line="240" w:lineRule="auto"/>
        <w:rPr>
          <w:rFonts w:ascii="Arial" w:eastAsia="Times New Roman" w:hAnsi="Arial" w:cs="Arial"/>
          <w:bCs/>
          <w:sz w:val="24"/>
          <w:szCs w:val="24"/>
          <w:lang w:eastAsia="ru-RU"/>
        </w:rPr>
      </w:pPr>
      <w:r w:rsidRPr="008176EA">
        <w:rPr>
          <w:rFonts w:ascii="Arial" w:eastAsia="Times New Roman" w:hAnsi="Arial" w:cs="Arial"/>
          <w:bCs/>
          <w:sz w:val="24"/>
          <w:szCs w:val="24"/>
          <w:lang w:eastAsia="ru-RU"/>
        </w:rPr>
        <w:t xml:space="preserve"> Министерство сельского, лесного хозяйства и природных ресурсов Ульяновской области</w:t>
      </w:r>
    </w:p>
    <w:p w:rsidR="00E33682" w:rsidRPr="008176EA" w:rsidRDefault="00E33682" w:rsidP="00E33682">
      <w:pPr>
        <w:spacing w:after="0"/>
        <w:rPr>
          <w:rFonts w:ascii="Arial" w:hAnsi="Arial" w:cs="Arial"/>
        </w:rPr>
      </w:pPr>
      <w:r w:rsidRPr="008176EA">
        <w:rPr>
          <w:rFonts w:ascii="Monotype Corsiva" w:hAnsi="Monotype Corsiva"/>
        </w:rPr>
        <w:t>19.12.2016</w:t>
      </w:r>
      <w:r w:rsidRPr="008176EA">
        <w:t>………………………………………….………………………….………………………………………...........</w:t>
      </w:r>
      <w:r w:rsidR="00ED7EE0" w:rsidRPr="008176EA">
        <w:t>11</w:t>
      </w:r>
    </w:p>
    <w:p w:rsidR="00E33682" w:rsidRPr="008176EA" w:rsidRDefault="00E33682" w:rsidP="00E33682">
      <w:pPr>
        <w:spacing w:after="0"/>
        <w:rPr>
          <w:rFonts w:ascii="Monotype Corsiva" w:hAnsi="Monotype Corsiva"/>
        </w:rPr>
      </w:pPr>
    </w:p>
    <w:p w:rsidR="00A23718" w:rsidRPr="008176EA" w:rsidRDefault="00A23718" w:rsidP="00A23718">
      <w:pPr>
        <w:shd w:val="clear" w:color="auto" w:fill="FFFFFF"/>
        <w:spacing w:after="0" w:line="240" w:lineRule="auto"/>
        <w:rPr>
          <w:rFonts w:ascii="Arial" w:eastAsia="Times New Roman" w:hAnsi="Arial" w:cs="Arial"/>
          <w:bCs/>
          <w:caps/>
          <w:sz w:val="24"/>
          <w:szCs w:val="24"/>
          <w:lang w:eastAsia="ru-RU"/>
        </w:rPr>
      </w:pPr>
      <w:r w:rsidRPr="008176EA">
        <w:rPr>
          <w:rFonts w:ascii="Arial" w:eastAsia="Times New Roman" w:hAnsi="Arial" w:cs="Arial"/>
          <w:bCs/>
          <w:caps/>
          <w:sz w:val="24"/>
          <w:szCs w:val="24"/>
          <w:lang w:eastAsia="ru-RU"/>
        </w:rPr>
        <w:t>Миллион в копилке региона </w:t>
      </w:r>
    </w:p>
    <w:p w:rsidR="00A23718" w:rsidRPr="008176EA" w:rsidRDefault="00A23718" w:rsidP="00A23718">
      <w:pPr>
        <w:shd w:val="clear" w:color="auto" w:fill="FFFFFF"/>
        <w:spacing w:after="0" w:line="240" w:lineRule="auto"/>
        <w:rPr>
          <w:rFonts w:ascii="Arial" w:eastAsia="Times New Roman" w:hAnsi="Arial" w:cs="Arial"/>
          <w:bCs/>
          <w:sz w:val="24"/>
          <w:szCs w:val="24"/>
          <w:lang w:eastAsia="ru-RU"/>
        </w:rPr>
      </w:pPr>
      <w:r w:rsidRPr="008176EA">
        <w:rPr>
          <w:rFonts w:ascii="Arial" w:eastAsia="Times New Roman" w:hAnsi="Arial" w:cs="Arial"/>
          <w:bCs/>
          <w:sz w:val="24"/>
          <w:szCs w:val="24"/>
          <w:lang w:eastAsia="ru-RU"/>
        </w:rPr>
        <w:t>«Газета «Крестьянская жизнь»</w:t>
      </w:r>
    </w:p>
    <w:p w:rsidR="00E33682" w:rsidRPr="008176EA" w:rsidRDefault="00E33682" w:rsidP="00E33682">
      <w:pPr>
        <w:spacing w:after="0"/>
        <w:ind w:right="-1"/>
        <w:rPr>
          <w:rFonts w:ascii="Arial" w:hAnsi="Arial" w:cs="Arial"/>
        </w:rPr>
      </w:pPr>
      <w:r w:rsidRPr="008176EA">
        <w:rPr>
          <w:rFonts w:ascii="Monotype Corsiva" w:hAnsi="Monotype Corsiva"/>
        </w:rPr>
        <w:t>19.12.2016</w:t>
      </w:r>
      <w:r w:rsidRPr="008176EA">
        <w:t>………………………………………….………………………….………… ……………………………………..</w:t>
      </w:r>
      <w:r w:rsidR="00ED7EE0" w:rsidRPr="008176EA">
        <w:t>12</w:t>
      </w:r>
    </w:p>
    <w:p w:rsidR="00E33682" w:rsidRPr="008176EA" w:rsidRDefault="00E33682" w:rsidP="00E33682">
      <w:pPr>
        <w:spacing w:after="0"/>
        <w:rPr>
          <w:rFonts w:ascii="Monotype Corsiva" w:hAnsi="Monotype Corsiva"/>
        </w:rPr>
      </w:pPr>
    </w:p>
    <w:p w:rsidR="00A23718" w:rsidRPr="008176EA" w:rsidRDefault="00A23718" w:rsidP="00A23718">
      <w:pPr>
        <w:shd w:val="clear" w:color="auto" w:fill="FFFFFF"/>
        <w:spacing w:after="0" w:line="240" w:lineRule="auto"/>
        <w:rPr>
          <w:rFonts w:ascii="Arial" w:eastAsia="Times New Roman" w:hAnsi="Arial" w:cs="Arial"/>
          <w:bCs/>
          <w:caps/>
          <w:sz w:val="24"/>
          <w:szCs w:val="24"/>
          <w:lang w:eastAsia="ru-RU"/>
        </w:rPr>
      </w:pPr>
      <w:r w:rsidRPr="008176EA">
        <w:rPr>
          <w:rFonts w:ascii="Arial" w:eastAsia="Times New Roman" w:hAnsi="Arial" w:cs="Arial"/>
          <w:bCs/>
          <w:caps/>
          <w:sz w:val="24"/>
          <w:szCs w:val="24"/>
          <w:lang w:eastAsia="ru-RU"/>
        </w:rPr>
        <w:t>В Минсельхозе Пензенской области обсудили ключевые вопросы развития рыбоводства</w:t>
      </w:r>
    </w:p>
    <w:p w:rsidR="00A23718" w:rsidRPr="008176EA" w:rsidRDefault="00A23718" w:rsidP="00A23718">
      <w:pPr>
        <w:shd w:val="clear" w:color="auto" w:fill="FFFFFF"/>
        <w:spacing w:after="0" w:line="240" w:lineRule="auto"/>
        <w:rPr>
          <w:rFonts w:ascii="Arial" w:eastAsia="Times New Roman" w:hAnsi="Arial" w:cs="Arial"/>
          <w:bCs/>
          <w:sz w:val="24"/>
          <w:szCs w:val="24"/>
          <w:lang w:eastAsia="ru-RU"/>
        </w:rPr>
      </w:pPr>
      <w:r w:rsidRPr="008176EA">
        <w:rPr>
          <w:rFonts w:ascii="Arial" w:eastAsia="Times New Roman" w:hAnsi="Arial" w:cs="Arial"/>
          <w:bCs/>
          <w:sz w:val="24"/>
          <w:szCs w:val="24"/>
          <w:lang w:eastAsia="ru-RU"/>
        </w:rPr>
        <w:t xml:space="preserve">Минсельхоз Пензенской области </w:t>
      </w:r>
    </w:p>
    <w:p w:rsidR="00E33682" w:rsidRPr="008176EA" w:rsidRDefault="00E33682" w:rsidP="00E33682">
      <w:pPr>
        <w:spacing w:after="0"/>
        <w:ind w:right="-1"/>
        <w:rPr>
          <w:rFonts w:ascii="Arial" w:hAnsi="Arial" w:cs="Arial"/>
        </w:rPr>
      </w:pPr>
      <w:r w:rsidRPr="008176EA">
        <w:rPr>
          <w:rFonts w:ascii="Monotype Corsiva" w:hAnsi="Monotype Corsiva"/>
        </w:rPr>
        <w:t>19.12.2016</w:t>
      </w:r>
      <w:r w:rsidRPr="008176EA">
        <w:t>………………………………………….………………………….………… ……………………………………..</w:t>
      </w:r>
      <w:r w:rsidR="00ED7EE0" w:rsidRPr="008176EA">
        <w:t>14</w:t>
      </w:r>
    </w:p>
    <w:p w:rsidR="00E33682" w:rsidRPr="008176EA" w:rsidRDefault="00E33682" w:rsidP="00E33682">
      <w:pPr>
        <w:shd w:val="clear" w:color="auto" w:fill="FFFFFF"/>
        <w:spacing w:after="0" w:line="240" w:lineRule="auto"/>
        <w:outlineLvl w:val="0"/>
        <w:rPr>
          <w:rFonts w:ascii="Arial" w:eastAsia="Times New Roman" w:hAnsi="Arial" w:cs="Arial"/>
          <w:bCs/>
          <w:caps/>
          <w:kern w:val="36"/>
          <w:sz w:val="24"/>
          <w:szCs w:val="24"/>
          <w:lang w:eastAsia="ru-RU"/>
        </w:rPr>
      </w:pPr>
    </w:p>
    <w:p w:rsidR="00ED7EE0" w:rsidRPr="008176EA" w:rsidRDefault="00ED7EE0" w:rsidP="00ED7EE0">
      <w:pPr>
        <w:pStyle w:val="1"/>
        <w:shd w:val="clear" w:color="auto" w:fill="FFFFFF"/>
        <w:spacing w:before="0" w:beforeAutospacing="0" w:after="0" w:afterAutospacing="0"/>
        <w:rPr>
          <w:rFonts w:ascii="Arial" w:hAnsi="Arial" w:cs="Arial"/>
          <w:b w:val="0"/>
          <w:caps/>
          <w:color w:val="000000"/>
          <w:sz w:val="24"/>
          <w:szCs w:val="24"/>
        </w:rPr>
      </w:pPr>
      <w:r w:rsidRPr="008176EA">
        <w:rPr>
          <w:rFonts w:ascii="Arial" w:hAnsi="Arial" w:cs="Arial"/>
          <w:b w:val="0"/>
          <w:caps/>
          <w:sz w:val="24"/>
          <w:szCs w:val="24"/>
        </w:rPr>
        <w:t xml:space="preserve">В Белокурихе наладят </w:t>
      </w:r>
      <w:r w:rsidRPr="008176EA">
        <w:rPr>
          <w:rFonts w:ascii="Arial" w:hAnsi="Arial" w:cs="Arial"/>
          <w:b w:val="0"/>
          <w:caps/>
          <w:color w:val="000000"/>
          <w:sz w:val="24"/>
          <w:szCs w:val="24"/>
        </w:rPr>
        <w:t>производство вина из сибирских ягод</w:t>
      </w:r>
    </w:p>
    <w:p w:rsidR="00ED7EE0" w:rsidRPr="008176EA" w:rsidRDefault="00ED7EE0" w:rsidP="00ED7EE0">
      <w:pPr>
        <w:pStyle w:val="a4"/>
        <w:shd w:val="clear" w:color="auto" w:fill="FFFFFF"/>
        <w:spacing w:before="0" w:beforeAutospacing="0" w:after="0" w:afterAutospacing="0"/>
        <w:rPr>
          <w:rFonts w:ascii="Arial" w:hAnsi="Arial" w:cs="Arial"/>
        </w:rPr>
      </w:pPr>
      <w:r w:rsidRPr="008176EA">
        <w:rPr>
          <w:rFonts w:ascii="Arial" w:hAnsi="Arial" w:cs="Arial"/>
        </w:rPr>
        <w:t>ИА «</w:t>
      </w:r>
      <w:proofErr w:type="spellStart"/>
      <w:r w:rsidRPr="008176EA">
        <w:rPr>
          <w:rFonts w:ascii="Arial" w:hAnsi="Arial" w:cs="Arial"/>
        </w:rPr>
        <w:t>СветичИнфо</w:t>
      </w:r>
      <w:proofErr w:type="spellEnd"/>
      <w:r w:rsidRPr="008176EA">
        <w:rPr>
          <w:rFonts w:ascii="Arial" w:hAnsi="Arial" w:cs="Arial"/>
        </w:rPr>
        <w:t>»</w:t>
      </w:r>
    </w:p>
    <w:p w:rsidR="00E33682" w:rsidRPr="008176EA" w:rsidRDefault="00E33682" w:rsidP="00E33682">
      <w:pPr>
        <w:spacing w:after="0"/>
        <w:rPr>
          <w:rFonts w:ascii="Arial" w:hAnsi="Arial" w:cs="Arial"/>
        </w:rPr>
      </w:pPr>
      <w:r w:rsidRPr="008176EA">
        <w:rPr>
          <w:rFonts w:ascii="Monotype Corsiva" w:hAnsi="Monotype Corsiva"/>
        </w:rPr>
        <w:t>19.12.2016</w:t>
      </w:r>
      <w:r w:rsidRPr="008176EA">
        <w:t>………………………………………….………………………….………………………………………...........</w:t>
      </w:r>
      <w:r w:rsidR="00ED7EE0" w:rsidRPr="008176EA">
        <w:t>15</w:t>
      </w:r>
    </w:p>
    <w:p w:rsidR="00E33682" w:rsidRPr="009B6390" w:rsidRDefault="00E33682" w:rsidP="00E33682">
      <w:pPr>
        <w:spacing w:after="0"/>
        <w:rPr>
          <w:rFonts w:ascii="Monotype Corsiva" w:hAnsi="Monotype Corsiva"/>
        </w:rPr>
      </w:pPr>
    </w:p>
    <w:p w:rsidR="00E33682" w:rsidRDefault="00E33682" w:rsidP="009C5E40">
      <w:pPr>
        <w:shd w:val="clear" w:color="auto" w:fill="FFFFFF"/>
        <w:spacing w:after="0" w:line="240" w:lineRule="auto"/>
        <w:outlineLvl w:val="0"/>
        <w:rPr>
          <w:rFonts w:ascii="Arial" w:eastAsia="Times New Roman" w:hAnsi="Arial" w:cs="Arial"/>
          <w:b/>
          <w:bCs/>
          <w:caps/>
          <w:sz w:val="24"/>
          <w:szCs w:val="24"/>
          <w:lang w:eastAsia="ru-RU"/>
        </w:rPr>
      </w:pPr>
    </w:p>
    <w:p w:rsidR="00E33682" w:rsidRDefault="00E33682" w:rsidP="009C5E40">
      <w:pPr>
        <w:shd w:val="clear" w:color="auto" w:fill="FFFFFF"/>
        <w:spacing w:after="0" w:line="240" w:lineRule="auto"/>
        <w:outlineLvl w:val="0"/>
        <w:rPr>
          <w:rFonts w:ascii="Arial" w:eastAsia="Times New Roman" w:hAnsi="Arial" w:cs="Arial"/>
          <w:b/>
          <w:bCs/>
          <w:caps/>
          <w:sz w:val="24"/>
          <w:szCs w:val="24"/>
          <w:lang w:eastAsia="ru-RU"/>
        </w:rPr>
      </w:pPr>
    </w:p>
    <w:p w:rsidR="00E33682" w:rsidRDefault="00E33682" w:rsidP="009C5E40">
      <w:pPr>
        <w:shd w:val="clear" w:color="auto" w:fill="FFFFFF"/>
        <w:spacing w:after="0" w:line="240" w:lineRule="auto"/>
        <w:outlineLvl w:val="0"/>
        <w:rPr>
          <w:rFonts w:ascii="Arial" w:eastAsia="Times New Roman" w:hAnsi="Arial" w:cs="Arial"/>
          <w:b/>
          <w:bCs/>
          <w:caps/>
          <w:sz w:val="24"/>
          <w:szCs w:val="24"/>
          <w:lang w:eastAsia="ru-RU"/>
        </w:rPr>
      </w:pPr>
    </w:p>
    <w:p w:rsidR="00E33682" w:rsidRDefault="00E33682" w:rsidP="009C5E40">
      <w:pPr>
        <w:shd w:val="clear" w:color="auto" w:fill="FFFFFF"/>
        <w:spacing w:after="0" w:line="240" w:lineRule="auto"/>
        <w:outlineLvl w:val="0"/>
        <w:rPr>
          <w:rFonts w:ascii="Arial" w:eastAsia="Times New Roman" w:hAnsi="Arial" w:cs="Arial"/>
          <w:b/>
          <w:bCs/>
          <w:caps/>
          <w:sz w:val="24"/>
          <w:szCs w:val="24"/>
          <w:lang w:eastAsia="ru-RU"/>
        </w:rPr>
      </w:pPr>
    </w:p>
    <w:p w:rsidR="00E33682" w:rsidRDefault="00E33682" w:rsidP="009C5E40">
      <w:pPr>
        <w:shd w:val="clear" w:color="auto" w:fill="FFFFFF"/>
        <w:spacing w:after="0" w:line="240" w:lineRule="auto"/>
        <w:outlineLvl w:val="0"/>
        <w:rPr>
          <w:rFonts w:ascii="Arial" w:eastAsia="Times New Roman" w:hAnsi="Arial" w:cs="Arial"/>
          <w:b/>
          <w:bCs/>
          <w:caps/>
          <w:sz w:val="24"/>
          <w:szCs w:val="24"/>
          <w:lang w:eastAsia="ru-RU"/>
        </w:rPr>
      </w:pPr>
    </w:p>
    <w:p w:rsidR="00ED7EE0" w:rsidRDefault="00ED7EE0" w:rsidP="009C5E40">
      <w:pPr>
        <w:shd w:val="clear" w:color="auto" w:fill="FFFFFF"/>
        <w:spacing w:after="0" w:line="240" w:lineRule="auto"/>
        <w:outlineLvl w:val="0"/>
        <w:rPr>
          <w:rFonts w:ascii="Arial" w:eastAsia="Times New Roman" w:hAnsi="Arial" w:cs="Arial"/>
          <w:b/>
          <w:bCs/>
          <w:caps/>
          <w:sz w:val="24"/>
          <w:szCs w:val="24"/>
          <w:lang w:eastAsia="ru-RU"/>
        </w:rPr>
      </w:pPr>
    </w:p>
    <w:p w:rsidR="00ED7EE0" w:rsidRDefault="00ED7EE0" w:rsidP="009C5E40">
      <w:pPr>
        <w:shd w:val="clear" w:color="auto" w:fill="FFFFFF"/>
        <w:spacing w:after="0" w:line="240" w:lineRule="auto"/>
        <w:outlineLvl w:val="0"/>
        <w:rPr>
          <w:rFonts w:ascii="Arial" w:eastAsia="Times New Roman" w:hAnsi="Arial" w:cs="Arial"/>
          <w:b/>
          <w:bCs/>
          <w:caps/>
          <w:sz w:val="24"/>
          <w:szCs w:val="24"/>
          <w:lang w:eastAsia="ru-RU"/>
        </w:rPr>
      </w:pPr>
    </w:p>
    <w:p w:rsidR="00ED7EE0" w:rsidRDefault="00ED7EE0" w:rsidP="009C5E40">
      <w:pPr>
        <w:shd w:val="clear" w:color="auto" w:fill="FFFFFF"/>
        <w:spacing w:after="0" w:line="240" w:lineRule="auto"/>
        <w:outlineLvl w:val="0"/>
        <w:rPr>
          <w:rFonts w:ascii="Arial" w:eastAsia="Times New Roman" w:hAnsi="Arial" w:cs="Arial"/>
          <w:b/>
          <w:bCs/>
          <w:caps/>
          <w:sz w:val="24"/>
          <w:szCs w:val="24"/>
          <w:lang w:eastAsia="ru-RU"/>
        </w:rPr>
      </w:pPr>
    </w:p>
    <w:p w:rsidR="00ED7EE0" w:rsidRDefault="00ED7EE0" w:rsidP="009C5E40">
      <w:pPr>
        <w:shd w:val="clear" w:color="auto" w:fill="FFFFFF"/>
        <w:spacing w:after="0" w:line="240" w:lineRule="auto"/>
        <w:outlineLvl w:val="0"/>
        <w:rPr>
          <w:rFonts w:ascii="Arial" w:eastAsia="Times New Roman" w:hAnsi="Arial" w:cs="Arial"/>
          <w:b/>
          <w:bCs/>
          <w:caps/>
          <w:sz w:val="24"/>
          <w:szCs w:val="24"/>
          <w:lang w:eastAsia="ru-RU"/>
        </w:rPr>
      </w:pPr>
    </w:p>
    <w:p w:rsidR="00ED7EE0" w:rsidRDefault="00ED7EE0" w:rsidP="009C5E40">
      <w:pPr>
        <w:shd w:val="clear" w:color="auto" w:fill="FFFFFF"/>
        <w:spacing w:after="0" w:line="240" w:lineRule="auto"/>
        <w:outlineLvl w:val="0"/>
        <w:rPr>
          <w:rFonts w:ascii="Arial" w:eastAsia="Times New Roman" w:hAnsi="Arial" w:cs="Arial"/>
          <w:b/>
          <w:bCs/>
          <w:caps/>
          <w:sz w:val="24"/>
          <w:szCs w:val="24"/>
          <w:lang w:eastAsia="ru-RU"/>
        </w:rPr>
      </w:pPr>
    </w:p>
    <w:p w:rsidR="00ED7EE0" w:rsidRDefault="00ED7EE0" w:rsidP="009C5E40">
      <w:pPr>
        <w:shd w:val="clear" w:color="auto" w:fill="FFFFFF"/>
        <w:spacing w:after="0" w:line="240" w:lineRule="auto"/>
        <w:outlineLvl w:val="0"/>
        <w:rPr>
          <w:rFonts w:ascii="Arial" w:eastAsia="Times New Roman" w:hAnsi="Arial" w:cs="Arial"/>
          <w:b/>
          <w:bCs/>
          <w:caps/>
          <w:sz w:val="24"/>
          <w:szCs w:val="24"/>
          <w:lang w:eastAsia="ru-RU"/>
        </w:rPr>
      </w:pPr>
    </w:p>
    <w:p w:rsidR="00ED7EE0" w:rsidRDefault="00ED7EE0" w:rsidP="009C5E40">
      <w:pPr>
        <w:shd w:val="clear" w:color="auto" w:fill="FFFFFF"/>
        <w:spacing w:after="0" w:line="240" w:lineRule="auto"/>
        <w:outlineLvl w:val="0"/>
        <w:rPr>
          <w:rFonts w:ascii="Arial" w:eastAsia="Times New Roman" w:hAnsi="Arial" w:cs="Arial"/>
          <w:b/>
          <w:bCs/>
          <w:caps/>
          <w:sz w:val="24"/>
          <w:szCs w:val="24"/>
          <w:lang w:eastAsia="ru-RU"/>
        </w:rPr>
      </w:pPr>
    </w:p>
    <w:p w:rsidR="00ED7EE0" w:rsidRDefault="00ED7EE0" w:rsidP="009C5E40">
      <w:pPr>
        <w:shd w:val="clear" w:color="auto" w:fill="FFFFFF"/>
        <w:spacing w:after="0" w:line="240" w:lineRule="auto"/>
        <w:outlineLvl w:val="0"/>
        <w:rPr>
          <w:rFonts w:ascii="Arial" w:eastAsia="Times New Roman" w:hAnsi="Arial" w:cs="Arial"/>
          <w:b/>
          <w:bCs/>
          <w:caps/>
          <w:sz w:val="24"/>
          <w:szCs w:val="24"/>
          <w:lang w:eastAsia="ru-RU"/>
        </w:rPr>
      </w:pPr>
    </w:p>
    <w:p w:rsidR="00ED7EE0" w:rsidRDefault="00ED7EE0" w:rsidP="009C5E40">
      <w:pPr>
        <w:shd w:val="clear" w:color="auto" w:fill="FFFFFF"/>
        <w:spacing w:after="0" w:line="240" w:lineRule="auto"/>
        <w:outlineLvl w:val="0"/>
        <w:rPr>
          <w:rFonts w:ascii="Arial" w:eastAsia="Times New Roman" w:hAnsi="Arial" w:cs="Arial"/>
          <w:b/>
          <w:bCs/>
          <w:caps/>
          <w:sz w:val="24"/>
          <w:szCs w:val="24"/>
          <w:lang w:eastAsia="ru-RU"/>
        </w:rPr>
      </w:pPr>
    </w:p>
    <w:p w:rsidR="00ED7EE0" w:rsidRDefault="00ED7EE0" w:rsidP="009C5E40">
      <w:pPr>
        <w:shd w:val="clear" w:color="auto" w:fill="FFFFFF"/>
        <w:spacing w:after="0" w:line="240" w:lineRule="auto"/>
        <w:outlineLvl w:val="0"/>
        <w:rPr>
          <w:rFonts w:ascii="Arial" w:eastAsia="Times New Roman" w:hAnsi="Arial" w:cs="Arial"/>
          <w:b/>
          <w:bCs/>
          <w:caps/>
          <w:sz w:val="24"/>
          <w:szCs w:val="24"/>
          <w:lang w:eastAsia="ru-RU"/>
        </w:rPr>
      </w:pPr>
    </w:p>
    <w:p w:rsidR="00ED7EE0" w:rsidRDefault="00ED7EE0" w:rsidP="009C5E40">
      <w:pPr>
        <w:shd w:val="clear" w:color="auto" w:fill="FFFFFF"/>
        <w:spacing w:after="0" w:line="240" w:lineRule="auto"/>
        <w:outlineLvl w:val="0"/>
        <w:rPr>
          <w:rFonts w:ascii="Arial" w:eastAsia="Times New Roman" w:hAnsi="Arial" w:cs="Arial"/>
          <w:b/>
          <w:bCs/>
          <w:caps/>
          <w:sz w:val="24"/>
          <w:szCs w:val="24"/>
          <w:lang w:eastAsia="ru-RU"/>
        </w:rPr>
      </w:pPr>
    </w:p>
    <w:p w:rsidR="00ED7EE0" w:rsidRDefault="00ED7EE0" w:rsidP="009C5E40">
      <w:pPr>
        <w:shd w:val="clear" w:color="auto" w:fill="FFFFFF"/>
        <w:spacing w:after="0" w:line="240" w:lineRule="auto"/>
        <w:outlineLvl w:val="0"/>
        <w:rPr>
          <w:rFonts w:ascii="Arial" w:eastAsia="Times New Roman" w:hAnsi="Arial" w:cs="Arial"/>
          <w:b/>
          <w:bCs/>
          <w:caps/>
          <w:sz w:val="24"/>
          <w:szCs w:val="24"/>
          <w:lang w:eastAsia="ru-RU"/>
        </w:rPr>
      </w:pPr>
    </w:p>
    <w:p w:rsidR="00ED7EE0" w:rsidRDefault="00ED7EE0" w:rsidP="009C5E40">
      <w:pPr>
        <w:shd w:val="clear" w:color="auto" w:fill="FFFFFF"/>
        <w:spacing w:after="0" w:line="240" w:lineRule="auto"/>
        <w:outlineLvl w:val="0"/>
        <w:rPr>
          <w:rFonts w:ascii="Arial" w:eastAsia="Times New Roman" w:hAnsi="Arial" w:cs="Arial"/>
          <w:b/>
          <w:bCs/>
          <w:caps/>
          <w:sz w:val="24"/>
          <w:szCs w:val="24"/>
          <w:lang w:eastAsia="ru-RU"/>
        </w:rPr>
      </w:pPr>
    </w:p>
    <w:p w:rsidR="00ED7EE0" w:rsidRDefault="00ED7EE0" w:rsidP="009C5E40">
      <w:pPr>
        <w:shd w:val="clear" w:color="auto" w:fill="FFFFFF"/>
        <w:spacing w:after="0" w:line="240" w:lineRule="auto"/>
        <w:outlineLvl w:val="0"/>
        <w:rPr>
          <w:rFonts w:ascii="Arial" w:eastAsia="Times New Roman" w:hAnsi="Arial" w:cs="Arial"/>
          <w:b/>
          <w:bCs/>
          <w:caps/>
          <w:sz w:val="24"/>
          <w:szCs w:val="24"/>
          <w:lang w:eastAsia="ru-RU"/>
        </w:rPr>
      </w:pPr>
    </w:p>
    <w:p w:rsidR="00ED7EE0" w:rsidRDefault="00ED7EE0" w:rsidP="009C5E40">
      <w:pPr>
        <w:shd w:val="clear" w:color="auto" w:fill="FFFFFF"/>
        <w:spacing w:after="0" w:line="240" w:lineRule="auto"/>
        <w:outlineLvl w:val="0"/>
        <w:rPr>
          <w:rFonts w:ascii="Arial" w:eastAsia="Times New Roman" w:hAnsi="Arial" w:cs="Arial"/>
          <w:b/>
          <w:bCs/>
          <w:caps/>
          <w:sz w:val="24"/>
          <w:szCs w:val="24"/>
          <w:lang w:eastAsia="ru-RU"/>
        </w:rPr>
      </w:pPr>
    </w:p>
    <w:p w:rsidR="008176EA" w:rsidRDefault="008176EA" w:rsidP="009C5E40">
      <w:pPr>
        <w:shd w:val="clear" w:color="auto" w:fill="FFFFFF"/>
        <w:spacing w:after="0" w:line="240" w:lineRule="auto"/>
        <w:outlineLvl w:val="0"/>
        <w:rPr>
          <w:rFonts w:ascii="Arial" w:eastAsia="Times New Roman" w:hAnsi="Arial" w:cs="Arial"/>
          <w:b/>
          <w:bCs/>
          <w:caps/>
          <w:sz w:val="24"/>
          <w:szCs w:val="24"/>
          <w:lang w:eastAsia="ru-RU"/>
        </w:rPr>
      </w:pPr>
    </w:p>
    <w:p w:rsidR="008176EA" w:rsidRDefault="008176EA" w:rsidP="009C5E40">
      <w:pPr>
        <w:shd w:val="clear" w:color="auto" w:fill="FFFFFF"/>
        <w:spacing w:after="0" w:line="240" w:lineRule="auto"/>
        <w:outlineLvl w:val="0"/>
        <w:rPr>
          <w:rFonts w:ascii="Arial" w:eastAsia="Times New Roman" w:hAnsi="Arial" w:cs="Arial"/>
          <w:b/>
          <w:bCs/>
          <w:caps/>
          <w:sz w:val="24"/>
          <w:szCs w:val="24"/>
          <w:lang w:eastAsia="ru-RU"/>
        </w:rPr>
      </w:pPr>
    </w:p>
    <w:p w:rsidR="008176EA" w:rsidRDefault="008176EA" w:rsidP="009C5E40">
      <w:pPr>
        <w:shd w:val="clear" w:color="auto" w:fill="FFFFFF"/>
        <w:spacing w:after="0" w:line="240" w:lineRule="auto"/>
        <w:outlineLvl w:val="0"/>
        <w:rPr>
          <w:rFonts w:ascii="Arial" w:eastAsia="Times New Roman" w:hAnsi="Arial" w:cs="Arial"/>
          <w:b/>
          <w:bCs/>
          <w:caps/>
          <w:sz w:val="24"/>
          <w:szCs w:val="24"/>
          <w:lang w:eastAsia="ru-RU"/>
        </w:rPr>
      </w:pPr>
    </w:p>
    <w:p w:rsidR="008176EA" w:rsidRDefault="008176EA" w:rsidP="009C5E40">
      <w:pPr>
        <w:shd w:val="clear" w:color="auto" w:fill="FFFFFF"/>
        <w:spacing w:after="0" w:line="240" w:lineRule="auto"/>
        <w:outlineLvl w:val="0"/>
        <w:rPr>
          <w:rFonts w:ascii="Arial" w:eastAsia="Times New Roman" w:hAnsi="Arial" w:cs="Arial"/>
          <w:b/>
          <w:bCs/>
          <w:caps/>
          <w:sz w:val="24"/>
          <w:szCs w:val="24"/>
          <w:lang w:eastAsia="ru-RU"/>
        </w:rPr>
      </w:pPr>
    </w:p>
    <w:p w:rsidR="00ED7EE0" w:rsidRDefault="00ED7EE0" w:rsidP="009C5E40">
      <w:pPr>
        <w:shd w:val="clear" w:color="auto" w:fill="FFFFFF"/>
        <w:spacing w:after="0" w:line="240" w:lineRule="auto"/>
        <w:outlineLvl w:val="0"/>
        <w:rPr>
          <w:rFonts w:ascii="Arial" w:eastAsia="Times New Roman" w:hAnsi="Arial" w:cs="Arial"/>
          <w:b/>
          <w:bCs/>
          <w:caps/>
          <w:sz w:val="24"/>
          <w:szCs w:val="24"/>
          <w:lang w:eastAsia="ru-RU"/>
        </w:rPr>
      </w:pPr>
    </w:p>
    <w:p w:rsidR="00ED7EE0" w:rsidRDefault="00ED7EE0" w:rsidP="009C5E40">
      <w:pPr>
        <w:shd w:val="clear" w:color="auto" w:fill="FFFFFF"/>
        <w:spacing w:after="0" w:line="240" w:lineRule="auto"/>
        <w:outlineLvl w:val="0"/>
        <w:rPr>
          <w:rFonts w:ascii="Arial" w:eastAsia="Times New Roman" w:hAnsi="Arial" w:cs="Arial"/>
          <w:b/>
          <w:bCs/>
          <w:caps/>
          <w:sz w:val="24"/>
          <w:szCs w:val="24"/>
          <w:lang w:eastAsia="ru-RU"/>
        </w:rPr>
      </w:pPr>
    </w:p>
    <w:p w:rsidR="009C5E40" w:rsidRPr="009C5E40" w:rsidRDefault="009C5E40" w:rsidP="009C5E40">
      <w:pPr>
        <w:shd w:val="clear" w:color="auto" w:fill="FFFFFF"/>
        <w:spacing w:after="0" w:line="240" w:lineRule="auto"/>
        <w:outlineLvl w:val="0"/>
        <w:rPr>
          <w:rFonts w:ascii="Arial" w:eastAsia="Times New Roman" w:hAnsi="Arial" w:cs="Arial"/>
          <w:b/>
          <w:bCs/>
          <w:caps/>
          <w:sz w:val="24"/>
          <w:szCs w:val="24"/>
          <w:lang w:eastAsia="ru-RU"/>
        </w:rPr>
      </w:pPr>
      <w:r w:rsidRPr="009C5E40">
        <w:rPr>
          <w:rFonts w:ascii="Arial" w:eastAsia="Times New Roman" w:hAnsi="Arial" w:cs="Arial"/>
          <w:b/>
          <w:bCs/>
          <w:caps/>
          <w:sz w:val="24"/>
          <w:szCs w:val="24"/>
          <w:lang w:eastAsia="ru-RU"/>
        </w:rPr>
        <w:lastRenderedPageBreak/>
        <w:t xml:space="preserve">Россия за время действия продовольственного эмбарго сократила импорт продовольствия </w:t>
      </w:r>
      <w:r w:rsidRPr="006E246E">
        <w:rPr>
          <w:rFonts w:ascii="Arial" w:eastAsia="Times New Roman" w:hAnsi="Arial" w:cs="Arial"/>
          <w:b/>
          <w:bCs/>
          <w:caps/>
          <w:kern w:val="36"/>
          <w:sz w:val="24"/>
          <w:szCs w:val="24"/>
          <w:lang w:eastAsia="ru-RU"/>
        </w:rPr>
        <w:t>втрое</w:t>
      </w:r>
    </w:p>
    <w:p w:rsidR="009C5E40" w:rsidRPr="001E2937" w:rsidRDefault="009C5E40" w:rsidP="009C5E40">
      <w:pPr>
        <w:spacing w:after="0" w:line="240" w:lineRule="auto"/>
        <w:rPr>
          <w:rFonts w:ascii="Arial" w:eastAsia="Times New Roman" w:hAnsi="Arial" w:cs="Arial"/>
          <w:sz w:val="24"/>
          <w:szCs w:val="24"/>
          <w:lang w:eastAsia="ru-RU"/>
        </w:rPr>
      </w:pPr>
      <w:r w:rsidRPr="001E2937">
        <w:rPr>
          <w:rFonts w:ascii="Arial" w:eastAsia="Times New Roman" w:hAnsi="Arial" w:cs="Arial"/>
          <w:bCs/>
          <w:sz w:val="24"/>
          <w:szCs w:val="24"/>
          <w:lang w:eastAsia="ru-RU"/>
        </w:rPr>
        <w:t>KVEDOMOSTI.RU</w:t>
      </w:r>
      <w:r w:rsidRPr="006E246E">
        <w:rPr>
          <w:rFonts w:ascii="Arial" w:eastAsia="Times New Roman" w:hAnsi="Arial" w:cs="Arial"/>
          <w:bCs/>
          <w:sz w:val="24"/>
          <w:szCs w:val="24"/>
          <w:lang w:eastAsia="ru-RU"/>
        </w:rPr>
        <w:t xml:space="preserve">  </w:t>
      </w:r>
    </w:p>
    <w:p w:rsidR="009C5E40" w:rsidRPr="009C5E40" w:rsidRDefault="009C5E40" w:rsidP="009C5E40">
      <w:pPr>
        <w:shd w:val="clear" w:color="auto" w:fill="FFFFFF"/>
        <w:spacing w:after="0" w:line="240" w:lineRule="auto"/>
        <w:outlineLvl w:val="0"/>
        <w:rPr>
          <w:rFonts w:ascii="Arial" w:eastAsia="Times New Roman" w:hAnsi="Arial" w:cs="Arial"/>
          <w:bCs/>
          <w:kern w:val="36"/>
          <w:sz w:val="24"/>
          <w:szCs w:val="24"/>
          <w:lang w:eastAsia="ru-RU"/>
        </w:rPr>
      </w:pPr>
      <w:r w:rsidRPr="009C5E40">
        <w:rPr>
          <w:rFonts w:ascii="Arial" w:eastAsia="Times New Roman" w:hAnsi="Arial" w:cs="Arial"/>
          <w:bCs/>
          <w:kern w:val="36"/>
          <w:sz w:val="24"/>
          <w:szCs w:val="24"/>
          <w:lang w:eastAsia="ru-RU"/>
        </w:rPr>
        <w:t>19.12.2016</w:t>
      </w:r>
    </w:p>
    <w:p w:rsidR="009C5E40" w:rsidRPr="001E2937" w:rsidRDefault="009C5E40" w:rsidP="009C5E40">
      <w:pPr>
        <w:spacing w:after="0" w:line="240" w:lineRule="auto"/>
        <w:rPr>
          <w:rFonts w:ascii="Arial" w:eastAsia="Times New Roman" w:hAnsi="Arial" w:cs="Arial"/>
          <w:bCs/>
          <w:sz w:val="24"/>
          <w:szCs w:val="24"/>
          <w:lang w:eastAsia="ru-RU"/>
        </w:rPr>
      </w:pPr>
      <w:r w:rsidRPr="006E246E">
        <w:rPr>
          <w:rFonts w:ascii="Arial" w:eastAsia="Times New Roman" w:hAnsi="Arial" w:cs="Arial"/>
          <w:bCs/>
          <w:sz w:val="24"/>
          <w:szCs w:val="24"/>
          <w:lang w:eastAsia="ru-RU"/>
        </w:rPr>
        <w:t xml:space="preserve">Россия за время действия продовольственного эмбарго сократила импорт продовольствия в три раза — с $60 </w:t>
      </w:r>
      <w:proofErr w:type="spellStart"/>
      <w:proofErr w:type="gramStart"/>
      <w:r w:rsidRPr="006E246E">
        <w:rPr>
          <w:rFonts w:ascii="Arial" w:eastAsia="Times New Roman" w:hAnsi="Arial" w:cs="Arial"/>
          <w:bCs/>
          <w:sz w:val="24"/>
          <w:szCs w:val="24"/>
          <w:lang w:eastAsia="ru-RU"/>
        </w:rPr>
        <w:t>млрд</w:t>
      </w:r>
      <w:proofErr w:type="spellEnd"/>
      <w:proofErr w:type="gramEnd"/>
      <w:r w:rsidRPr="006E246E">
        <w:rPr>
          <w:rFonts w:ascii="Arial" w:eastAsia="Times New Roman" w:hAnsi="Arial" w:cs="Arial"/>
          <w:bCs/>
          <w:sz w:val="24"/>
          <w:szCs w:val="24"/>
          <w:lang w:eastAsia="ru-RU"/>
        </w:rPr>
        <w:t xml:space="preserve"> до $20 </w:t>
      </w:r>
      <w:proofErr w:type="spellStart"/>
      <w:r w:rsidRPr="006E246E">
        <w:rPr>
          <w:rFonts w:ascii="Arial" w:eastAsia="Times New Roman" w:hAnsi="Arial" w:cs="Arial"/>
          <w:bCs/>
          <w:sz w:val="24"/>
          <w:szCs w:val="24"/>
          <w:lang w:eastAsia="ru-RU"/>
        </w:rPr>
        <w:t>млрд</w:t>
      </w:r>
      <w:proofErr w:type="spellEnd"/>
      <w:r w:rsidRPr="006E246E">
        <w:rPr>
          <w:rFonts w:ascii="Arial" w:eastAsia="Times New Roman" w:hAnsi="Arial" w:cs="Arial"/>
          <w:bCs/>
          <w:sz w:val="24"/>
          <w:szCs w:val="24"/>
          <w:lang w:eastAsia="ru-RU"/>
        </w:rPr>
        <w:t xml:space="preserve">, сообщил министр сельского хозяйства Александр Ткачев в эфире телеканала «Россия 24». По его словам, в настоящее время полки магазинов на 80-90% заняты отечественным продовольствием, передает Интерфакс. </w:t>
      </w:r>
      <w:proofErr w:type="spellStart"/>
      <w:r w:rsidRPr="006E246E">
        <w:rPr>
          <w:rFonts w:ascii="Arial" w:eastAsia="Times New Roman" w:hAnsi="Arial" w:cs="Arial"/>
          <w:bCs/>
          <w:sz w:val="24"/>
          <w:szCs w:val="24"/>
          <w:lang w:eastAsia="ru-RU"/>
        </w:rPr>
        <w:t>Продэмбарго</w:t>
      </w:r>
      <w:proofErr w:type="spellEnd"/>
      <w:r w:rsidRPr="006E246E">
        <w:rPr>
          <w:rFonts w:ascii="Arial" w:eastAsia="Times New Roman" w:hAnsi="Arial" w:cs="Arial"/>
          <w:bCs/>
          <w:sz w:val="24"/>
          <w:szCs w:val="24"/>
          <w:lang w:eastAsia="ru-RU"/>
        </w:rPr>
        <w:t xml:space="preserve"> действует с 7 августа 2014 года.</w:t>
      </w:r>
    </w:p>
    <w:p w:rsidR="009C5E40" w:rsidRPr="001E2937" w:rsidRDefault="009C5E40" w:rsidP="009C5E40">
      <w:pPr>
        <w:spacing w:after="0" w:line="240" w:lineRule="auto"/>
        <w:rPr>
          <w:rFonts w:ascii="Arial" w:eastAsia="Times New Roman" w:hAnsi="Arial" w:cs="Arial"/>
          <w:sz w:val="24"/>
          <w:szCs w:val="24"/>
          <w:lang w:eastAsia="ru-RU"/>
        </w:rPr>
      </w:pPr>
      <w:r w:rsidRPr="001E2937">
        <w:rPr>
          <w:rFonts w:ascii="Arial" w:eastAsia="Times New Roman" w:hAnsi="Arial" w:cs="Arial"/>
          <w:sz w:val="24"/>
          <w:szCs w:val="24"/>
          <w:lang w:eastAsia="ru-RU"/>
        </w:rPr>
        <w:t xml:space="preserve">Также он заявил, что рост сельского хозяйства в РФ в 2016 году составит 3%, что оказалось не хуже уровня 2015 года. «Год мы закончили с неплохими результатами — рост 3%, он не хуже, чем в прошлом году. Рекордный урожай зерна в 117 </w:t>
      </w:r>
      <w:proofErr w:type="spellStart"/>
      <w:proofErr w:type="gramStart"/>
      <w:r w:rsidRPr="001E2937">
        <w:rPr>
          <w:rFonts w:ascii="Arial" w:eastAsia="Times New Roman" w:hAnsi="Arial" w:cs="Arial"/>
          <w:sz w:val="24"/>
          <w:szCs w:val="24"/>
          <w:lang w:eastAsia="ru-RU"/>
        </w:rPr>
        <w:t>млн</w:t>
      </w:r>
      <w:proofErr w:type="spellEnd"/>
      <w:proofErr w:type="gramEnd"/>
      <w:r w:rsidRPr="001E2937">
        <w:rPr>
          <w:rFonts w:ascii="Arial" w:eastAsia="Times New Roman" w:hAnsi="Arial" w:cs="Arial"/>
          <w:sz w:val="24"/>
          <w:szCs w:val="24"/>
          <w:lang w:eastAsia="ru-RU"/>
        </w:rPr>
        <w:t xml:space="preserve"> тонн и более», — сказал он. В 2015 году сбор зерна составил 104,8 </w:t>
      </w:r>
      <w:proofErr w:type="spellStart"/>
      <w:proofErr w:type="gramStart"/>
      <w:r w:rsidRPr="001E2937">
        <w:rPr>
          <w:rFonts w:ascii="Arial" w:eastAsia="Times New Roman" w:hAnsi="Arial" w:cs="Arial"/>
          <w:sz w:val="24"/>
          <w:szCs w:val="24"/>
          <w:lang w:eastAsia="ru-RU"/>
        </w:rPr>
        <w:t>млн</w:t>
      </w:r>
      <w:proofErr w:type="spellEnd"/>
      <w:proofErr w:type="gramEnd"/>
      <w:r w:rsidRPr="001E2937">
        <w:rPr>
          <w:rFonts w:ascii="Arial" w:eastAsia="Times New Roman" w:hAnsi="Arial" w:cs="Arial"/>
          <w:sz w:val="24"/>
          <w:szCs w:val="24"/>
          <w:lang w:eastAsia="ru-RU"/>
        </w:rPr>
        <w:t xml:space="preserve"> тонн. Рост сельского хозяйства в 2015 году составил 2,6%.</w:t>
      </w:r>
    </w:p>
    <w:p w:rsidR="009C5E40" w:rsidRPr="001E2937" w:rsidRDefault="009C5E40" w:rsidP="009C5E40">
      <w:pPr>
        <w:spacing w:after="0" w:line="240" w:lineRule="auto"/>
        <w:rPr>
          <w:rFonts w:ascii="Arial" w:eastAsia="Times New Roman" w:hAnsi="Arial" w:cs="Arial"/>
          <w:sz w:val="24"/>
          <w:szCs w:val="24"/>
          <w:lang w:eastAsia="ru-RU"/>
        </w:rPr>
      </w:pPr>
      <w:r w:rsidRPr="001E2937">
        <w:rPr>
          <w:rFonts w:ascii="Arial" w:eastAsia="Times New Roman" w:hAnsi="Arial" w:cs="Arial"/>
          <w:sz w:val="24"/>
          <w:szCs w:val="24"/>
          <w:lang w:eastAsia="ru-RU"/>
        </w:rPr>
        <w:t>Министр добавил, что не ждет резкого открытия российского рынка продовольствия для зарубежных продуктов. «Мы будем очень аккуратно и осторожно вводить, может быть, разрешать </w:t>
      </w:r>
      <w:r w:rsidRPr="006E246E">
        <w:rPr>
          <w:rFonts w:ascii="Arial" w:eastAsia="Times New Roman" w:hAnsi="Arial" w:cs="Arial"/>
          <w:i/>
          <w:iCs/>
          <w:sz w:val="24"/>
          <w:szCs w:val="24"/>
          <w:lang w:eastAsia="ru-RU"/>
        </w:rPr>
        <w:t>(ввоз — ИФ</w:t>
      </w:r>
      <w:r w:rsidRPr="001E2937">
        <w:rPr>
          <w:rFonts w:ascii="Arial" w:eastAsia="Times New Roman" w:hAnsi="Arial" w:cs="Arial"/>
          <w:sz w:val="24"/>
          <w:szCs w:val="24"/>
          <w:lang w:eastAsia="ru-RU"/>
        </w:rPr>
        <w:t>) по каким-то позициям, отдельным предприятиям или по тем или иным продуктам в нашу страну», — заявил Ткачев. По его словам, речь идет о том, чтобы эти поставки «не разрушали наши устои, нашу концепцию и, безусловно, чтобы не обвалили цены и другие экономические составляющие».</w:t>
      </w:r>
    </w:p>
    <w:p w:rsidR="009C5E40" w:rsidRDefault="009C5E40" w:rsidP="006E246E">
      <w:pPr>
        <w:shd w:val="clear" w:color="auto" w:fill="FFFFFF"/>
        <w:spacing w:after="0" w:line="240" w:lineRule="auto"/>
        <w:outlineLvl w:val="0"/>
        <w:rPr>
          <w:rFonts w:ascii="Arial" w:eastAsia="Times New Roman" w:hAnsi="Arial" w:cs="Arial"/>
          <w:b/>
          <w:bCs/>
          <w:caps/>
          <w:kern w:val="36"/>
          <w:sz w:val="24"/>
          <w:szCs w:val="24"/>
          <w:lang w:eastAsia="ru-RU"/>
        </w:rPr>
      </w:pPr>
    </w:p>
    <w:p w:rsidR="009C5E40" w:rsidRDefault="009C5E40" w:rsidP="006E246E">
      <w:pPr>
        <w:shd w:val="clear" w:color="auto" w:fill="FFFFFF"/>
        <w:spacing w:after="0" w:line="240" w:lineRule="auto"/>
        <w:outlineLvl w:val="0"/>
        <w:rPr>
          <w:rFonts w:ascii="Arial" w:eastAsia="Times New Roman" w:hAnsi="Arial" w:cs="Arial"/>
          <w:b/>
          <w:bCs/>
          <w:caps/>
          <w:kern w:val="36"/>
          <w:sz w:val="24"/>
          <w:szCs w:val="24"/>
          <w:lang w:eastAsia="ru-RU"/>
        </w:rPr>
      </w:pPr>
    </w:p>
    <w:p w:rsidR="002C7F1B" w:rsidRPr="006E246E" w:rsidRDefault="002C7F1B" w:rsidP="006E246E">
      <w:pPr>
        <w:shd w:val="clear" w:color="auto" w:fill="FFFFFF"/>
        <w:spacing w:after="0" w:line="240" w:lineRule="auto"/>
        <w:outlineLvl w:val="0"/>
        <w:rPr>
          <w:rFonts w:ascii="Arial" w:eastAsia="Times New Roman" w:hAnsi="Arial" w:cs="Arial"/>
          <w:b/>
          <w:bCs/>
          <w:caps/>
          <w:kern w:val="36"/>
          <w:sz w:val="24"/>
          <w:szCs w:val="24"/>
          <w:lang w:eastAsia="ru-RU"/>
        </w:rPr>
      </w:pPr>
      <w:proofErr w:type="gramStart"/>
      <w:r w:rsidRPr="002C7F1B">
        <w:rPr>
          <w:rFonts w:ascii="Arial" w:eastAsia="Times New Roman" w:hAnsi="Arial" w:cs="Arial"/>
          <w:b/>
          <w:bCs/>
          <w:caps/>
          <w:kern w:val="36"/>
          <w:sz w:val="24"/>
          <w:szCs w:val="24"/>
          <w:lang w:eastAsia="ru-RU"/>
        </w:rPr>
        <w:t>Отечественному АПК разработали локальный и глобальный варианты развития до 2030 года</w:t>
      </w:r>
      <w:proofErr w:type="gramEnd"/>
    </w:p>
    <w:p w:rsidR="002C7F1B" w:rsidRPr="008A3140" w:rsidRDefault="002C7F1B" w:rsidP="006E246E">
      <w:pPr>
        <w:shd w:val="clear" w:color="auto" w:fill="FFFFFF"/>
        <w:spacing w:after="0" w:line="240" w:lineRule="auto"/>
        <w:outlineLvl w:val="0"/>
        <w:rPr>
          <w:rFonts w:ascii="Arial" w:eastAsia="Times New Roman" w:hAnsi="Arial" w:cs="Arial"/>
          <w:b/>
          <w:bCs/>
          <w:kern w:val="36"/>
          <w:sz w:val="24"/>
          <w:szCs w:val="24"/>
          <w:lang w:eastAsia="ru-RU"/>
        </w:rPr>
      </w:pPr>
      <w:proofErr w:type="spellStart"/>
      <w:r w:rsidRPr="008A3140">
        <w:rPr>
          <w:rFonts w:ascii="Arial" w:eastAsia="Times New Roman" w:hAnsi="Arial" w:cs="Arial"/>
          <w:sz w:val="24"/>
          <w:szCs w:val="24"/>
          <w:lang w:eastAsia="ru-RU"/>
        </w:rPr>
        <w:t>The</w:t>
      </w:r>
      <w:proofErr w:type="spellEnd"/>
      <w:r w:rsidRPr="008A3140">
        <w:rPr>
          <w:rFonts w:ascii="Arial" w:eastAsia="Times New Roman" w:hAnsi="Arial" w:cs="Arial"/>
          <w:sz w:val="24"/>
          <w:szCs w:val="24"/>
          <w:lang w:eastAsia="ru-RU"/>
        </w:rPr>
        <w:t xml:space="preserve"> </w:t>
      </w:r>
      <w:proofErr w:type="spellStart"/>
      <w:r w:rsidRPr="008A3140">
        <w:rPr>
          <w:rFonts w:ascii="Arial" w:eastAsia="Times New Roman" w:hAnsi="Arial" w:cs="Arial"/>
          <w:sz w:val="24"/>
          <w:szCs w:val="24"/>
          <w:lang w:eastAsia="ru-RU"/>
        </w:rPr>
        <w:t>DairyNews</w:t>
      </w:r>
      <w:proofErr w:type="spellEnd"/>
    </w:p>
    <w:p w:rsidR="002C7F1B" w:rsidRPr="009C5E40" w:rsidRDefault="009C5E40" w:rsidP="006E246E">
      <w:pPr>
        <w:shd w:val="clear" w:color="auto" w:fill="FFFFFF"/>
        <w:spacing w:after="0" w:line="240" w:lineRule="auto"/>
        <w:outlineLvl w:val="0"/>
        <w:rPr>
          <w:rFonts w:ascii="Arial" w:eastAsia="Times New Roman" w:hAnsi="Arial" w:cs="Arial"/>
          <w:bCs/>
          <w:kern w:val="36"/>
          <w:sz w:val="24"/>
          <w:szCs w:val="24"/>
          <w:lang w:eastAsia="ru-RU"/>
        </w:rPr>
      </w:pPr>
      <w:r w:rsidRPr="009C5E40">
        <w:rPr>
          <w:rFonts w:ascii="Arial" w:eastAsia="Times New Roman" w:hAnsi="Arial" w:cs="Arial"/>
          <w:bCs/>
          <w:kern w:val="36"/>
          <w:sz w:val="24"/>
          <w:szCs w:val="24"/>
          <w:lang w:eastAsia="ru-RU"/>
        </w:rPr>
        <w:t>19.12.2016</w:t>
      </w:r>
    </w:p>
    <w:p w:rsidR="002C7F1B" w:rsidRPr="002C7F1B" w:rsidRDefault="002C7F1B" w:rsidP="006E246E">
      <w:pPr>
        <w:shd w:val="clear" w:color="auto" w:fill="FFFFFF"/>
        <w:spacing w:after="0" w:line="240" w:lineRule="auto"/>
        <w:rPr>
          <w:rFonts w:ascii="Arial" w:eastAsia="Times New Roman" w:hAnsi="Arial" w:cs="Arial"/>
          <w:sz w:val="24"/>
          <w:szCs w:val="24"/>
          <w:lang w:eastAsia="ru-RU"/>
        </w:rPr>
      </w:pPr>
      <w:r w:rsidRPr="002C7F1B">
        <w:rPr>
          <w:rFonts w:ascii="Arial" w:eastAsia="Times New Roman" w:hAnsi="Arial" w:cs="Arial"/>
          <w:sz w:val="24"/>
          <w:szCs w:val="24"/>
          <w:lang w:eastAsia="ru-RU"/>
        </w:rPr>
        <w:t>Высшая школа экономики по заказу Минсельхоза подготовила проект прогноза научно-технологического развития АПК до 2030 года. Приоритеты развития обозначены в двух вариантах в зависимости от того, сконцентрируемся ли мы на внутреннем рынке или будем наращивать экспортный потенциал. В первом случае российскому АПК необходимо прибавлять по 1,5% в год, во втором — по 3,5%.</w:t>
      </w:r>
    </w:p>
    <w:p w:rsidR="002C7F1B" w:rsidRPr="006E246E" w:rsidRDefault="002C7F1B" w:rsidP="006E246E">
      <w:pPr>
        <w:shd w:val="clear" w:color="auto" w:fill="FFFFFF"/>
        <w:spacing w:after="0" w:line="240" w:lineRule="auto"/>
        <w:rPr>
          <w:rFonts w:ascii="Arial" w:eastAsia="Times New Roman" w:hAnsi="Arial" w:cs="Arial"/>
          <w:sz w:val="24"/>
          <w:szCs w:val="24"/>
          <w:lang w:eastAsia="ru-RU"/>
        </w:rPr>
      </w:pPr>
      <w:r w:rsidRPr="002C7F1B">
        <w:rPr>
          <w:rFonts w:ascii="Arial" w:eastAsia="Times New Roman" w:hAnsi="Arial" w:cs="Arial"/>
          <w:sz w:val="24"/>
          <w:szCs w:val="24"/>
          <w:lang w:eastAsia="ru-RU"/>
        </w:rPr>
        <w:t>Документ (имеется в распоряжении «Известий») обсуждался на правительственной комиссии по вопросам АПК и устойчивого развития сельских территорий 13 декабря. Проект прогноза был подготовлен при участии нескольких сотен специалистов-практиков и ученых. Анализируя сложившуюся в российском АПК ситуацию, авторы констатируют, что АПК играет значительную роль в экономике России — на его долю приходится до 6% объема В</w:t>
      </w:r>
      <w:proofErr w:type="gramStart"/>
      <w:r w:rsidRPr="002C7F1B">
        <w:rPr>
          <w:rFonts w:ascii="Arial" w:eastAsia="Times New Roman" w:hAnsi="Arial" w:cs="Arial"/>
          <w:sz w:val="24"/>
          <w:szCs w:val="24"/>
          <w:lang w:eastAsia="ru-RU"/>
        </w:rPr>
        <w:t>ВП стр</w:t>
      </w:r>
      <w:proofErr w:type="gramEnd"/>
      <w:r w:rsidRPr="002C7F1B">
        <w:rPr>
          <w:rFonts w:ascii="Arial" w:eastAsia="Times New Roman" w:hAnsi="Arial" w:cs="Arial"/>
          <w:sz w:val="24"/>
          <w:szCs w:val="24"/>
          <w:lang w:eastAsia="ru-RU"/>
        </w:rPr>
        <w:t>аны и 9,5% численности занятых.</w:t>
      </w:r>
      <w:r w:rsidRPr="002C7F1B">
        <w:rPr>
          <w:rFonts w:ascii="Arial" w:eastAsia="Times New Roman" w:hAnsi="Arial" w:cs="Arial"/>
          <w:sz w:val="24"/>
          <w:szCs w:val="24"/>
          <w:lang w:eastAsia="ru-RU"/>
        </w:rPr>
        <w:br/>
        <w:t xml:space="preserve">Объем продукции сельского хозяйства в 2015 году достиг 5 </w:t>
      </w:r>
      <w:proofErr w:type="spellStart"/>
      <w:proofErr w:type="gramStart"/>
      <w:r w:rsidRPr="002C7F1B">
        <w:rPr>
          <w:rFonts w:ascii="Arial" w:eastAsia="Times New Roman" w:hAnsi="Arial" w:cs="Arial"/>
          <w:sz w:val="24"/>
          <w:szCs w:val="24"/>
          <w:lang w:eastAsia="ru-RU"/>
        </w:rPr>
        <w:t>трлн</w:t>
      </w:r>
      <w:proofErr w:type="spellEnd"/>
      <w:proofErr w:type="gramEnd"/>
      <w:r w:rsidRPr="002C7F1B">
        <w:rPr>
          <w:rFonts w:ascii="Arial" w:eastAsia="Times New Roman" w:hAnsi="Arial" w:cs="Arial"/>
          <w:sz w:val="24"/>
          <w:szCs w:val="24"/>
          <w:lang w:eastAsia="ru-RU"/>
        </w:rPr>
        <w:t xml:space="preserve"> рублей. При этом экспорт продовольственных товаров и </w:t>
      </w:r>
      <w:proofErr w:type="spellStart"/>
      <w:r w:rsidRPr="002C7F1B">
        <w:rPr>
          <w:rFonts w:ascii="Arial" w:eastAsia="Times New Roman" w:hAnsi="Arial" w:cs="Arial"/>
          <w:sz w:val="24"/>
          <w:szCs w:val="24"/>
          <w:lang w:eastAsia="ru-RU"/>
        </w:rPr>
        <w:t>сельхозсырья</w:t>
      </w:r>
      <w:proofErr w:type="spellEnd"/>
      <w:r w:rsidRPr="002C7F1B">
        <w:rPr>
          <w:rFonts w:ascii="Arial" w:eastAsia="Times New Roman" w:hAnsi="Arial" w:cs="Arial"/>
          <w:sz w:val="24"/>
          <w:szCs w:val="24"/>
          <w:lang w:eastAsia="ru-RU"/>
        </w:rPr>
        <w:t xml:space="preserve"> составил в 2014 году $19 </w:t>
      </w:r>
      <w:proofErr w:type="spellStart"/>
      <w:proofErr w:type="gramStart"/>
      <w:r w:rsidRPr="002C7F1B">
        <w:rPr>
          <w:rFonts w:ascii="Arial" w:eastAsia="Times New Roman" w:hAnsi="Arial" w:cs="Arial"/>
          <w:sz w:val="24"/>
          <w:szCs w:val="24"/>
          <w:lang w:eastAsia="ru-RU"/>
        </w:rPr>
        <w:t>млрд</w:t>
      </w:r>
      <w:proofErr w:type="spellEnd"/>
      <w:proofErr w:type="gramEnd"/>
      <w:r w:rsidRPr="002C7F1B">
        <w:rPr>
          <w:rFonts w:ascii="Arial" w:eastAsia="Times New Roman" w:hAnsi="Arial" w:cs="Arial"/>
          <w:sz w:val="24"/>
          <w:szCs w:val="24"/>
          <w:lang w:eastAsia="ru-RU"/>
        </w:rPr>
        <w:t>, в 2015 году — $16,2 млрд. Каждый рубль, вложенный в АПК, дает возврат в смежных отраслях в диапазоне до 4–5 рублей. Рост производства сельского хозяйства в России (на 40% с 2005 по 2015 год) сопоставим с показателями таких стран, как Бразилия и Индия.</w:t>
      </w:r>
      <w:r w:rsidRPr="002C7F1B">
        <w:rPr>
          <w:rFonts w:ascii="Arial" w:eastAsia="Times New Roman" w:hAnsi="Arial" w:cs="Arial"/>
          <w:sz w:val="24"/>
          <w:szCs w:val="24"/>
          <w:lang w:eastAsia="ru-RU"/>
        </w:rPr>
        <w:br/>
        <w:t>— Даже в условиях экономической стагнации в 2016 году этот сектор демонстрирует темпы прироста производства до 2–3%, — говорится в прогнозе.</w:t>
      </w:r>
      <w:r w:rsidRPr="002C7F1B">
        <w:rPr>
          <w:rFonts w:ascii="Arial" w:eastAsia="Times New Roman" w:hAnsi="Arial" w:cs="Arial"/>
          <w:sz w:val="24"/>
          <w:szCs w:val="24"/>
          <w:lang w:eastAsia="ru-RU"/>
        </w:rPr>
        <w:br/>
      </w:r>
      <w:proofErr w:type="gramStart"/>
      <w:r w:rsidRPr="002C7F1B">
        <w:rPr>
          <w:rFonts w:ascii="Arial" w:eastAsia="Times New Roman" w:hAnsi="Arial" w:cs="Arial"/>
          <w:sz w:val="24"/>
          <w:szCs w:val="24"/>
          <w:lang w:eastAsia="ru-RU"/>
        </w:rPr>
        <w:t>Как следствие, доля убыточных организаций в сельском хозяйстве сократилась с 41,7% в 2005 году до 12,4% в 2015 году, что ниже средней по экономике (33%).</w:t>
      </w:r>
      <w:proofErr w:type="gramEnd"/>
      <w:r w:rsidRPr="002C7F1B">
        <w:rPr>
          <w:rFonts w:ascii="Arial" w:eastAsia="Times New Roman" w:hAnsi="Arial" w:cs="Arial"/>
          <w:sz w:val="24"/>
          <w:szCs w:val="24"/>
          <w:lang w:eastAsia="ru-RU"/>
        </w:rPr>
        <w:t xml:space="preserve"> Рентабельность </w:t>
      </w:r>
      <w:proofErr w:type="spellStart"/>
      <w:r w:rsidRPr="002C7F1B">
        <w:rPr>
          <w:rFonts w:ascii="Arial" w:eastAsia="Times New Roman" w:hAnsi="Arial" w:cs="Arial"/>
          <w:sz w:val="24"/>
          <w:szCs w:val="24"/>
          <w:lang w:eastAsia="ru-RU"/>
        </w:rPr>
        <w:t>сельхозорганизаций</w:t>
      </w:r>
      <w:proofErr w:type="spellEnd"/>
      <w:r w:rsidRPr="002C7F1B">
        <w:rPr>
          <w:rFonts w:ascii="Arial" w:eastAsia="Times New Roman" w:hAnsi="Arial" w:cs="Arial"/>
          <w:sz w:val="24"/>
          <w:szCs w:val="24"/>
          <w:lang w:eastAsia="ru-RU"/>
        </w:rPr>
        <w:t xml:space="preserve"> с учетом </w:t>
      </w:r>
      <w:proofErr w:type="spellStart"/>
      <w:r w:rsidRPr="002C7F1B">
        <w:rPr>
          <w:rFonts w:ascii="Arial" w:eastAsia="Times New Roman" w:hAnsi="Arial" w:cs="Arial"/>
          <w:sz w:val="24"/>
          <w:szCs w:val="24"/>
          <w:lang w:eastAsia="ru-RU"/>
        </w:rPr>
        <w:t>госсубсидий</w:t>
      </w:r>
      <w:proofErr w:type="spellEnd"/>
      <w:r w:rsidRPr="002C7F1B">
        <w:rPr>
          <w:rFonts w:ascii="Arial" w:eastAsia="Times New Roman" w:hAnsi="Arial" w:cs="Arial"/>
          <w:sz w:val="24"/>
          <w:szCs w:val="24"/>
          <w:lang w:eastAsia="ru-RU"/>
        </w:rPr>
        <w:t xml:space="preserve"> составила 22,3% в </w:t>
      </w:r>
      <w:r w:rsidRPr="002C7F1B">
        <w:rPr>
          <w:rFonts w:ascii="Arial" w:eastAsia="Times New Roman" w:hAnsi="Arial" w:cs="Arial"/>
          <w:sz w:val="24"/>
          <w:szCs w:val="24"/>
          <w:lang w:eastAsia="ru-RU"/>
        </w:rPr>
        <w:lastRenderedPageBreak/>
        <w:t>2015 году, без учета субсидий — 10,9%. По валовым объемам производства сельхозпродукции российский АПК является одним из крупнейших в мире.</w:t>
      </w:r>
      <w:r w:rsidRPr="002C7F1B">
        <w:rPr>
          <w:rFonts w:ascii="Arial" w:eastAsia="Times New Roman" w:hAnsi="Arial" w:cs="Arial"/>
          <w:sz w:val="24"/>
          <w:szCs w:val="24"/>
          <w:lang w:eastAsia="ru-RU"/>
        </w:rPr>
        <w:br/>
        <w:t xml:space="preserve">Между тем, несмотря на значительные ресурсы (климатические, почвенные, водные), не всё складывается гладко. Так, за 10 лет (с 2005 по 2015 год) площадь </w:t>
      </w:r>
      <w:proofErr w:type="spellStart"/>
      <w:r w:rsidRPr="002C7F1B">
        <w:rPr>
          <w:rFonts w:ascii="Arial" w:eastAsia="Times New Roman" w:hAnsi="Arial" w:cs="Arial"/>
          <w:sz w:val="24"/>
          <w:szCs w:val="24"/>
          <w:lang w:eastAsia="ru-RU"/>
        </w:rPr>
        <w:t>сельхозземель</w:t>
      </w:r>
      <w:proofErr w:type="spellEnd"/>
      <w:r w:rsidRPr="002C7F1B">
        <w:rPr>
          <w:rFonts w:ascii="Arial" w:eastAsia="Times New Roman" w:hAnsi="Arial" w:cs="Arial"/>
          <w:sz w:val="24"/>
          <w:szCs w:val="24"/>
          <w:lang w:eastAsia="ru-RU"/>
        </w:rPr>
        <w:t xml:space="preserve"> сократилась на 4%. Россия значительно отстает по уровню химизации сельского хозяйства от развитых и крупнейших развивающихся стран. Не решена проблема нехватки инвестиций в аграрном секторе. Объем инвестиций в основной капитал в сельском хозяйстве за 10 лет вырос в реальном выражении в 1,2 раза, достигнув 515,5 </w:t>
      </w:r>
      <w:proofErr w:type="spellStart"/>
      <w:proofErr w:type="gramStart"/>
      <w:r w:rsidRPr="002C7F1B">
        <w:rPr>
          <w:rFonts w:ascii="Arial" w:eastAsia="Times New Roman" w:hAnsi="Arial" w:cs="Arial"/>
          <w:sz w:val="24"/>
          <w:szCs w:val="24"/>
          <w:lang w:eastAsia="ru-RU"/>
        </w:rPr>
        <w:t>млрд</w:t>
      </w:r>
      <w:proofErr w:type="spellEnd"/>
      <w:proofErr w:type="gramEnd"/>
      <w:r w:rsidRPr="002C7F1B">
        <w:rPr>
          <w:rFonts w:ascii="Arial" w:eastAsia="Times New Roman" w:hAnsi="Arial" w:cs="Arial"/>
          <w:sz w:val="24"/>
          <w:szCs w:val="24"/>
          <w:lang w:eastAsia="ru-RU"/>
        </w:rPr>
        <w:t xml:space="preserve"> рублей. Однако это составляет лишь 3,5% общего объема инвестиций в основной капитал, что ниже доли </w:t>
      </w:r>
      <w:proofErr w:type="spellStart"/>
      <w:r w:rsidRPr="002C7F1B">
        <w:rPr>
          <w:rFonts w:ascii="Arial" w:eastAsia="Times New Roman" w:hAnsi="Arial" w:cs="Arial"/>
          <w:sz w:val="24"/>
          <w:szCs w:val="24"/>
          <w:lang w:eastAsia="ru-RU"/>
        </w:rPr>
        <w:t>сельхозсектора</w:t>
      </w:r>
      <w:proofErr w:type="spellEnd"/>
      <w:r w:rsidRPr="002C7F1B">
        <w:rPr>
          <w:rFonts w:ascii="Arial" w:eastAsia="Times New Roman" w:hAnsi="Arial" w:cs="Arial"/>
          <w:sz w:val="24"/>
          <w:szCs w:val="24"/>
          <w:lang w:eastAsia="ru-RU"/>
        </w:rPr>
        <w:t xml:space="preserve"> в экономике. В январе–июне 2016 года объем инвестиций в отрасль составил 237 </w:t>
      </w:r>
      <w:proofErr w:type="spellStart"/>
      <w:proofErr w:type="gramStart"/>
      <w:r w:rsidRPr="002C7F1B">
        <w:rPr>
          <w:rFonts w:ascii="Arial" w:eastAsia="Times New Roman" w:hAnsi="Arial" w:cs="Arial"/>
          <w:sz w:val="24"/>
          <w:szCs w:val="24"/>
          <w:lang w:eastAsia="ru-RU"/>
        </w:rPr>
        <w:t>млрд</w:t>
      </w:r>
      <w:proofErr w:type="spellEnd"/>
      <w:proofErr w:type="gramEnd"/>
      <w:r w:rsidRPr="002C7F1B">
        <w:rPr>
          <w:rFonts w:ascii="Arial" w:eastAsia="Times New Roman" w:hAnsi="Arial" w:cs="Arial"/>
          <w:sz w:val="24"/>
          <w:szCs w:val="24"/>
          <w:lang w:eastAsia="ru-RU"/>
        </w:rPr>
        <w:t xml:space="preserve"> рублей, что на 8,4% меньше аналогичного периода прошлого года.</w:t>
      </w:r>
      <w:r w:rsidRPr="002C7F1B">
        <w:rPr>
          <w:rFonts w:ascii="Arial" w:eastAsia="Times New Roman" w:hAnsi="Arial" w:cs="Arial"/>
          <w:sz w:val="24"/>
          <w:szCs w:val="24"/>
          <w:lang w:eastAsia="ru-RU"/>
        </w:rPr>
        <w:br/>
        <w:t>В документе отмечается, что ключевые требования к направлениям развития А</w:t>
      </w:r>
      <w:proofErr w:type="gramStart"/>
      <w:r w:rsidRPr="002C7F1B">
        <w:rPr>
          <w:rFonts w:ascii="Arial" w:eastAsia="Times New Roman" w:hAnsi="Arial" w:cs="Arial"/>
          <w:sz w:val="24"/>
          <w:szCs w:val="24"/>
          <w:lang w:eastAsia="ru-RU"/>
        </w:rPr>
        <w:t>ПК стр</w:t>
      </w:r>
      <w:proofErr w:type="gramEnd"/>
      <w:r w:rsidRPr="002C7F1B">
        <w:rPr>
          <w:rFonts w:ascii="Arial" w:eastAsia="Times New Roman" w:hAnsi="Arial" w:cs="Arial"/>
          <w:sz w:val="24"/>
          <w:szCs w:val="24"/>
          <w:lang w:eastAsia="ru-RU"/>
        </w:rPr>
        <w:t>аны определены в послании президента России Федеральному собранию прошлого года: поставлена задача к 2020 году полностью обеспечить внутренний рынок отечественным конкурентоспособным продовольствием, а в долгосрочной перспективе — достигнуть более амбициозной цели — стать крупнейшим мировым поставщиком здоровых, экологически чистых, качественных продуктов питания.</w:t>
      </w:r>
      <w:r w:rsidRPr="002C7F1B">
        <w:rPr>
          <w:rFonts w:ascii="Arial" w:eastAsia="Times New Roman" w:hAnsi="Arial" w:cs="Arial"/>
          <w:sz w:val="24"/>
          <w:szCs w:val="24"/>
          <w:lang w:eastAsia="ru-RU"/>
        </w:rPr>
        <w:br/>
        <w:t>В зависимости от того, по какому из этих вариантов будет развиваться отечественный АПК, Высшая школа экономики представляет два сценария — локальный рост и глобальный прорыв. Первый предполагает насыщение внутреннего рынка конкурентоспособными отечественными продуктами, второй подразумевает Россию мировым поставщиком продуктов питания высокой глубины переработки. Если Россия пойдет по первому сценарию, отечественному АПК потребуется расти на 1,5% в год, по второму — 3–4% в год.</w:t>
      </w:r>
      <w:r w:rsidRPr="002C7F1B">
        <w:rPr>
          <w:rFonts w:ascii="Arial" w:eastAsia="Times New Roman" w:hAnsi="Arial" w:cs="Arial"/>
          <w:sz w:val="24"/>
          <w:szCs w:val="24"/>
          <w:lang w:eastAsia="ru-RU"/>
        </w:rPr>
        <w:br/>
        <w:t xml:space="preserve">Основными драйверами научно-технологического развития АПК России в сценарии «локальный рост» будут постепенное оживление экономики, </w:t>
      </w:r>
      <w:proofErr w:type="spellStart"/>
      <w:r w:rsidRPr="002C7F1B">
        <w:rPr>
          <w:rFonts w:ascii="Arial" w:eastAsia="Times New Roman" w:hAnsi="Arial" w:cs="Arial"/>
          <w:sz w:val="24"/>
          <w:szCs w:val="24"/>
          <w:lang w:eastAsia="ru-RU"/>
        </w:rPr>
        <w:t>импортозамещение</w:t>
      </w:r>
      <w:proofErr w:type="spellEnd"/>
      <w:r w:rsidRPr="002C7F1B">
        <w:rPr>
          <w:rFonts w:ascii="Arial" w:eastAsia="Times New Roman" w:hAnsi="Arial" w:cs="Arial"/>
          <w:sz w:val="24"/>
          <w:szCs w:val="24"/>
          <w:lang w:eastAsia="ru-RU"/>
        </w:rPr>
        <w:t xml:space="preserve"> и дальнейшее развитие традиционных экспортных ниш. Основным условием реализации сценария «глобальный прорыв» будет ускорение роста российской экономики в среднесрочной перспективе на 1–2 процентных пункта за счет увеличения государственных инвестиционных расходов.</w:t>
      </w:r>
      <w:r w:rsidRPr="002C7F1B">
        <w:rPr>
          <w:rFonts w:ascii="Arial" w:eastAsia="Times New Roman" w:hAnsi="Arial" w:cs="Arial"/>
          <w:sz w:val="24"/>
          <w:szCs w:val="24"/>
          <w:lang w:eastAsia="ru-RU"/>
        </w:rPr>
        <w:br/>
        <w:t>В итоге при развитии по локальному варианту к 2030 году объем продукции зернового хозяйства в денежном выражении будет составлять 18% общего объема производства сельхозпродукции. Значительно вырастет доля свиноводства и птицеводства. При этом медленный спад производства в скотоводстве будет продолжаться: так, доля молочной отрасли в АПК снизится с 12,6 до 9,6% в результате постепенного вытеснения натурального молока различными заменителями.</w:t>
      </w:r>
      <w:r w:rsidRPr="002C7F1B">
        <w:rPr>
          <w:rFonts w:ascii="Arial" w:eastAsia="Times New Roman" w:hAnsi="Arial" w:cs="Arial"/>
          <w:sz w:val="24"/>
          <w:szCs w:val="24"/>
          <w:lang w:eastAsia="ru-RU"/>
        </w:rPr>
        <w:br/>
        <w:t>При реализации глобального сценария доля зерновых сохранится на уровне 2015 года, но при этом будет наблюдаться серьезный ро</w:t>
      </w:r>
      <w:proofErr w:type="gramStart"/>
      <w:r w:rsidRPr="002C7F1B">
        <w:rPr>
          <w:rFonts w:ascii="Arial" w:eastAsia="Times New Roman" w:hAnsi="Arial" w:cs="Arial"/>
          <w:sz w:val="24"/>
          <w:szCs w:val="24"/>
          <w:lang w:eastAsia="ru-RU"/>
        </w:rPr>
        <w:t>ст в сф</w:t>
      </w:r>
      <w:proofErr w:type="gramEnd"/>
      <w:r w:rsidRPr="002C7F1B">
        <w:rPr>
          <w:rFonts w:ascii="Arial" w:eastAsia="Times New Roman" w:hAnsi="Arial" w:cs="Arial"/>
          <w:sz w:val="24"/>
          <w:szCs w:val="24"/>
          <w:lang w:eastAsia="ru-RU"/>
        </w:rPr>
        <w:t>ере животноводства за счет внедрения принципиально новых технологий. Так, объем производства свинины может составить в 2030 году 17,6%, а мяса птицы — 18,5% общего объема сельхозпродукции.</w:t>
      </w:r>
      <w:r w:rsidRPr="002C7F1B">
        <w:rPr>
          <w:rFonts w:ascii="Arial" w:eastAsia="Times New Roman" w:hAnsi="Arial" w:cs="Arial"/>
          <w:sz w:val="24"/>
          <w:szCs w:val="24"/>
          <w:lang w:eastAsia="ru-RU"/>
        </w:rPr>
        <w:br/>
        <w:t xml:space="preserve">Если для достижения результатов по локальному сценарию планируется развивать достаточно традиционные направления, то глобальный вариант предполагает развитие и достаточно экзотических направлений вплоть до выращивания ягод и фруктов в роботизированных комплексах или производства </w:t>
      </w:r>
      <w:proofErr w:type="spellStart"/>
      <w:r w:rsidRPr="002C7F1B">
        <w:rPr>
          <w:rFonts w:ascii="Arial" w:eastAsia="Times New Roman" w:hAnsi="Arial" w:cs="Arial"/>
          <w:sz w:val="24"/>
          <w:szCs w:val="24"/>
          <w:lang w:eastAsia="ru-RU"/>
        </w:rPr>
        <w:t>наноцеллюлозы</w:t>
      </w:r>
      <w:proofErr w:type="spellEnd"/>
      <w:r w:rsidRPr="002C7F1B">
        <w:rPr>
          <w:rFonts w:ascii="Arial" w:eastAsia="Times New Roman" w:hAnsi="Arial" w:cs="Arial"/>
          <w:sz w:val="24"/>
          <w:szCs w:val="24"/>
          <w:lang w:eastAsia="ru-RU"/>
        </w:rPr>
        <w:t>.</w:t>
      </w:r>
      <w:r w:rsidRPr="002C7F1B">
        <w:rPr>
          <w:rFonts w:ascii="Arial" w:eastAsia="Times New Roman" w:hAnsi="Arial" w:cs="Arial"/>
          <w:sz w:val="24"/>
          <w:szCs w:val="24"/>
          <w:lang w:eastAsia="ru-RU"/>
        </w:rPr>
        <w:br/>
        <w:t>Президент национального союза производителей плодов и овощей Сергей Королев называет документ ВШЭ в целом «правильным».</w:t>
      </w:r>
      <w:r w:rsidRPr="002C7F1B">
        <w:rPr>
          <w:rFonts w:ascii="Arial" w:eastAsia="Times New Roman" w:hAnsi="Arial" w:cs="Arial"/>
          <w:sz w:val="24"/>
          <w:szCs w:val="24"/>
          <w:lang w:eastAsia="ru-RU"/>
        </w:rPr>
        <w:br/>
        <w:t xml:space="preserve">По его мнению, главным приоритетом в дальнейшем развитии АПК должна стать </w:t>
      </w:r>
      <w:r w:rsidRPr="002C7F1B">
        <w:rPr>
          <w:rFonts w:ascii="Arial" w:eastAsia="Times New Roman" w:hAnsi="Arial" w:cs="Arial"/>
          <w:sz w:val="24"/>
          <w:szCs w:val="24"/>
          <w:lang w:eastAsia="ru-RU"/>
        </w:rPr>
        <w:lastRenderedPageBreak/>
        <w:t>селекционно-генетическая работа.</w:t>
      </w:r>
      <w:r w:rsidRPr="002C7F1B">
        <w:rPr>
          <w:rFonts w:ascii="Arial" w:eastAsia="Times New Roman" w:hAnsi="Arial" w:cs="Arial"/>
          <w:sz w:val="24"/>
          <w:szCs w:val="24"/>
          <w:lang w:eastAsia="ru-RU"/>
        </w:rPr>
        <w:br/>
        <w:t xml:space="preserve">— Сегодня мы пока еще сидим на игле по отдельным позициям. Например, по инкубационному яйцу, по племенному материалу в молочном животноводстве. </w:t>
      </w:r>
      <w:proofErr w:type="gramStart"/>
      <w:r w:rsidRPr="002C7F1B">
        <w:rPr>
          <w:rFonts w:ascii="Arial" w:eastAsia="Times New Roman" w:hAnsi="Arial" w:cs="Arial"/>
          <w:sz w:val="24"/>
          <w:szCs w:val="24"/>
          <w:lang w:eastAsia="ru-RU"/>
        </w:rPr>
        <w:t>По овощам также наблюдается очень большая зависимость, особенно по тепличным, — отметил Сергей Королев.</w:t>
      </w:r>
      <w:proofErr w:type="gramEnd"/>
      <w:r w:rsidRPr="002C7F1B">
        <w:rPr>
          <w:rFonts w:ascii="Arial" w:eastAsia="Times New Roman" w:hAnsi="Arial" w:cs="Arial"/>
          <w:sz w:val="24"/>
          <w:szCs w:val="24"/>
          <w:lang w:eastAsia="ru-RU"/>
        </w:rPr>
        <w:br/>
        <w:t>Глава исполкома Национальной мясной ассоциации Сергей Юшин считает документ «сырым».</w:t>
      </w:r>
      <w:r w:rsidRPr="002C7F1B">
        <w:rPr>
          <w:rFonts w:ascii="Arial" w:eastAsia="Times New Roman" w:hAnsi="Arial" w:cs="Arial"/>
          <w:sz w:val="24"/>
          <w:szCs w:val="24"/>
          <w:lang w:eastAsia="ru-RU"/>
        </w:rPr>
        <w:br/>
        <w:t>— Необходимо обозначить более узкие приоритеты с акцентом на то, где у России есть потенциал стать лидером не догоняющим, а убегающим. Нужно найти такие ниши, где Россия могла бы стать законодателем технологической моды, а не обозначать всем известные направления, где мы плетемся за другими странами и уже их вряд ли догоним, — резюмировал эксперт.</w:t>
      </w:r>
    </w:p>
    <w:p w:rsidR="001E2937" w:rsidRPr="002C7F1B" w:rsidRDefault="001E2937" w:rsidP="006E246E">
      <w:pPr>
        <w:shd w:val="clear" w:color="auto" w:fill="FFFFFF"/>
        <w:spacing w:after="0" w:line="240" w:lineRule="auto"/>
        <w:rPr>
          <w:rFonts w:ascii="Arial" w:eastAsia="Times New Roman" w:hAnsi="Arial" w:cs="Arial"/>
          <w:sz w:val="24"/>
          <w:szCs w:val="24"/>
          <w:lang w:eastAsia="ru-RU"/>
        </w:rPr>
      </w:pPr>
    </w:p>
    <w:p w:rsidR="00647DCF" w:rsidRPr="006E246E" w:rsidRDefault="00647DCF" w:rsidP="006E246E">
      <w:pPr>
        <w:shd w:val="clear" w:color="auto" w:fill="FFFFFF"/>
        <w:spacing w:after="0" w:line="240" w:lineRule="auto"/>
        <w:outlineLvl w:val="0"/>
        <w:rPr>
          <w:rFonts w:ascii="Arial" w:eastAsia="Times New Roman" w:hAnsi="Arial" w:cs="Arial"/>
          <w:caps/>
          <w:sz w:val="24"/>
          <w:szCs w:val="24"/>
          <w:lang w:eastAsia="ru-RU"/>
        </w:rPr>
      </w:pPr>
      <w:r w:rsidRPr="00647DCF">
        <w:rPr>
          <w:rFonts w:ascii="Arial" w:eastAsia="Times New Roman" w:hAnsi="Arial" w:cs="Arial"/>
          <w:b/>
          <w:bCs/>
          <w:caps/>
          <w:kern w:val="36"/>
          <w:sz w:val="24"/>
          <w:szCs w:val="24"/>
          <w:lang w:eastAsia="ru-RU"/>
        </w:rPr>
        <w:t>Минсельхоз урегулировал с банками разногласия по новому механизму кредитования АПК</w:t>
      </w:r>
      <w:r w:rsidRPr="006E246E">
        <w:rPr>
          <w:rFonts w:ascii="Arial" w:eastAsia="Times New Roman" w:hAnsi="Arial" w:cs="Arial"/>
          <w:caps/>
          <w:sz w:val="24"/>
          <w:szCs w:val="24"/>
          <w:lang w:eastAsia="ru-RU"/>
        </w:rPr>
        <w:t xml:space="preserve"> </w:t>
      </w:r>
    </w:p>
    <w:p w:rsidR="009C5E40" w:rsidRPr="009C5E40" w:rsidRDefault="00647DCF" w:rsidP="009C5E40">
      <w:pPr>
        <w:shd w:val="clear" w:color="auto" w:fill="FFFFFF"/>
        <w:spacing w:after="0" w:line="240" w:lineRule="auto"/>
        <w:outlineLvl w:val="0"/>
        <w:rPr>
          <w:rFonts w:ascii="Arial" w:eastAsia="Times New Roman" w:hAnsi="Arial" w:cs="Arial"/>
          <w:bCs/>
          <w:kern w:val="36"/>
          <w:sz w:val="24"/>
          <w:szCs w:val="24"/>
          <w:lang w:eastAsia="ru-RU"/>
        </w:rPr>
      </w:pPr>
      <w:proofErr w:type="spellStart"/>
      <w:r w:rsidRPr="00647DCF">
        <w:rPr>
          <w:rFonts w:ascii="Arial" w:eastAsia="Times New Roman" w:hAnsi="Arial" w:cs="Arial"/>
          <w:sz w:val="24"/>
          <w:szCs w:val="24"/>
          <w:lang w:eastAsia="ru-RU"/>
        </w:rPr>
        <w:t>interfax.ru</w:t>
      </w:r>
      <w:proofErr w:type="spellEnd"/>
      <w:r w:rsidRPr="00647DCF">
        <w:rPr>
          <w:rFonts w:ascii="Arial" w:eastAsia="Times New Roman" w:hAnsi="Arial" w:cs="Arial"/>
          <w:sz w:val="24"/>
          <w:szCs w:val="24"/>
          <w:lang w:eastAsia="ru-RU"/>
        </w:rPr>
        <w:br/>
      </w:r>
      <w:r w:rsidR="009C5E40" w:rsidRPr="009C5E40">
        <w:rPr>
          <w:rFonts w:ascii="Arial" w:eastAsia="Times New Roman" w:hAnsi="Arial" w:cs="Arial"/>
          <w:bCs/>
          <w:kern w:val="36"/>
          <w:sz w:val="24"/>
          <w:szCs w:val="24"/>
          <w:lang w:eastAsia="ru-RU"/>
        </w:rPr>
        <w:t>19.12.2016</w:t>
      </w:r>
    </w:p>
    <w:p w:rsidR="00647DCF" w:rsidRPr="00647DCF" w:rsidRDefault="00647DCF" w:rsidP="006E246E">
      <w:pPr>
        <w:shd w:val="clear" w:color="auto" w:fill="FFFFFF"/>
        <w:spacing w:after="0" w:line="240" w:lineRule="auto"/>
        <w:rPr>
          <w:rFonts w:ascii="Arial" w:eastAsia="Times New Roman" w:hAnsi="Arial" w:cs="Arial"/>
          <w:sz w:val="24"/>
          <w:szCs w:val="24"/>
          <w:lang w:eastAsia="ru-RU"/>
        </w:rPr>
      </w:pPr>
      <w:r w:rsidRPr="00647DCF">
        <w:rPr>
          <w:rFonts w:ascii="Arial" w:eastAsia="Times New Roman" w:hAnsi="Arial" w:cs="Arial"/>
          <w:sz w:val="24"/>
          <w:szCs w:val="24"/>
          <w:lang w:eastAsia="ru-RU"/>
        </w:rPr>
        <w:t>Минсельхоз урегулировал с банками, кредитующими АПК, все разногласия, которые были по новому механизму льготного кредитования.</w:t>
      </w:r>
    </w:p>
    <w:p w:rsidR="00647DCF" w:rsidRPr="006E246E" w:rsidRDefault="00647DCF" w:rsidP="006E246E">
      <w:pPr>
        <w:shd w:val="clear" w:color="auto" w:fill="FFFFFF"/>
        <w:spacing w:after="0" w:line="240" w:lineRule="auto"/>
        <w:rPr>
          <w:rFonts w:ascii="Arial" w:eastAsia="Times New Roman" w:hAnsi="Arial" w:cs="Arial"/>
          <w:sz w:val="24"/>
          <w:szCs w:val="24"/>
          <w:lang w:eastAsia="ru-RU"/>
        </w:rPr>
      </w:pPr>
      <w:r w:rsidRPr="00647DCF">
        <w:rPr>
          <w:rFonts w:ascii="Arial" w:eastAsia="Times New Roman" w:hAnsi="Arial" w:cs="Arial"/>
          <w:sz w:val="24"/>
          <w:szCs w:val="24"/>
          <w:lang w:eastAsia="ru-RU"/>
        </w:rPr>
        <w:t>Как сообщается в пресс-релизе Минсельхоза, предполагается, что подписание соглашений начнется в кратчайшие сроки, с тем, чтобы новый механизм начал работать с 2017 года. Разногласия по поводу акта, регулирующего отношения Минсельхоза и банков в рамках льготного кредитования, были устранены на совещании, которое провел замминистра сельского хозяйства Игорь Кузин.</w:t>
      </w:r>
      <w:r w:rsidRPr="00647DCF">
        <w:rPr>
          <w:rFonts w:ascii="Arial" w:eastAsia="Times New Roman" w:hAnsi="Arial" w:cs="Arial"/>
          <w:sz w:val="24"/>
          <w:szCs w:val="24"/>
          <w:lang w:eastAsia="ru-RU"/>
        </w:rPr>
        <w:br/>
        <w:t>С 2017 года субсидии планируется предоставлять банкам, участвующим в реализации нового механизма льготного кредитования. Субсидии направляются на возмещение недополученных банками доходов в размере 100% ключевой ставки Центрального банка РФ по кредитам, выданным организациям АПК по ставке не более 5%.</w:t>
      </w:r>
      <w:r w:rsidRPr="00647DCF">
        <w:rPr>
          <w:rFonts w:ascii="Arial" w:eastAsia="Times New Roman" w:hAnsi="Arial" w:cs="Arial"/>
          <w:sz w:val="24"/>
          <w:szCs w:val="24"/>
          <w:lang w:eastAsia="ru-RU"/>
        </w:rPr>
        <w:br/>
        <w:t xml:space="preserve">В совещании приняли участие представители 10 банков, включенных в перечень системно значимых кредитных организаций и уполномоченных для реализации механизма льготного кредитования. Как сообщалось, в 2017 году на субсидирование льготного кредитования предусмотрен 21 </w:t>
      </w:r>
      <w:proofErr w:type="spellStart"/>
      <w:proofErr w:type="gramStart"/>
      <w:r w:rsidRPr="00647DCF">
        <w:rPr>
          <w:rFonts w:ascii="Arial" w:eastAsia="Times New Roman" w:hAnsi="Arial" w:cs="Arial"/>
          <w:sz w:val="24"/>
          <w:szCs w:val="24"/>
          <w:lang w:eastAsia="ru-RU"/>
        </w:rPr>
        <w:t>млрд</w:t>
      </w:r>
      <w:proofErr w:type="spellEnd"/>
      <w:proofErr w:type="gramEnd"/>
      <w:r w:rsidRPr="00647DCF">
        <w:rPr>
          <w:rFonts w:ascii="Arial" w:eastAsia="Times New Roman" w:hAnsi="Arial" w:cs="Arial"/>
          <w:sz w:val="24"/>
          <w:szCs w:val="24"/>
          <w:lang w:eastAsia="ru-RU"/>
        </w:rPr>
        <w:t xml:space="preserve"> рублей, в том числе 11 </w:t>
      </w:r>
      <w:proofErr w:type="spellStart"/>
      <w:r w:rsidRPr="00647DCF">
        <w:rPr>
          <w:rFonts w:ascii="Arial" w:eastAsia="Times New Roman" w:hAnsi="Arial" w:cs="Arial"/>
          <w:sz w:val="24"/>
          <w:szCs w:val="24"/>
          <w:lang w:eastAsia="ru-RU"/>
        </w:rPr>
        <w:t>млрд</w:t>
      </w:r>
      <w:proofErr w:type="spellEnd"/>
      <w:r w:rsidRPr="00647DCF">
        <w:rPr>
          <w:rFonts w:ascii="Arial" w:eastAsia="Times New Roman" w:hAnsi="Arial" w:cs="Arial"/>
          <w:sz w:val="24"/>
          <w:szCs w:val="24"/>
          <w:lang w:eastAsia="ru-RU"/>
        </w:rPr>
        <w:t xml:space="preserve"> рублей - на инвестиционные кредиты, 10 </w:t>
      </w:r>
      <w:proofErr w:type="spellStart"/>
      <w:r w:rsidRPr="00647DCF">
        <w:rPr>
          <w:rFonts w:ascii="Arial" w:eastAsia="Times New Roman" w:hAnsi="Arial" w:cs="Arial"/>
          <w:sz w:val="24"/>
          <w:szCs w:val="24"/>
          <w:lang w:eastAsia="ru-RU"/>
        </w:rPr>
        <w:t>млрд</w:t>
      </w:r>
      <w:proofErr w:type="spellEnd"/>
      <w:r w:rsidRPr="00647DCF">
        <w:rPr>
          <w:rFonts w:ascii="Arial" w:eastAsia="Times New Roman" w:hAnsi="Arial" w:cs="Arial"/>
          <w:sz w:val="24"/>
          <w:szCs w:val="24"/>
          <w:lang w:eastAsia="ru-RU"/>
        </w:rPr>
        <w:t xml:space="preserve"> рублей - на краткосрочные.</w:t>
      </w:r>
    </w:p>
    <w:p w:rsidR="006466D5" w:rsidRPr="006E246E" w:rsidRDefault="006466D5" w:rsidP="006E246E">
      <w:pPr>
        <w:shd w:val="clear" w:color="auto" w:fill="FFFFFF"/>
        <w:spacing w:after="0" w:line="240" w:lineRule="auto"/>
        <w:rPr>
          <w:rFonts w:ascii="Arial" w:eastAsia="Times New Roman" w:hAnsi="Arial" w:cs="Arial"/>
          <w:caps/>
          <w:sz w:val="24"/>
          <w:szCs w:val="24"/>
          <w:lang w:eastAsia="ru-RU"/>
        </w:rPr>
      </w:pPr>
    </w:p>
    <w:p w:rsidR="007D2822" w:rsidRPr="006E246E" w:rsidRDefault="007D2822" w:rsidP="006E246E">
      <w:pPr>
        <w:shd w:val="clear" w:color="auto" w:fill="FFFFFF"/>
        <w:spacing w:after="0" w:line="240" w:lineRule="auto"/>
        <w:rPr>
          <w:rFonts w:ascii="Arial" w:eastAsia="Times New Roman" w:hAnsi="Arial" w:cs="Arial"/>
          <w:b/>
          <w:bCs/>
          <w:caps/>
          <w:sz w:val="24"/>
          <w:szCs w:val="24"/>
          <w:lang w:eastAsia="ru-RU"/>
        </w:rPr>
      </w:pPr>
      <w:r w:rsidRPr="007D2822">
        <w:rPr>
          <w:rFonts w:ascii="Arial" w:eastAsia="Times New Roman" w:hAnsi="Arial" w:cs="Arial"/>
          <w:b/>
          <w:bCs/>
          <w:caps/>
          <w:sz w:val="24"/>
          <w:szCs w:val="24"/>
          <w:lang w:eastAsia="ru-RU"/>
        </w:rPr>
        <w:t xml:space="preserve">Кредиты на сельхозработы к 15 декабря выросли </w:t>
      </w:r>
      <w:proofErr w:type="gramStart"/>
      <w:r w:rsidRPr="007D2822">
        <w:rPr>
          <w:rFonts w:ascii="Arial" w:eastAsia="Times New Roman" w:hAnsi="Arial" w:cs="Arial"/>
          <w:b/>
          <w:bCs/>
          <w:caps/>
          <w:sz w:val="24"/>
          <w:szCs w:val="24"/>
          <w:lang w:eastAsia="ru-RU"/>
        </w:rPr>
        <w:t>на</w:t>
      </w:r>
      <w:proofErr w:type="gramEnd"/>
      <w:r w:rsidRPr="007D2822">
        <w:rPr>
          <w:rFonts w:ascii="Arial" w:eastAsia="Times New Roman" w:hAnsi="Arial" w:cs="Arial"/>
          <w:b/>
          <w:bCs/>
          <w:caps/>
          <w:sz w:val="24"/>
          <w:szCs w:val="24"/>
          <w:lang w:eastAsia="ru-RU"/>
        </w:rPr>
        <w:t xml:space="preserve"> почти 35%  </w:t>
      </w:r>
    </w:p>
    <w:p w:rsidR="007D2822" w:rsidRPr="007D2822" w:rsidRDefault="007D2822" w:rsidP="006E246E">
      <w:pPr>
        <w:shd w:val="clear" w:color="auto" w:fill="FFFFFF"/>
        <w:spacing w:after="0" w:line="240" w:lineRule="auto"/>
        <w:rPr>
          <w:rFonts w:ascii="Arial" w:eastAsia="Times New Roman" w:hAnsi="Arial" w:cs="Arial"/>
          <w:bCs/>
          <w:sz w:val="24"/>
          <w:szCs w:val="24"/>
          <w:lang w:eastAsia="ru-RU"/>
        </w:rPr>
      </w:pPr>
      <w:r w:rsidRPr="007D2822">
        <w:rPr>
          <w:rFonts w:ascii="Arial" w:eastAsia="Times New Roman" w:hAnsi="Arial" w:cs="Arial"/>
          <w:bCs/>
          <w:sz w:val="24"/>
          <w:szCs w:val="24"/>
          <w:lang w:eastAsia="ru-RU"/>
        </w:rPr>
        <w:t>«РИА Новости»</w:t>
      </w:r>
    </w:p>
    <w:p w:rsidR="00FE4B4B" w:rsidRDefault="00FE4B4B" w:rsidP="006E246E">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19.12.2016</w:t>
      </w:r>
    </w:p>
    <w:p w:rsidR="007D2822" w:rsidRPr="007D2822" w:rsidRDefault="007D2822" w:rsidP="006E246E">
      <w:pPr>
        <w:shd w:val="clear" w:color="auto" w:fill="FFFFFF"/>
        <w:spacing w:after="0" w:line="240" w:lineRule="auto"/>
        <w:rPr>
          <w:rFonts w:ascii="Arial" w:eastAsia="Times New Roman" w:hAnsi="Arial" w:cs="Arial"/>
          <w:sz w:val="24"/>
          <w:szCs w:val="24"/>
          <w:lang w:eastAsia="ru-RU"/>
        </w:rPr>
      </w:pPr>
      <w:r w:rsidRPr="007D2822">
        <w:rPr>
          <w:rFonts w:ascii="Arial" w:eastAsia="Times New Roman" w:hAnsi="Arial" w:cs="Arial"/>
          <w:sz w:val="24"/>
          <w:szCs w:val="24"/>
          <w:lang w:eastAsia="ru-RU"/>
        </w:rPr>
        <w:t>Объем кредитов, выданных российскими банками на проведение сезонных полевых работ текущего года, по состоянию 15 декабря увеличился на 34,8% по сравнению с показателем на аналогичную дату 2015 года — до 323,6 миллиарда рублей, говорится в сообщении Минсельхоза РФ.</w:t>
      </w:r>
    </w:p>
    <w:p w:rsidR="007D2822" w:rsidRPr="007D2822" w:rsidRDefault="007D2822" w:rsidP="006E246E">
      <w:pPr>
        <w:shd w:val="clear" w:color="auto" w:fill="FFFFFF"/>
        <w:spacing w:after="0" w:line="240" w:lineRule="auto"/>
        <w:rPr>
          <w:rFonts w:ascii="Arial" w:eastAsia="Times New Roman" w:hAnsi="Arial" w:cs="Arial"/>
          <w:sz w:val="24"/>
          <w:szCs w:val="24"/>
          <w:lang w:eastAsia="ru-RU"/>
        </w:rPr>
      </w:pPr>
      <w:r w:rsidRPr="007D2822">
        <w:rPr>
          <w:rFonts w:ascii="Arial" w:eastAsia="Times New Roman" w:hAnsi="Arial" w:cs="Arial"/>
          <w:sz w:val="24"/>
          <w:szCs w:val="24"/>
          <w:lang w:eastAsia="ru-RU"/>
        </w:rPr>
        <w:t>"По состоянию на 15 декабря 2016 года общий объем выданных кредитных ресурсов на проведение сезонных полевых работ вырос до 323,6 миллиарда рублей, что на 34,8% больше, чем за аналогичный период прошлого года", — говорится в сообщении.</w:t>
      </w:r>
    </w:p>
    <w:p w:rsidR="007D2822" w:rsidRPr="007D2822" w:rsidRDefault="007D2822" w:rsidP="006E246E">
      <w:pPr>
        <w:shd w:val="clear" w:color="auto" w:fill="FFFFFF"/>
        <w:spacing w:after="0" w:line="240" w:lineRule="auto"/>
        <w:rPr>
          <w:rFonts w:ascii="Arial" w:eastAsia="Times New Roman" w:hAnsi="Arial" w:cs="Arial"/>
          <w:sz w:val="24"/>
          <w:szCs w:val="24"/>
          <w:lang w:eastAsia="ru-RU"/>
        </w:rPr>
      </w:pPr>
      <w:proofErr w:type="gramStart"/>
      <w:r w:rsidRPr="007D2822">
        <w:rPr>
          <w:rFonts w:ascii="Arial" w:eastAsia="Times New Roman" w:hAnsi="Arial" w:cs="Arial"/>
          <w:sz w:val="24"/>
          <w:szCs w:val="24"/>
          <w:lang w:eastAsia="ru-RU"/>
        </w:rPr>
        <w:t xml:space="preserve">В частности, </w:t>
      </w:r>
      <w:proofErr w:type="spellStart"/>
      <w:r w:rsidRPr="007D2822">
        <w:rPr>
          <w:rFonts w:ascii="Arial" w:eastAsia="Times New Roman" w:hAnsi="Arial" w:cs="Arial"/>
          <w:sz w:val="24"/>
          <w:szCs w:val="24"/>
          <w:lang w:eastAsia="ru-RU"/>
        </w:rPr>
        <w:t>Россельхозбанк</w:t>
      </w:r>
      <w:proofErr w:type="spellEnd"/>
      <w:r w:rsidRPr="007D2822">
        <w:rPr>
          <w:rFonts w:ascii="Arial" w:eastAsia="Times New Roman" w:hAnsi="Arial" w:cs="Arial"/>
          <w:sz w:val="24"/>
          <w:szCs w:val="24"/>
          <w:lang w:eastAsia="ru-RU"/>
        </w:rPr>
        <w:t>, который является основным кредитором российского АПК, увеличил кредитование аграриев на 43% — до 242,05 миллиарда рублей.</w:t>
      </w:r>
      <w:proofErr w:type="gramEnd"/>
      <w:r w:rsidRPr="007D2822">
        <w:rPr>
          <w:rFonts w:ascii="Arial" w:eastAsia="Times New Roman" w:hAnsi="Arial" w:cs="Arial"/>
          <w:sz w:val="24"/>
          <w:szCs w:val="24"/>
          <w:lang w:eastAsia="ru-RU"/>
        </w:rPr>
        <w:t xml:space="preserve"> Объем кредитов, выданных Сбербанком, вырос на 15%, до 81,55 миллиарда рублей.</w:t>
      </w:r>
    </w:p>
    <w:p w:rsidR="007D2822" w:rsidRPr="007D2822" w:rsidRDefault="007D2822" w:rsidP="006E246E">
      <w:pPr>
        <w:shd w:val="clear" w:color="auto" w:fill="FFFFFF"/>
        <w:spacing w:after="0" w:line="240" w:lineRule="auto"/>
        <w:rPr>
          <w:rFonts w:ascii="Arial" w:eastAsia="Times New Roman" w:hAnsi="Arial" w:cs="Arial"/>
          <w:sz w:val="24"/>
          <w:szCs w:val="24"/>
          <w:lang w:eastAsia="ru-RU"/>
        </w:rPr>
      </w:pPr>
      <w:r w:rsidRPr="007D2822">
        <w:rPr>
          <w:rFonts w:ascii="Arial" w:eastAsia="Times New Roman" w:hAnsi="Arial" w:cs="Arial"/>
          <w:sz w:val="24"/>
          <w:szCs w:val="24"/>
          <w:lang w:eastAsia="ru-RU"/>
        </w:rPr>
        <w:lastRenderedPageBreak/>
        <w:t>Минсельхоз РФ ведет оперативный мониторинг в сфере кредитования агропромышленного комплекса страны. По данным министерства, стоимость посевной в 2016 году составляет 327 миллиардов рублей, из них почти 190 миллиардов рублей — кредитные ресурсы.</w:t>
      </w:r>
    </w:p>
    <w:p w:rsidR="007D2822" w:rsidRDefault="007D2822" w:rsidP="006E246E">
      <w:pPr>
        <w:shd w:val="clear" w:color="auto" w:fill="FFFFFF"/>
        <w:spacing w:after="0" w:line="240" w:lineRule="auto"/>
        <w:rPr>
          <w:rFonts w:ascii="Arial" w:eastAsia="Times New Roman" w:hAnsi="Arial" w:cs="Arial"/>
          <w:sz w:val="24"/>
          <w:szCs w:val="24"/>
          <w:lang w:eastAsia="ru-RU"/>
        </w:rPr>
      </w:pPr>
      <w:r w:rsidRPr="007D2822">
        <w:rPr>
          <w:rFonts w:ascii="Arial" w:eastAsia="Times New Roman" w:hAnsi="Arial" w:cs="Arial"/>
          <w:sz w:val="24"/>
          <w:szCs w:val="24"/>
          <w:lang w:eastAsia="ru-RU"/>
        </w:rPr>
        <w:t xml:space="preserve">В 2015 году предприятиям и организациям АПК на проведение сезонных полевых работ было выдано 262,72 миллиарда рублей кредитов. В частности, </w:t>
      </w:r>
      <w:proofErr w:type="spellStart"/>
      <w:r w:rsidRPr="007D2822">
        <w:rPr>
          <w:rFonts w:ascii="Arial" w:eastAsia="Times New Roman" w:hAnsi="Arial" w:cs="Arial"/>
          <w:sz w:val="24"/>
          <w:szCs w:val="24"/>
          <w:lang w:eastAsia="ru-RU"/>
        </w:rPr>
        <w:t>Россельхозбанк</w:t>
      </w:r>
      <w:proofErr w:type="spellEnd"/>
      <w:r w:rsidRPr="007D2822">
        <w:rPr>
          <w:rFonts w:ascii="Arial" w:eastAsia="Times New Roman" w:hAnsi="Arial" w:cs="Arial"/>
          <w:sz w:val="24"/>
          <w:szCs w:val="24"/>
          <w:lang w:eastAsia="ru-RU"/>
        </w:rPr>
        <w:t xml:space="preserve"> предоставил аграриям кредиты на 189,92 миллиарда рублей, Сбербанк — на 72,8 миллиарда рублей.</w:t>
      </w:r>
    </w:p>
    <w:p w:rsidR="00ED7EE0" w:rsidRPr="006E246E" w:rsidRDefault="00ED7EE0" w:rsidP="006E246E">
      <w:pPr>
        <w:shd w:val="clear" w:color="auto" w:fill="FFFFFF"/>
        <w:spacing w:after="0" w:line="240" w:lineRule="auto"/>
        <w:rPr>
          <w:rFonts w:ascii="Arial" w:eastAsia="Times New Roman" w:hAnsi="Arial" w:cs="Arial"/>
          <w:sz w:val="24"/>
          <w:szCs w:val="24"/>
          <w:lang w:eastAsia="ru-RU"/>
        </w:rPr>
      </w:pPr>
    </w:p>
    <w:p w:rsidR="00520E48" w:rsidRPr="006E246E" w:rsidRDefault="00520E48" w:rsidP="006E246E">
      <w:pPr>
        <w:shd w:val="clear" w:color="auto" w:fill="FFFFFF"/>
        <w:spacing w:after="0" w:line="240" w:lineRule="auto"/>
        <w:rPr>
          <w:rFonts w:ascii="Arial" w:eastAsia="Times New Roman" w:hAnsi="Arial" w:cs="Arial"/>
          <w:sz w:val="24"/>
          <w:szCs w:val="24"/>
          <w:lang w:eastAsia="ru-RU"/>
        </w:rPr>
      </w:pPr>
    </w:p>
    <w:p w:rsidR="00520E48" w:rsidRPr="00520E48" w:rsidRDefault="00520E48" w:rsidP="006E246E">
      <w:pPr>
        <w:shd w:val="clear" w:color="auto" w:fill="FFFFFF"/>
        <w:spacing w:after="0" w:line="240" w:lineRule="auto"/>
        <w:outlineLvl w:val="0"/>
        <w:rPr>
          <w:rFonts w:ascii="Arial" w:eastAsia="Times New Roman" w:hAnsi="Arial" w:cs="Arial"/>
          <w:b/>
          <w:bCs/>
          <w:caps/>
          <w:kern w:val="36"/>
          <w:sz w:val="24"/>
          <w:szCs w:val="24"/>
          <w:lang w:eastAsia="ru-RU"/>
        </w:rPr>
      </w:pPr>
      <w:r w:rsidRPr="00520E48">
        <w:rPr>
          <w:rFonts w:ascii="Arial" w:eastAsia="Times New Roman" w:hAnsi="Arial" w:cs="Arial"/>
          <w:b/>
          <w:bCs/>
          <w:caps/>
          <w:kern w:val="36"/>
          <w:sz w:val="24"/>
          <w:szCs w:val="24"/>
          <w:lang w:eastAsia="ru-RU"/>
        </w:rPr>
        <w:t>Россия может начать биржевые торги сахар</w:t>
      </w:r>
      <w:r w:rsidRPr="006E246E">
        <w:rPr>
          <w:rFonts w:ascii="Arial" w:eastAsia="Times New Roman" w:hAnsi="Arial" w:cs="Arial"/>
          <w:b/>
          <w:bCs/>
          <w:caps/>
          <w:kern w:val="36"/>
          <w:sz w:val="24"/>
          <w:szCs w:val="24"/>
          <w:lang w:eastAsia="ru-RU"/>
        </w:rPr>
        <w:t>ом, мясом и подсолнечным маслом</w:t>
      </w:r>
    </w:p>
    <w:p w:rsidR="00520E48" w:rsidRPr="00520E48" w:rsidRDefault="00520E48" w:rsidP="006E246E">
      <w:pPr>
        <w:spacing w:after="0" w:line="240" w:lineRule="auto"/>
        <w:rPr>
          <w:rFonts w:ascii="Arial" w:eastAsia="Times New Roman" w:hAnsi="Arial" w:cs="Arial"/>
          <w:sz w:val="24"/>
          <w:szCs w:val="24"/>
          <w:lang w:eastAsia="ru-RU"/>
        </w:rPr>
      </w:pPr>
      <w:r w:rsidRPr="00520E48">
        <w:rPr>
          <w:rFonts w:ascii="Arial" w:eastAsia="Times New Roman" w:hAnsi="Arial" w:cs="Arial"/>
          <w:bCs/>
          <w:sz w:val="24"/>
          <w:szCs w:val="24"/>
          <w:lang w:eastAsia="ru-RU"/>
        </w:rPr>
        <w:t>KVEDOMOSTI.RU</w:t>
      </w:r>
    </w:p>
    <w:p w:rsidR="00FE4B4B" w:rsidRDefault="00FE4B4B" w:rsidP="00FE4B4B">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19.12.2016</w:t>
      </w:r>
    </w:p>
    <w:p w:rsidR="00520E48" w:rsidRPr="00520E48" w:rsidRDefault="00520E48" w:rsidP="006E246E">
      <w:pPr>
        <w:spacing w:after="0" w:line="240" w:lineRule="auto"/>
        <w:rPr>
          <w:rFonts w:ascii="Arial" w:eastAsia="Times New Roman" w:hAnsi="Arial" w:cs="Arial"/>
          <w:bCs/>
          <w:sz w:val="24"/>
          <w:szCs w:val="24"/>
          <w:lang w:eastAsia="ru-RU"/>
        </w:rPr>
      </w:pPr>
      <w:r w:rsidRPr="006E246E">
        <w:rPr>
          <w:rFonts w:ascii="Arial" w:eastAsia="Times New Roman" w:hAnsi="Arial" w:cs="Arial"/>
          <w:bCs/>
          <w:sz w:val="24"/>
          <w:szCs w:val="24"/>
          <w:lang w:eastAsia="ru-RU"/>
        </w:rPr>
        <w:t>Московская биржа вслед за торговлей зерном, которая стартовала в конце прошлого года, прорабатывает вопрос биржевой торговли сахаром — она может начаться уже в 2017 году. При этом Федеральная антимонопольная служба (ФАС) России предлагает также рассмотреть возможность биржевой торговли подсолнечным маслом и мясом, передает ТАСС. </w:t>
      </w:r>
    </w:p>
    <w:p w:rsidR="00520E48" w:rsidRPr="00520E48" w:rsidRDefault="00520E48" w:rsidP="006E246E">
      <w:pPr>
        <w:spacing w:after="0" w:line="240" w:lineRule="auto"/>
        <w:rPr>
          <w:rFonts w:ascii="Arial" w:eastAsia="Times New Roman" w:hAnsi="Arial" w:cs="Arial"/>
          <w:sz w:val="24"/>
          <w:szCs w:val="24"/>
          <w:lang w:eastAsia="ru-RU"/>
        </w:rPr>
      </w:pPr>
      <w:r w:rsidRPr="00520E48">
        <w:rPr>
          <w:rFonts w:ascii="Arial" w:eastAsia="Times New Roman" w:hAnsi="Arial" w:cs="Arial"/>
          <w:sz w:val="24"/>
          <w:szCs w:val="24"/>
          <w:lang w:eastAsia="ru-RU"/>
        </w:rPr>
        <w:t xml:space="preserve">«Не только зерно, но и другие товары сельскохозяйственного комплекса могут быть выведены на биржу. Я бы подробнее хотел остановиться на том, что мы будем реализовывать в рамках организации торгов сахаром», — сообщил в рамках экспертного совета ФАС директор департамента товарного рынка Московской биржи Михаил </w:t>
      </w:r>
      <w:proofErr w:type="spellStart"/>
      <w:r w:rsidRPr="00520E48">
        <w:rPr>
          <w:rFonts w:ascii="Arial" w:eastAsia="Times New Roman" w:hAnsi="Arial" w:cs="Arial"/>
          <w:sz w:val="24"/>
          <w:szCs w:val="24"/>
          <w:lang w:eastAsia="ru-RU"/>
        </w:rPr>
        <w:t>Орленко</w:t>
      </w:r>
      <w:proofErr w:type="spellEnd"/>
      <w:r w:rsidRPr="00520E48">
        <w:rPr>
          <w:rFonts w:ascii="Arial" w:eastAsia="Times New Roman" w:hAnsi="Arial" w:cs="Arial"/>
          <w:sz w:val="24"/>
          <w:szCs w:val="24"/>
          <w:lang w:eastAsia="ru-RU"/>
        </w:rPr>
        <w:t>.</w:t>
      </w:r>
      <w:r w:rsidRPr="00520E48">
        <w:rPr>
          <w:rFonts w:ascii="Arial" w:eastAsia="Times New Roman" w:hAnsi="Arial" w:cs="Arial"/>
          <w:sz w:val="24"/>
          <w:szCs w:val="24"/>
          <w:lang w:eastAsia="ru-RU"/>
        </w:rPr>
        <w:br/>
        <w:t>Так, организатором торгов сахаром будет выступать Национальная товарная биржа (НТБ), центральным контрагентом и клиринговой организацией — банк «Национальный клиринговый центр».</w:t>
      </w:r>
    </w:p>
    <w:p w:rsidR="00520E48" w:rsidRPr="00520E48" w:rsidRDefault="00520E48" w:rsidP="006E246E">
      <w:pPr>
        <w:spacing w:after="0" w:line="240" w:lineRule="auto"/>
        <w:rPr>
          <w:rFonts w:ascii="Arial" w:eastAsia="Times New Roman" w:hAnsi="Arial" w:cs="Arial"/>
          <w:sz w:val="24"/>
          <w:szCs w:val="24"/>
          <w:lang w:eastAsia="ru-RU"/>
        </w:rPr>
      </w:pPr>
      <w:r w:rsidRPr="00520E48">
        <w:rPr>
          <w:rFonts w:ascii="Arial" w:eastAsia="Times New Roman" w:hAnsi="Arial" w:cs="Arial"/>
          <w:sz w:val="24"/>
          <w:szCs w:val="24"/>
          <w:lang w:eastAsia="ru-RU"/>
        </w:rPr>
        <w:t xml:space="preserve">«Мы предлагаем сделать торги с возможностью оплатить и получить товары в день заключения сделки. Хотелось бы надеяться, что в январе (2017 года) нам удастся провести первые сделки», — отметил </w:t>
      </w:r>
      <w:proofErr w:type="spellStart"/>
      <w:r w:rsidRPr="00520E48">
        <w:rPr>
          <w:rFonts w:ascii="Arial" w:eastAsia="Times New Roman" w:hAnsi="Arial" w:cs="Arial"/>
          <w:sz w:val="24"/>
          <w:szCs w:val="24"/>
          <w:lang w:eastAsia="ru-RU"/>
        </w:rPr>
        <w:t>Орленко</w:t>
      </w:r>
      <w:proofErr w:type="spellEnd"/>
      <w:r w:rsidRPr="00520E48">
        <w:rPr>
          <w:rFonts w:ascii="Arial" w:eastAsia="Times New Roman" w:hAnsi="Arial" w:cs="Arial"/>
          <w:sz w:val="24"/>
          <w:szCs w:val="24"/>
          <w:lang w:eastAsia="ru-RU"/>
        </w:rPr>
        <w:t>.</w:t>
      </w:r>
    </w:p>
    <w:p w:rsidR="00520E48" w:rsidRPr="00520E48" w:rsidRDefault="00520E48" w:rsidP="006E246E">
      <w:pPr>
        <w:spacing w:after="0" w:line="240" w:lineRule="auto"/>
        <w:rPr>
          <w:rFonts w:ascii="Arial" w:eastAsia="Times New Roman" w:hAnsi="Arial" w:cs="Arial"/>
          <w:sz w:val="24"/>
          <w:szCs w:val="24"/>
          <w:lang w:eastAsia="ru-RU"/>
        </w:rPr>
      </w:pPr>
      <w:r w:rsidRPr="00520E48">
        <w:rPr>
          <w:rFonts w:ascii="Arial" w:eastAsia="Times New Roman" w:hAnsi="Arial" w:cs="Arial"/>
          <w:sz w:val="24"/>
          <w:szCs w:val="24"/>
          <w:lang w:eastAsia="ru-RU"/>
        </w:rPr>
        <w:t xml:space="preserve">По сахару, как и в случае с зерном, будут заключаться форвардные договоры. Кроме того, предусматриваются </w:t>
      </w:r>
      <w:proofErr w:type="spellStart"/>
      <w:proofErr w:type="gramStart"/>
      <w:r w:rsidRPr="00520E48">
        <w:rPr>
          <w:rFonts w:ascii="Arial" w:eastAsia="Times New Roman" w:hAnsi="Arial" w:cs="Arial"/>
          <w:sz w:val="24"/>
          <w:szCs w:val="24"/>
          <w:lang w:eastAsia="ru-RU"/>
        </w:rPr>
        <w:t>своп-сделки</w:t>
      </w:r>
      <w:proofErr w:type="spellEnd"/>
      <w:proofErr w:type="gramEnd"/>
      <w:r w:rsidRPr="00520E48">
        <w:rPr>
          <w:rFonts w:ascii="Arial" w:eastAsia="Times New Roman" w:hAnsi="Arial" w:cs="Arial"/>
          <w:sz w:val="24"/>
          <w:szCs w:val="24"/>
          <w:lang w:eastAsia="ru-RU"/>
        </w:rPr>
        <w:t xml:space="preserve">, отметил </w:t>
      </w:r>
      <w:proofErr w:type="spellStart"/>
      <w:r w:rsidRPr="00520E48">
        <w:rPr>
          <w:rFonts w:ascii="Arial" w:eastAsia="Times New Roman" w:hAnsi="Arial" w:cs="Arial"/>
          <w:sz w:val="24"/>
          <w:szCs w:val="24"/>
          <w:lang w:eastAsia="ru-RU"/>
        </w:rPr>
        <w:t>Орленко</w:t>
      </w:r>
      <w:proofErr w:type="spellEnd"/>
      <w:r w:rsidRPr="00520E48">
        <w:rPr>
          <w:rFonts w:ascii="Arial" w:eastAsia="Times New Roman" w:hAnsi="Arial" w:cs="Arial"/>
          <w:sz w:val="24"/>
          <w:szCs w:val="24"/>
          <w:lang w:eastAsia="ru-RU"/>
        </w:rPr>
        <w:t>.</w:t>
      </w:r>
    </w:p>
    <w:p w:rsidR="00520E48" w:rsidRPr="00520E48" w:rsidRDefault="00520E48" w:rsidP="006E246E">
      <w:pPr>
        <w:spacing w:after="0" w:line="240" w:lineRule="auto"/>
        <w:rPr>
          <w:rFonts w:ascii="Arial" w:eastAsia="Times New Roman" w:hAnsi="Arial" w:cs="Arial"/>
          <w:sz w:val="24"/>
          <w:szCs w:val="24"/>
          <w:lang w:eastAsia="ru-RU"/>
        </w:rPr>
      </w:pPr>
      <w:proofErr w:type="spellStart"/>
      <w:r w:rsidRPr="00520E48">
        <w:rPr>
          <w:rFonts w:ascii="Arial" w:eastAsia="Times New Roman" w:hAnsi="Arial" w:cs="Arial"/>
          <w:sz w:val="24"/>
          <w:szCs w:val="24"/>
          <w:lang w:eastAsia="ru-RU"/>
        </w:rPr>
        <w:t>Замглавы</w:t>
      </w:r>
      <w:proofErr w:type="spellEnd"/>
      <w:r w:rsidRPr="00520E48">
        <w:rPr>
          <w:rFonts w:ascii="Arial" w:eastAsia="Times New Roman" w:hAnsi="Arial" w:cs="Arial"/>
          <w:sz w:val="24"/>
          <w:szCs w:val="24"/>
          <w:lang w:eastAsia="ru-RU"/>
        </w:rPr>
        <w:t xml:space="preserve"> ФАС Андрей Цыганов в свою очередь поддержал идею о биржевой торговле сахаром через НТБ. По его мнению, на эти торги может быть направлено «5%-7%-10% сахара». При этом ФАС предлагает не ограничиваться сахаром и зерном.</w:t>
      </w:r>
    </w:p>
    <w:p w:rsidR="00520E48" w:rsidRPr="00520E48" w:rsidRDefault="00520E48" w:rsidP="006E246E">
      <w:pPr>
        <w:spacing w:after="0" w:line="240" w:lineRule="auto"/>
        <w:rPr>
          <w:rFonts w:ascii="Arial" w:eastAsia="Times New Roman" w:hAnsi="Arial" w:cs="Arial"/>
          <w:sz w:val="24"/>
          <w:szCs w:val="24"/>
          <w:lang w:eastAsia="ru-RU"/>
        </w:rPr>
      </w:pPr>
      <w:r w:rsidRPr="00520E48">
        <w:rPr>
          <w:rFonts w:ascii="Arial" w:eastAsia="Times New Roman" w:hAnsi="Arial" w:cs="Arial"/>
          <w:sz w:val="24"/>
          <w:szCs w:val="24"/>
          <w:lang w:eastAsia="ru-RU"/>
        </w:rPr>
        <w:t>«Какие еще товары? Какао, наверное, не будем продавать. Мясо — наверное, да… Семечки, масло — наверное, да. Абсолютно не исключаю, что это те товары, которые могут торговаться, причем уже, наверное, сейчас», — сказал Цыганов.</w:t>
      </w:r>
    </w:p>
    <w:p w:rsidR="00520E48" w:rsidRPr="006E246E" w:rsidRDefault="00520E48" w:rsidP="006E246E">
      <w:pPr>
        <w:shd w:val="clear" w:color="auto" w:fill="FFFFFF"/>
        <w:spacing w:after="0" w:line="240" w:lineRule="auto"/>
        <w:rPr>
          <w:rFonts w:ascii="Arial" w:eastAsia="Times New Roman" w:hAnsi="Arial" w:cs="Arial"/>
          <w:sz w:val="24"/>
          <w:szCs w:val="24"/>
          <w:lang w:eastAsia="ru-RU"/>
        </w:rPr>
      </w:pPr>
    </w:p>
    <w:p w:rsidR="00CB2D66" w:rsidRPr="006E246E" w:rsidRDefault="00CB2D66" w:rsidP="006E246E">
      <w:pPr>
        <w:spacing w:after="0" w:line="240" w:lineRule="auto"/>
        <w:textAlignment w:val="baseline"/>
        <w:rPr>
          <w:rFonts w:ascii="Arial" w:eastAsia="Times New Roman" w:hAnsi="Arial" w:cs="Arial"/>
          <w:b/>
          <w:bCs/>
          <w:caps/>
          <w:sz w:val="24"/>
          <w:szCs w:val="24"/>
          <w:bdr w:val="none" w:sz="0" w:space="0" w:color="auto" w:frame="1"/>
          <w:shd w:val="clear" w:color="auto" w:fill="FFFFFF"/>
          <w:lang w:eastAsia="ru-RU"/>
        </w:rPr>
      </w:pPr>
      <w:r w:rsidRPr="006E246E">
        <w:rPr>
          <w:rFonts w:ascii="Arial" w:eastAsia="Times New Roman" w:hAnsi="Arial" w:cs="Arial"/>
          <w:b/>
          <w:bCs/>
          <w:caps/>
          <w:sz w:val="24"/>
          <w:szCs w:val="24"/>
          <w:bdr w:val="none" w:sz="0" w:space="0" w:color="auto" w:frame="1"/>
          <w:shd w:val="clear" w:color="auto" w:fill="FFFFFF"/>
          <w:lang w:eastAsia="ru-RU"/>
        </w:rPr>
        <w:t>Кондратьев: рекордные урожаи Кубани становятся традицией</w:t>
      </w:r>
    </w:p>
    <w:p w:rsidR="00CB2D66" w:rsidRPr="006E246E" w:rsidRDefault="00CB2D66" w:rsidP="006E246E">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proofErr w:type="spellStart"/>
      <w:r w:rsidRPr="006E246E">
        <w:rPr>
          <w:rFonts w:ascii="Arial" w:eastAsia="Times New Roman" w:hAnsi="Arial" w:cs="Arial"/>
          <w:bCs/>
          <w:sz w:val="24"/>
          <w:szCs w:val="24"/>
          <w:bdr w:val="none" w:sz="0" w:space="0" w:color="auto" w:frame="1"/>
          <w:shd w:val="clear" w:color="auto" w:fill="FFFFFF"/>
          <w:lang w:eastAsia="ru-RU"/>
        </w:rPr>
        <w:t>agroxxi</w:t>
      </w:r>
      <w:proofErr w:type="spellEnd"/>
      <w:r w:rsidRPr="006E246E">
        <w:rPr>
          <w:rFonts w:ascii="Arial" w:eastAsia="Times New Roman" w:hAnsi="Arial" w:cs="Arial"/>
          <w:bCs/>
          <w:sz w:val="24"/>
          <w:szCs w:val="24"/>
          <w:bdr w:val="none" w:sz="0" w:space="0" w:color="auto" w:frame="1"/>
          <w:shd w:val="clear" w:color="auto" w:fill="FFFFFF"/>
          <w:lang w:eastAsia="ru-RU"/>
        </w:rPr>
        <w:t>.</w:t>
      </w:r>
      <w:proofErr w:type="spellStart"/>
      <w:r w:rsidRPr="006E246E">
        <w:rPr>
          <w:rFonts w:ascii="Arial" w:eastAsia="Times New Roman" w:hAnsi="Arial" w:cs="Arial"/>
          <w:bCs/>
          <w:sz w:val="24"/>
          <w:szCs w:val="24"/>
          <w:bdr w:val="none" w:sz="0" w:space="0" w:color="auto" w:frame="1"/>
          <w:shd w:val="clear" w:color="auto" w:fill="FFFFFF"/>
          <w:lang w:val="en-US" w:eastAsia="ru-RU"/>
        </w:rPr>
        <w:t>ru</w:t>
      </w:r>
      <w:proofErr w:type="spellEnd"/>
    </w:p>
    <w:p w:rsidR="00FE4B4B" w:rsidRDefault="00FE4B4B" w:rsidP="00FE4B4B">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19.12.2016</w:t>
      </w:r>
    </w:p>
    <w:p w:rsidR="00CB2D66" w:rsidRPr="00D64897" w:rsidRDefault="00CB2D66" w:rsidP="006E246E">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r w:rsidRPr="00D64897">
        <w:rPr>
          <w:rFonts w:ascii="Arial" w:eastAsia="Times New Roman" w:hAnsi="Arial" w:cs="Arial"/>
          <w:bCs/>
          <w:sz w:val="24"/>
          <w:szCs w:val="24"/>
          <w:bdr w:val="none" w:sz="0" w:space="0" w:color="auto" w:frame="1"/>
          <w:shd w:val="clear" w:color="auto" w:fill="FFFFFF"/>
          <w:lang w:eastAsia="ru-RU"/>
        </w:rPr>
        <w:t>О главных итогах 2016 года региона, успехах и перспективах агропромышленного комплекса Кубани, о прогнозах по объемам урожая на следующий год и планах по развитию внутреннего рынка в интервью РИА Новости рассказал губернатор Краснодарского края Вениамин Кондратьев </w:t>
      </w:r>
    </w:p>
    <w:p w:rsidR="00CB2D66" w:rsidRPr="00D64897" w:rsidRDefault="00CB2D66" w:rsidP="006E246E">
      <w:pPr>
        <w:shd w:val="clear" w:color="auto" w:fill="FFFFFF"/>
        <w:spacing w:after="0" w:line="240" w:lineRule="auto"/>
        <w:textAlignment w:val="baseline"/>
        <w:rPr>
          <w:rFonts w:ascii="Arial" w:eastAsia="Times New Roman" w:hAnsi="Arial" w:cs="Arial"/>
          <w:sz w:val="24"/>
          <w:szCs w:val="24"/>
          <w:lang w:eastAsia="ru-RU"/>
        </w:rPr>
      </w:pPr>
      <w:r w:rsidRPr="00D64897">
        <w:rPr>
          <w:rFonts w:ascii="Arial" w:eastAsia="Times New Roman" w:hAnsi="Arial" w:cs="Arial"/>
          <w:sz w:val="24"/>
          <w:szCs w:val="24"/>
          <w:lang w:eastAsia="ru-RU"/>
        </w:rPr>
        <w:t xml:space="preserve">Впервые за последние 30 лет Кубань собрала миллион тонн риса, и побила очередной рекорд по зерновым — собрано 14,5 миллиона тонн зерна. О главных итогах 2016 года региона, успехах и перспективах агропромышленного комплекса Кубани, о прогнозах по объемам урожая на следующий год и планах по развитию </w:t>
      </w:r>
      <w:r w:rsidRPr="00D64897">
        <w:rPr>
          <w:rFonts w:ascii="Arial" w:eastAsia="Times New Roman" w:hAnsi="Arial" w:cs="Arial"/>
          <w:sz w:val="24"/>
          <w:szCs w:val="24"/>
          <w:lang w:eastAsia="ru-RU"/>
        </w:rPr>
        <w:lastRenderedPageBreak/>
        <w:t>внутреннего рынка в интервью РИА Новости рассказал губернатор Краснодарского края Вениамин Кондратьев.</w:t>
      </w:r>
    </w:p>
    <w:p w:rsidR="00CB2D66" w:rsidRPr="00D64897" w:rsidRDefault="00CB2D66" w:rsidP="006E246E">
      <w:pPr>
        <w:shd w:val="clear" w:color="auto" w:fill="FFFFFF"/>
        <w:spacing w:after="0" w:line="240" w:lineRule="auto"/>
        <w:textAlignment w:val="baseline"/>
        <w:rPr>
          <w:rFonts w:ascii="Arial" w:eastAsia="Times New Roman" w:hAnsi="Arial" w:cs="Arial"/>
          <w:sz w:val="24"/>
          <w:szCs w:val="24"/>
          <w:lang w:eastAsia="ru-RU"/>
        </w:rPr>
      </w:pPr>
      <w:r w:rsidRPr="00D64897">
        <w:rPr>
          <w:rFonts w:ascii="Arial" w:eastAsia="Times New Roman" w:hAnsi="Arial" w:cs="Arial"/>
          <w:sz w:val="24"/>
          <w:szCs w:val="24"/>
          <w:lang w:eastAsia="ru-RU"/>
        </w:rPr>
        <w:t>— Какой урожай Кубань планирует собрать в 2017 году и сколько планируется посеять яровых в следующем году?</w:t>
      </w:r>
    </w:p>
    <w:p w:rsidR="00CB2D66" w:rsidRPr="00D64897" w:rsidRDefault="00CB2D66" w:rsidP="006E246E">
      <w:pPr>
        <w:shd w:val="clear" w:color="auto" w:fill="FFFFFF"/>
        <w:spacing w:after="0" w:line="240" w:lineRule="auto"/>
        <w:textAlignment w:val="baseline"/>
        <w:rPr>
          <w:rFonts w:ascii="Arial" w:eastAsia="Times New Roman" w:hAnsi="Arial" w:cs="Arial"/>
          <w:sz w:val="24"/>
          <w:szCs w:val="24"/>
          <w:lang w:eastAsia="ru-RU"/>
        </w:rPr>
      </w:pPr>
      <w:r w:rsidRPr="00D64897">
        <w:rPr>
          <w:rFonts w:ascii="Arial" w:eastAsia="Times New Roman" w:hAnsi="Arial" w:cs="Arial"/>
          <w:sz w:val="24"/>
          <w:szCs w:val="24"/>
          <w:lang w:eastAsia="ru-RU"/>
        </w:rPr>
        <w:t xml:space="preserve">– Надеюсь, что урожай следующего года вновь будет рекордным. Это уже становится традицией. Во всяком случае, мы перед собой такую задачу ставим. Для достижения этого уже сделано много. Все осенне-полевые работы завершены. Аграрии засеяли поля озимыми культурами. Посеяно более 1,5 миллиона гектар. Весной планируем засеять яровыми культурами еще два миллиона гектар. </w:t>
      </w:r>
      <w:proofErr w:type="gramStart"/>
      <w:r w:rsidRPr="00D64897">
        <w:rPr>
          <w:rFonts w:ascii="Arial" w:eastAsia="Times New Roman" w:hAnsi="Arial" w:cs="Arial"/>
          <w:sz w:val="24"/>
          <w:szCs w:val="24"/>
          <w:lang w:eastAsia="ru-RU"/>
        </w:rPr>
        <w:t>Хотелось бы, чтобы в следующем году погода была к нам более благосклонна, поскольку в нынешнем она заставила нас поволноваться.</w:t>
      </w:r>
      <w:proofErr w:type="gramEnd"/>
    </w:p>
    <w:p w:rsidR="00CB2D66" w:rsidRPr="00D64897" w:rsidRDefault="00CB2D66" w:rsidP="006E246E">
      <w:pPr>
        <w:shd w:val="clear" w:color="auto" w:fill="FFFFFF"/>
        <w:spacing w:after="0" w:line="240" w:lineRule="auto"/>
        <w:textAlignment w:val="baseline"/>
        <w:rPr>
          <w:rFonts w:ascii="Arial" w:eastAsia="Times New Roman" w:hAnsi="Arial" w:cs="Arial"/>
          <w:sz w:val="24"/>
          <w:szCs w:val="24"/>
          <w:lang w:eastAsia="ru-RU"/>
        </w:rPr>
      </w:pPr>
      <w:r w:rsidRPr="00D64897">
        <w:rPr>
          <w:rFonts w:ascii="Arial" w:eastAsia="Times New Roman" w:hAnsi="Arial" w:cs="Arial"/>
          <w:sz w:val="24"/>
          <w:szCs w:val="24"/>
          <w:lang w:eastAsia="ru-RU"/>
        </w:rPr>
        <w:t xml:space="preserve">В этом году мы взяли очень высокую планку по урожаю. Собраны 14,5 миллиона тонн зерна. Впервые за последние тридцать лет в крае собран миллион тонн кубанского риса. Рекордными оказались урожаи картофеля, свеклы, плодов и ягод. Конечно, мы будем </w:t>
      </w:r>
      <w:proofErr w:type="gramStart"/>
      <w:r w:rsidRPr="00D64897">
        <w:rPr>
          <w:rFonts w:ascii="Arial" w:eastAsia="Times New Roman" w:hAnsi="Arial" w:cs="Arial"/>
          <w:sz w:val="24"/>
          <w:szCs w:val="24"/>
          <w:lang w:eastAsia="ru-RU"/>
        </w:rPr>
        <w:t>стремиться в следующем году побить</w:t>
      </w:r>
      <w:proofErr w:type="gramEnd"/>
      <w:r w:rsidRPr="00D64897">
        <w:rPr>
          <w:rFonts w:ascii="Arial" w:eastAsia="Times New Roman" w:hAnsi="Arial" w:cs="Arial"/>
          <w:sz w:val="24"/>
          <w:szCs w:val="24"/>
          <w:lang w:eastAsia="ru-RU"/>
        </w:rPr>
        <w:t xml:space="preserve"> и эти рекорды.</w:t>
      </w:r>
    </w:p>
    <w:p w:rsidR="00CB2D66" w:rsidRPr="00D64897" w:rsidRDefault="00CB2D66" w:rsidP="006E246E">
      <w:pPr>
        <w:shd w:val="clear" w:color="auto" w:fill="FFFFFF"/>
        <w:spacing w:after="0" w:line="240" w:lineRule="auto"/>
        <w:textAlignment w:val="baseline"/>
        <w:rPr>
          <w:rFonts w:ascii="Arial" w:eastAsia="Times New Roman" w:hAnsi="Arial" w:cs="Arial"/>
          <w:sz w:val="24"/>
          <w:szCs w:val="24"/>
          <w:lang w:eastAsia="ru-RU"/>
        </w:rPr>
      </w:pPr>
      <w:r w:rsidRPr="00D64897">
        <w:rPr>
          <w:rFonts w:ascii="Arial" w:eastAsia="Times New Roman" w:hAnsi="Arial" w:cs="Arial"/>
          <w:sz w:val="24"/>
          <w:szCs w:val="24"/>
          <w:lang w:eastAsia="ru-RU"/>
        </w:rPr>
        <w:t xml:space="preserve">Как я уже сказал, в настоящее время хозяйствами края заложена хорошая основа урожая 2017 года. Мы ставим перед собой задачи получить валовой сбор озимой пшеницы не ниже уровня предыдущих лет. Это позволит нам полностью </w:t>
      </w:r>
      <w:proofErr w:type="gramStart"/>
      <w:r w:rsidRPr="00D64897">
        <w:rPr>
          <w:rFonts w:ascii="Arial" w:eastAsia="Times New Roman" w:hAnsi="Arial" w:cs="Arial"/>
          <w:sz w:val="24"/>
          <w:szCs w:val="24"/>
          <w:lang w:eastAsia="ru-RU"/>
        </w:rPr>
        <w:t>обеспечить собственную потребность в</w:t>
      </w:r>
      <w:proofErr w:type="gramEnd"/>
      <w:r w:rsidRPr="00D64897">
        <w:rPr>
          <w:rFonts w:ascii="Arial" w:eastAsia="Times New Roman" w:hAnsi="Arial" w:cs="Arial"/>
          <w:sz w:val="24"/>
          <w:szCs w:val="24"/>
          <w:lang w:eastAsia="ru-RU"/>
        </w:rPr>
        <w:t xml:space="preserve"> продовольственном зерне и реализовать значительный объем зерна за пределы края. Ну и рис, конечно. В край возвращены рисовые системы и земельные участки под </w:t>
      </w:r>
      <w:proofErr w:type="gramStart"/>
      <w:r w:rsidRPr="00D64897">
        <w:rPr>
          <w:rFonts w:ascii="Arial" w:eastAsia="Times New Roman" w:hAnsi="Arial" w:cs="Arial"/>
          <w:sz w:val="24"/>
          <w:szCs w:val="24"/>
          <w:lang w:eastAsia="ru-RU"/>
        </w:rPr>
        <w:t>посадку</w:t>
      </w:r>
      <w:proofErr w:type="gramEnd"/>
      <w:r w:rsidRPr="00D64897">
        <w:rPr>
          <w:rFonts w:ascii="Arial" w:eastAsia="Times New Roman" w:hAnsi="Arial" w:cs="Arial"/>
          <w:sz w:val="24"/>
          <w:szCs w:val="24"/>
          <w:lang w:eastAsia="ru-RU"/>
        </w:rPr>
        <w:t xml:space="preserve"> и выращивание риса. Останавливаться на </w:t>
      </w:r>
      <w:proofErr w:type="gramStart"/>
      <w:r w:rsidRPr="00D64897">
        <w:rPr>
          <w:rFonts w:ascii="Arial" w:eastAsia="Times New Roman" w:hAnsi="Arial" w:cs="Arial"/>
          <w:sz w:val="24"/>
          <w:szCs w:val="24"/>
          <w:lang w:eastAsia="ru-RU"/>
        </w:rPr>
        <w:t>достигнутом</w:t>
      </w:r>
      <w:proofErr w:type="gramEnd"/>
      <w:r w:rsidRPr="00D64897">
        <w:rPr>
          <w:rFonts w:ascii="Arial" w:eastAsia="Times New Roman" w:hAnsi="Arial" w:cs="Arial"/>
          <w:sz w:val="24"/>
          <w:szCs w:val="24"/>
          <w:lang w:eastAsia="ru-RU"/>
        </w:rPr>
        <w:t xml:space="preserve"> мы не собираемся. В следующем году наши рисоводы планируют ввести дополнительно около 1,5 тысяч гектар плантаций. Впервые в постсоветской истории в Красноармейском районе построят новые рисовые системы. Вопрос о предоставлении земли уже решается.</w:t>
      </w:r>
    </w:p>
    <w:p w:rsidR="00CB2D66" w:rsidRPr="00D64897" w:rsidRDefault="00CB2D66" w:rsidP="006E246E">
      <w:pPr>
        <w:shd w:val="clear" w:color="auto" w:fill="FFFFFF"/>
        <w:spacing w:after="0" w:line="240" w:lineRule="auto"/>
        <w:textAlignment w:val="baseline"/>
        <w:rPr>
          <w:rFonts w:ascii="Arial" w:eastAsia="Times New Roman" w:hAnsi="Arial" w:cs="Arial"/>
          <w:sz w:val="24"/>
          <w:szCs w:val="24"/>
          <w:lang w:eastAsia="ru-RU"/>
        </w:rPr>
      </w:pPr>
      <w:r w:rsidRPr="00D64897">
        <w:rPr>
          <w:rFonts w:ascii="Arial" w:eastAsia="Times New Roman" w:hAnsi="Arial" w:cs="Arial"/>
          <w:sz w:val="24"/>
          <w:szCs w:val="24"/>
          <w:lang w:eastAsia="ru-RU"/>
        </w:rPr>
        <w:t>— Каким образом и куда планируется экспортировать кубанский урожай? Есть ли тенденция к расширению экспорта географически и по объемам?</w:t>
      </w:r>
    </w:p>
    <w:p w:rsidR="00CB2D66" w:rsidRPr="00D64897" w:rsidRDefault="00CB2D66" w:rsidP="006E246E">
      <w:pPr>
        <w:shd w:val="clear" w:color="auto" w:fill="FFFFFF"/>
        <w:spacing w:after="0" w:line="240" w:lineRule="auto"/>
        <w:textAlignment w:val="baseline"/>
        <w:rPr>
          <w:rFonts w:ascii="Arial" w:eastAsia="Times New Roman" w:hAnsi="Arial" w:cs="Arial"/>
          <w:sz w:val="24"/>
          <w:szCs w:val="24"/>
          <w:lang w:eastAsia="ru-RU"/>
        </w:rPr>
      </w:pPr>
      <w:r w:rsidRPr="00D64897">
        <w:rPr>
          <w:rFonts w:ascii="Arial" w:eastAsia="Times New Roman" w:hAnsi="Arial" w:cs="Arial"/>
          <w:sz w:val="24"/>
          <w:szCs w:val="24"/>
          <w:lang w:eastAsia="ru-RU"/>
        </w:rPr>
        <w:t xml:space="preserve">– Сейчас край экспортирует значительную долю произведенного зерна. Мы отправляем наше зерно в Египет, Турцию, Ливан, республику Корея, всего более чем в 50 стран мира. Однако в нынешних экономических реалиях мы ориентируем наших </w:t>
      </w:r>
      <w:proofErr w:type="spellStart"/>
      <w:r w:rsidRPr="00D64897">
        <w:rPr>
          <w:rFonts w:ascii="Arial" w:eastAsia="Times New Roman" w:hAnsi="Arial" w:cs="Arial"/>
          <w:sz w:val="24"/>
          <w:szCs w:val="24"/>
          <w:lang w:eastAsia="ru-RU"/>
        </w:rPr>
        <w:t>зернопроизводителей</w:t>
      </w:r>
      <w:proofErr w:type="spellEnd"/>
      <w:r w:rsidRPr="00D64897">
        <w:rPr>
          <w:rFonts w:ascii="Arial" w:eastAsia="Times New Roman" w:hAnsi="Arial" w:cs="Arial"/>
          <w:sz w:val="24"/>
          <w:szCs w:val="24"/>
          <w:lang w:eastAsia="ru-RU"/>
        </w:rPr>
        <w:t xml:space="preserve"> переключаться на внутренний рынок, развивать в крае собственную переработку зерна. Сегодня мы видим на рынке потребность в готовой продукции.</w:t>
      </w:r>
    </w:p>
    <w:p w:rsidR="00CB2D66" w:rsidRPr="00D64897" w:rsidRDefault="00CB2D66" w:rsidP="006E246E">
      <w:pPr>
        <w:shd w:val="clear" w:color="auto" w:fill="FFFFFF"/>
        <w:spacing w:after="0" w:line="240" w:lineRule="auto"/>
        <w:textAlignment w:val="baseline"/>
        <w:rPr>
          <w:rFonts w:ascii="Arial" w:eastAsia="Times New Roman" w:hAnsi="Arial" w:cs="Arial"/>
          <w:sz w:val="24"/>
          <w:szCs w:val="24"/>
          <w:lang w:eastAsia="ru-RU"/>
        </w:rPr>
      </w:pPr>
      <w:r w:rsidRPr="00D64897">
        <w:rPr>
          <w:rFonts w:ascii="Arial" w:eastAsia="Times New Roman" w:hAnsi="Arial" w:cs="Arial"/>
          <w:sz w:val="24"/>
          <w:szCs w:val="24"/>
          <w:lang w:eastAsia="ru-RU"/>
        </w:rPr>
        <w:t>— Как обстоит ситуация с кубанским молоком в настоящий момент? Каким образом Кубань готова ликвидировать его дефицит?</w:t>
      </w:r>
    </w:p>
    <w:p w:rsidR="00CB2D66" w:rsidRPr="00D64897" w:rsidRDefault="00CB2D66" w:rsidP="006E246E">
      <w:pPr>
        <w:shd w:val="clear" w:color="auto" w:fill="FFFFFF"/>
        <w:spacing w:after="0" w:line="240" w:lineRule="auto"/>
        <w:textAlignment w:val="baseline"/>
        <w:rPr>
          <w:rFonts w:ascii="Arial" w:eastAsia="Times New Roman" w:hAnsi="Arial" w:cs="Arial"/>
          <w:sz w:val="24"/>
          <w:szCs w:val="24"/>
          <w:lang w:eastAsia="ru-RU"/>
        </w:rPr>
      </w:pPr>
      <w:r w:rsidRPr="00D64897">
        <w:rPr>
          <w:rFonts w:ascii="Arial" w:eastAsia="Times New Roman" w:hAnsi="Arial" w:cs="Arial"/>
          <w:sz w:val="24"/>
          <w:szCs w:val="24"/>
          <w:lang w:eastAsia="ru-RU"/>
        </w:rPr>
        <w:t>– Несмотря на то, что мы удерживаем второе место в России по валовому надою молока, объективно надо заметить, что это далеко не предел. В крае отмечается дефицит молока. Это так, я это не скрываю. Мы должны производить больше. По нашим прогнозам в текущем году производство молока составит 1 миллион 340 тысяч тонн, это, безусловно, больше, чем в прошлом году, но, повторюсь, это не предел. Я вижу, что сегодня развитие животноводства идет не теми темпами, которыми нам бы хотелось. Люди привыкли заниматься выращиванием зерна. Это понятная, гарантированная прибыль. В животноводстве совсем другие риски. Поэтому наши фермеры не очень охотно идут в животноводство. Да есть крупные производители, где финансовые потери не так заметны. Однако нам надо развивать молочное производство в хозяйствах всех форм собственности.</w:t>
      </w:r>
    </w:p>
    <w:p w:rsidR="00CB2D66" w:rsidRPr="00D64897" w:rsidRDefault="00CB2D66" w:rsidP="006E246E">
      <w:pPr>
        <w:shd w:val="clear" w:color="auto" w:fill="FFFFFF"/>
        <w:spacing w:after="0" w:line="240" w:lineRule="auto"/>
        <w:textAlignment w:val="baseline"/>
        <w:rPr>
          <w:rFonts w:ascii="Arial" w:eastAsia="Times New Roman" w:hAnsi="Arial" w:cs="Arial"/>
          <w:sz w:val="24"/>
          <w:szCs w:val="24"/>
          <w:lang w:eastAsia="ru-RU"/>
        </w:rPr>
      </w:pPr>
      <w:r w:rsidRPr="00D64897">
        <w:rPr>
          <w:rFonts w:ascii="Arial" w:eastAsia="Times New Roman" w:hAnsi="Arial" w:cs="Arial"/>
          <w:sz w:val="24"/>
          <w:szCs w:val="24"/>
          <w:lang w:eastAsia="ru-RU"/>
        </w:rPr>
        <w:t xml:space="preserve">Здесь работать надо в двух направлениях: первое – увеличивать размер существующих стад, заполнять простаивающие скотоместа и животноводческие фермы и образовывать новые хозяйства, включая фермерские. И второе – увеличивать пожизненную продуктивность коров, так называемое продуктивное долголетие, улучшать условия содержания, кормления, генетику и ветеринарное </w:t>
      </w:r>
      <w:r w:rsidRPr="00D64897">
        <w:rPr>
          <w:rFonts w:ascii="Arial" w:eastAsia="Times New Roman" w:hAnsi="Arial" w:cs="Arial"/>
          <w:sz w:val="24"/>
          <w:szCs w:val="24"/>
          <w:lang w:eastAsia="ru-RU"/>
        </w:rPr>
        <w:lastRenderedPageBreak/>
        <w:t>обслуживание животных. Для реализации этих задач нами предусмотрены меры господдержки производителей молока.</w:t>
      </w:r>
    </w:p>
    <w:p w:rsidR="00CB2D66" w:rsidRPr="006E246E" w:rsidRDefault="00CB2D66" w:rsidP="006E246E">
      <w:pPr>
        <w:shd w:val="clear" w:color="auto" w:fill="FFFFFF"/>
        <w:spacing w:after="0" w:line="240" w:lineRule="auto"/>
        <w:textAlignment w:val="baseline"/>
        <w:rPr>
          <w:rFonts w:ascii="Arial" w:eastAsia="Times New Roman" w:hAnsi="Arial" w:cs="Arial"/>
          <w:b/>
          <w:bCs/>
          <w:kern w:val="36"/>
          <w:sz w:val="24"/>
          <w:szCs w:val="24"/>
          <w:lang w:eastAsia="ru-RU"/>
        </w:rPr>
      </w:pPr>
      <w:r w:rsidRPr="00D64897">
        <w:rPr>
          <w:rFonts w:ascii="Arial" w:eastAsia="Times New Roman" w:hAnsi="Arial" w:cs="Arial"/>
          <w:sz w:val="24"/>
          <w:szCs w:val="24"/>
          <w:lang w:eastAsia="ru-RU"/>
        </w:rPr>
        <w:t>Какой путь выбрать каждый решит сам. Главное – работать на результат. Тем более что мы ежегодно увеличиваем эту господдержку. Наши планы на ближайшее время – 1,6 миллиона тонн молока.</w:t>
      </w:r>
      <w:r w:rsidRPr="00D64897">
        <w:rPr>
          <w:rFonts w:ascii="Arial" w:eastAsia="Times New Roman" w:hAnsi="Arial" w:cs="Arial"/>
          <w:sz w:val="24"/>
          <w:szCs w:val="24"/>
          <w:bdr w:val="none" w:sz="0" w:space="0" w:color="auto" w:frame="1"/>
          <w:lang w:eastAsia="ru-RU"/>
        </w:rPr>
        <w:br/>
      </w:r>
    </w:p>
    <w:p w:rsidR="000B4C03" w:rsidRPr="000B4C03" w:rsidRDefault="000B4C03" w:rsidP="006E246E">
      <w:pPr>
        <w:spacing w:after="0" w:line="240" w:lineRule="auto"/>
        <w:textAlignment w:val="baseline"/>
        <w:outlineLvl w:val="0"/>
        <w:rPr>
          <w:rFonts w:ascii="Arial" w:eastAsia="Times New Roman" w:hAnsi="Arial" w:cs="Arial"/>
          <w:b/>
          <w:bCs/>
          <w:caps/>
          <w:kern w:val="36"/>
          <w:sz w:val="24"/>
          <w:szCs w:val="24"/>
          <w:lang w:eastAsia="ru-RU"/>
        </w:rPr>
      </w:pPr>
      <w:r w:rsidRPr="000B4C03">
        <w:rPr>
          <w:rFonts w:ascii="Arial" w:eastAsia="Times New Roman" w:hAnsi="Arial" w:cs="Arial"/>
          <w:b/>
          <w:bCs/>
          <w:caps/>
          <w:kern w:val="36"/>
          <w:sz w:val="24"/>
          <w:szCs w:val="24"/>
          <w:lang w:eastAsia="ru-RU"/>
        </w:rPr>
        <w:t>Хлебопёки теряют до 50 миллиардов в год от возвратов продукции</w:t>
      </w:r>
    </w:p>
    <w:p w:rsidR="000B4C03" w:rsidRPr="00FE4B4B" w:rsidRDefault="000B4C03" w:rsidP="006E246E">
      <w:pPr>
        <w:spacing w:after="0" w:line="240" w:lineRule="auto"/>
        <w:textAlignment w:val="baseline"/>
        <w:rPr>
          <w:rFonts w:ascii="Arial" w:eastAsia="Times New Roman" w:hAnsi="Arial" w:cs="Arial"/>
          <w:bCs/>
          <w:sz w:val="24"/>
          <w:szCs w:val="24"/>
          <w:lang w:eastAsia="ru-RU"/>
        </w:rPr>
      </w:pPr>
      <w:proofErr w:type="spellStart"/>
      <w:r w:rsidRPr="00FE4B4B">
        <w:rPr>
          <w:rFonts w:ascii="Arial" w:eastAsia="Times New Roman" w:hAnsi="Arial" w:cs="Arial"/>
          <w:bCs/>
          <w:sz w:val="24"/>
          <w:szCs w:val="24"/>
          <w:lang w:val="en-US" w:eastAsia="ru-RU"/>
        </w:rPr>
        <w:t>Agrobook</w:t>
      </w:r>
      <w:proofErr w:type="spellEnd"/>
      <w:r w:rsidRPr="00FE4B4B">
        <w:rPr>
          <w:rFonts w:ascii="Arial" w:eastAsia="Times New Roman" w:hAnsi="Arial" w:cs="Arial"/>
          <w:bCs/>
          <w:sz w:val="24"/>
          <w:szCs w:val="24"/>
          <w:lang w:eastAsia="ru-RU"/>
        </w:rPr>
        <w:t>.</w:t>
      </w:r>
      <w:proofErr w:type="spellStart"/>
      <w:r w:rsidRPr="00FE4B4B">
        <w:rPr>
          <w:rFonts w:ascii="Arial" w:eastAsia="Times New Roman" w:hAnsi="Arial" w:cs="Arial"/>
          <w:bCs/>
          <w:sz w:val="24"/>
          <w:szCs w:val="24"/>
          <w:lang w:val="en-US" w:eastAsia="ru-RU"/>
        </w:rPr>
        <w:t>ru</w:t>
      </w:r>
      <w:proofErr w:type="spellEnd"/>
    </w:p>
    <w:p w:rsidR="00B51CF3" w:rsidRDefault="00B51CF3" w:rsidP="00B51CF3">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19.12.2016</w:t>
      </w:r>
    </w:p>
    <w:p w:rsidR="000B4C03" w:rsidRPr="00FE4B4B" w:rsidRDefault="000B4C03" w:rsidP="006E246E">
      <w:pPr>
        <w:spacing w:after="0" w:line="240" w:lineRule="auto"/>
        <w:textAlignment w:val="baseline"/>
        <w:rPr>
          <w:rFonts w:ascii="Arial" w:eastAsia="Times New Roman" w:hAnsi="Arial" w:cs="Arial"/>
          <w:sz w:val="24"/>
          <w:szCs w:val="24"/>
          <w:lang w:eastAsia="ru-RU"/>
        </w:rPr>
      </w:pPr>
      <w:r w:rsidRPr="00FE4B4B">
        <w:rPr>
          <w:rFonts w:ascii="Arial" w:eastAsia="Times New Roman" w:hAnsi="Arial" w:cs="Arial"/>
          <w:bCs/>
          <w:sz w:val="24"/>
          <w:szCs w:val="24"/>
          <w:lang w:eastAsia="ru-RU"/>
        </w:rPr>
        <w:t>От 30 до 50 миллиардов в год теряют пекарни от того, что торговые сети возвращаются продукцию. Об этом сообщил Российский союз хлебопекарной промышленности на совещании с депутатами Госдумы</w:t>
      </w:r>
      <w:r w:rsidRPr="00FE4B4B">
        <w:rPr>
          <w:rFonts w:ascii="Arial" w:eastAsia="Times New Roman" w:hAnsi="Arial" w:cs="Arial"/>
          <w:sz w:val="24"/>
          <w:szCs w:val="24"/>
          <w:lang w:eastAsia="ru-RU"/>
        </w:rPr>
        <w:t>.</w:t>
      </w:r>
    </w:p>
    <w:p w:rsidR="000B4C03" w:rsidRPr="000B4C03" w:rsidRDefault="000B4C03" w:rsidP="006E246E">
      <w:pPr>
        <w:spacing w:after="0" w:line="240" w:lineRule="auto"/>
        <w:textAlignment w:val="baseline"/>
        <w:rPr>
          <w:rFonts w:ascii="Arial" w:eastAsia="Times New Roman" w:hAnsi="Arial" w:cs="Arial"/>
          <w:sz w:val="24"/>
          <w:szCs w:val="24"/>
          <w:lang w:eastAsia="ru-RU"/>
        </w:rPr>
      </w:pPr>
      <w:r w:rsidRPr="000B4C03">
        <w:rPr>
          <w:rFonts w:ascii="Arial" w:eastAsia="Times New Roman" w:hAnsi="Arial" w:cs="Arial"/>
          <w:sz w:val="24"/>
          <w:szCs w:val="24"/>
          <w:lang w:eastAsia="ru-RU"/>
        </w:rPr>
        <w:t xml:space="preserve">– Хлебопекарная отрасль всего производит в год продукции на 550-600 </w:t>
      </w:r>
      <w:proofErr w:type="spellStart"/>
      <w:proofErr w:type="gramStart"/>
      <w:r w:rsidRPr="000B4C03">
        <w:rPr>
          <w:rFonts w:ascii="Arial" w:eastAsia="Times New Roman" w:hAnsi="Arial" w:cs="Arial"/>
          <w:sz w:val="24"/>
          <w:szCs w:val="24"/>
          <w:lang w:eastAsia="ru-RU"/>
        </w:rPr>
        <w:t>млрд</w:t>
      </w:r>
      <w:proofErr w:type="spellEnd"/>
      <w:proofErr w:type="gramEnd"/>
      <w:r w:rsidRPr="000B4C03">
        <w:rPr>
          <w:rFonts w:ascii="Arial" w:eastAsia="Times New Roman" w:hAnsi="Arial" w:cs="Arial"/>
          <w:sz w:val="24"/>
          <w:szCs w:val="24"/>
          <w:lang w:eastAsia="ru-RU"/>
        </w:rPr>
        <w:t xml:space="preserve"> рублей. Потери от возвратов в количестве 5-10% (а у некоторых предприятий возврат достигает 20% и более) обходятся хлебопекарной отрасли в сумму 30-50 миллиардов рублей в год, – сообщил президент Союза Валерий </w:t>
      </w:r>
      <w:proofErr w:type="spellStart"/>
      <w:r w:rsidRPr="000B4C03">
        <w:rPr>
          <w:rFonts w:ascii="Arial" w:eastAsia="Times New Roman" w:hAnsi="Arial" w:cs="Arial"/>
          <w:sz w:val="24"/>
          <w:szCs w:val="24"/>
          <w:lang w:eastAsia="ru-RU"/>
        </w:rPr>
        <w:t>Чешинский</w:t>
      </w:r>
      <w:proofErr w:type="spellEnd"/>
      <w:r w:rsidRPr="000B4C03">
        <w:rPr>
          <w:rFonts w:ascii="Arial" w:eastAsia="Times New Roman" w:hAnsi="Arial" w:cs="Arial"/>
          <w:sz w:val="24"/>
          <w:szCs w:val="24"/>
          <w:lang w:eastAsia="ru-RU"/>
        </w:rPr>
        <w:t>.</w:t>
      </w:r>
    </w:p>
    <w:p w:rsidR="000B4C03" w:rsidRPr="000B4C03" w:rsidRDefault="000B4C03" w:rsidP="006E246E">
      <w:pPr>
        <w:spacing w:after="0" w:line="240" w:lineRule="auto"/>
        <w:textAlignment w:val="baseline"/>
        <w:rPr>
          <w:rFonts w:ascii="Arial" w:eastAsia="Times New Roman" w:hAnsi="Arial" w:cs="Arial"/>
          <w:sz w:val="24"/>
          <w:szCs w:val="24"/>
          <w:lang w:eastAsia="ru-RU"/>
        </w:rPr>
      </w:pPr>
      <w:r w:rsidRPr="000B4C03">
        <w:rPr>
          <w:rFonts w:ascii="Arial" w:eastAsia="Times New Roman" w:hAnsi="Arial" w:cs="Arial"/>
          <w:sz w:val="24"/>
          <w:szCs w:val="24"/>
          <w:lang w:eastAsia="ru-RU"/>
        </w:rPr>
        <w:t>Встреча с депутатами была посвящена исполнению ФЗ № 273 (от 03.07.2016). Этот закон был принят, чтобы умерить аппетиты торговых сетей. Закон, в частности, запретил сетям брать плату «за вход» и изменение ассортимента, а также регламентировал оплату поставленного товара.</w:t>
      </w:r>
    </w:p>
    <w:p w:rsidR="000B4C03" w:rsidRPr="000B4C03" w:rsidRDefault="000B4C03" w:rsidP="006E246E">
      <w:pPr>
        <w:spacing w:after="0" w:line="240" w:lineRule="auto"/>
        <w:textAlignment w:val="baseline"/>
        <w:rPr>
          <w:rFonts w:ascii="Arial" w:eastAsia="Times New Roman" w:hAnsi="Arial" w:cs="Arial"/>
          <w:sz w:val="24"/>
          <w:szCs w:val="24"/>
          <w:lang w:eastAsia="ru-RU"/>
        </w:rPr>
      </w:pPr>
      <w:r w:rsidRPr="000B4C03">
        <w:rPr>
          <w:rFonts w:ascii="Arial" w:eastAsia="Times New Roman" w:hAnsi="Arial" w:cs="Arial"/>
          <w:sz w:val="24"/>
          <w:szCs w:val="24"/>
          <w:lang w:eastAsia="ru-RU"/>
        </w:rPr>
        <w:t xml:space="preserve">Производители хлеба и кондитерских изделий пожаловались, что сети всё равно нашли лазейки, чтобы получить с производителя </w:t>
      </w:r>
      <w:proofErr w:type="gramStart"/>
      <w:r w:rsidRPr="000B4C03">
        <w:rPr>
          <w:rFonts w:ascii="Arial" w:eastAsia="Times New Roman" w:hAnsi="Arial" w:cs="Arial"/>
          <w:sz w:val="24"/>
          <w:szCs w:val="24"/>
          <w:lang w:eastAsia="ru-RU"/>
        </w:rPr>
        <w:t>побольше</w:t>
      </w:r>
      <w:proofErr w:type="gramEnd"/>
      <w:r w:rsidRPr="000B4C03">
        <w:rPr>
          <w:rFonts w:ascii="Arial" w:eastAsia="Times New Roman" w:hAnsi="Arial" w:cs="Arial"/>
          <w:sz w:val="24"/>
          <w:szCs w:val="24"/>
          <w:lang w:eastAsia="ru-RU"/>
        </w:rPr>
        <w:t xml:space="preserve"> денег. Например, необоснованно выросли штрафы, </w:t>
      </w:r>
      <w:proofErr w:type="spellStart"/>
      <w:r w:rsidRPr="000B4C03">
        <w:rPr>
          <w:rFonts w:ascii="Arial" w:eastAsia="Times New Roman" w:hAnsi="Arial" w:cs="Arial"/>
          <w:sz w:val="24"/>
          <w:szCs w:val="24"/>
          <w:lang w:eastAsia="ru-RU"/>
        </w:rPr>
        <w:t>продавци</w:t>
      </w:r>
      <w:proofErr w:type="spellEnd"/>
      <w:r w:rsidRPr="000B4C03">
        <w:rPr>
          <w:rFonts w:ascii="Arial" w:eastAsia="Times New Roman" w:hAnsi="Arial" w:cs="Arial"/>
          <w:sz w:val="24"/>
          <w:szCs w:val="24"/>
          <w:lang w:eastAsia="ru-RU"/>
        </w:rPr>
        <w:t xml:space="preserve"> стали настаивать на проведении акций, появились новые </w:t>
      </w:r>
      <w:proofErr w:type="spellStart"/>
      <w:r w:rsidRPr="000B4C03">
        <w:rPr>
          <w:rFonts w:ascii="Arial" w:eastAsia="Times New Roman" w:hAnsi="Arial" w:cs="Arial"/>
          <w:sz w:val="24"/>
          <w:szCs w:val="24"/>
          <w:lang w:eastAsia="ru-RU"/>
        </w:rPr>
        <w:t>логистические</w:t>
      </w:r>
      <w:proofErr w:type="spellEnd"/>
      <w:r w:rsidRPr="000B4C03">
        <w:rPr>
          <w:rFonts w:ascii="Arial" w:eastAsia="Times New Roman" w:hAnsi="Arial" w:cs="Arial"/>
          <w:sz w:val="24"/>
          <w:szCs w:val="24"/>
          <w:lang w:eastAsia="ru-RU"/>
        </w:rPr>
        <w:t xml:space="preserve"> затраты, а нереализованный товар стал возвращаться с обратным выкупом.</w:t>
      </w:r>
    </w:p>
    <w:p w:rsidR="000B4C03" w:rsidRPr="000B4C03" w:rsidRDefault="000B4C03" w:rsidP="006E246E">
      <w:pPr>
        <w:spacing w:after="0" w:line="240" w:lineRule="auto"/>
        <w:textAlignment w:val="baseline"/>
        <w:rPr>
          <w:rFonts w:ascii="Arial" w:eastAsia="Times New Roman" w:hAnsi="Arial" w:cs="Arial"/>
          <w:sz w:val="24"/>
          <w:szCs w:val="24"/>
          <w:lang w:eastAsia="ru-RU"/>
        </w:rPr>
      </w:pPr>
      <w:r w:rsidRPr="000B4C03">
        <w:rPr>
          <w:rFonts w:ascii="Arial" w:eastAsia="Times New Roman" w:hAnsi="Arial" w:cs="Arial"/>
          <w:sz w:val="24"/>
          <w:szCs w:val="24"/>
          <w:lang w:eastAsia="ru-RU"/>
        </w:rPr>
        <w:t xml:space="preserve">По словам </w:t>
      </w:r>
      <w:proofErr w:type="spellStart"/>
      <w:r w:rsidRPr="000B4C03">
        <w:rPr>
          <w:rFonts w:ascii="Arial" w:eastAsia="Times New Roman" w:hAnsi="Arial" w:cs="Arial"/>
          <w:sz w:val="24"/>
          <w:szCs w:val="24"/>
          <w:lang w:eastAsia="ru-RU"/>
        </w:rPr>
        <w:t>Чешинского</w:t>
      </w:r>
      <w:proofErr w:type="spellEnd"/>
      <w:r w:rsidRPr="000B4C03">
        <w:rPr>
          <w:rFonts w:ascii="Arial" w:eastAsia="Times New Roman" w:hAnsi="Arial" w:cs="Arial"/>
          <w:sz w:val="24"/>
          <w:szCs w:val="24"/>
          <w:lang w:eastAsia="ru-RU"/>
        </w:rPr>
        <w:t xml:space="preserve">, возврат непроданного хлеба должен быть прекращён — за исключением случая, когда непроданные товары возвращаются на безвозмездной основе. Эту идею в Союзе </w:t>
      </w:r>
      <w:proofErr w:type="gramStart"/>
      <w:r w:rsidRPr="000B4C03">
        <w:rPr>
          <w:rFonts w:ascii="Arial" w:eastAsia="Times New Roman" w:hAnsi="Arial" w:cs="Arial"/>
          <w:sz w:val="24"/>
          <w:szCs w:val="24"/>
          <w:lang w:eastAsia="ru-RU"/>
        </w:rPr>
        <w:t>намерены</w:t>
      </w:r>
      <w:proofErr w:type="gramEnd"/>
      <w:r w:rsidRPr="000B4C03">
        <w:rPr>
          <w:rFonts w:ascii="Arial" w:eastAsia="Times New Roman" w:hAnsi="Arial" w:cs="Arial"/>
          <w:sz w:val="24"/>
          <w:szCs w:val="24"/>
          <w:lang w:eastAsia="ru-RU"/>
        </w:rPr>
        <w:t xml:space="preserve"> донести до премьер-министра и президента России.</w:t>
      </w:r>
    </w:p>
    <w:p w:rsidR="000B4C03" w:rsidRPr="006E246E" w:rsidRDefault="000B4C03" w:rsidP="006E246E">
      <w:pPr>
        <w:shd w:val="clear" w:color="auto" w:fill="FFFFFF"/>
        <w:spacing w:after="0" w:line="240" w:lineRule="auto"/>
        <w:textAlignment w:val="baseline"/>
        <w:rPr>
          <w:rFonts w:ascii="Arial" w:eastAsia="Times New Roman" w:hAnsi="Arial" w:cs="Arial"/>
          <w:b/>
          <w:bCs/>
          <w:kern w:val="36"/>
          <w:sz w:val="24"/>
          <w:szCs w:val="24"/>
          <w:lang w:eastAsia="ru-RU"/>
        </w:rPr>
      </w:pPr>
    </w:p>
    <w:p w:rsidR="00533A23" w:rsidRPr="00533A23" w:rsidRDefault="00533A23" w:rsidP="006E246E">
      <w:pPr>
        <w:shd w:val="clear" w:color="auto" w:fill="FFFFFF"/>
        <w:spacing w:after="0" w:line="240" w:lineRule="auto"/>
        <w:outlineLvl w:val="0"/>
        <w:rPr>
          <w:rFonts w:ascii="Arial" w:eastAsia="Times New Roman" w:hAnsi="Arial" w:cs="Arial"/>
          <w:b/>
          <w:bCs/>
          <w:caps/>
          <w:kern w:val="36"/>
          <w:sz w:val="24"/>
          <w:szCs w:val="24"/>
          <w:lang w:eastAsia="ru-RU"/>
        </w:rPr>
      </w:pPr>
      <w:r w:rsidRPr="00533A23">
        <w:rPr>
          <w:rFonts w:ascii="Arial" w:eastAsia="Times New Roman" w:hAnsi="Arial" w:cs="Arial"/>
          <w:b/>
          <w:bCs/>
          <w:caps/>
          <w:kern w:val="36"/>
          <w:sz w:val="24"/>
          <w:szCs w:val="24"/>
          <w:lang w:eastAsia="ru-RU"/>
        </w:rPr>
        <w:t>Государственная программа развития Нечерноземья должна базиров</w:t>
      </w:r>
      <w:r w:rsidRPr="006E246E">
        <w:rPr>
          <w:rFonts w:ascii="Arial" w:eastAsia="Times New Roman" w:hAnsi="Arial" w:cs="Arial"/>
          <w:b/>
          <w:bCs/>
          <w:caps/>
          <w:kern w:val="36"/>
          <w:sz w:val="24"/>
          <w:szCs w:val="24"/>
          <w:lang w:eastAsia="ru-RU"/>
        </w:rPr>
        <w:t>аться на специализации регионов</w:t>
      </w:r>
    </w:p>
    <w:p w:rsidR="00533A23" w:rsidRPr="00533A23" w:rsidRDefault="00533A23" w:rsidP="006E246E">
      <w:pPr>
        <w:spacing w:after="0" w:line="240" w:lineRule="auto"/>
        <w:rPr>
          <w:rFonts w:ascii="Arial" w:eastAsia="Times New Roman" w:hAnsi="Arial" w:cs="Arial"/>
          <w:sz w:val="24"/>
          <w:szCs w:val="24"/>
          <w:lang w:eastAsia="ru-RU"/>
        </w:rPr>
      </w:pPr>
      <w:r w:rsidRPr="00533A23">
        <w:rPr>
          <w:rFonts w:ascii="Arial" w:eastAsia="Times New Roman" w:hAnsi="Arial" w:cs="Arial"/>
          <w:bCs/>
          <w:sz w:val="24"/>
          <w:szCs w:val="24"/>
          <w:lang w:eastAsia="ru-RU"/>
        </w:rPr>
        <w:t>KVEDOMOSTI.RU</w:t>
      </w:r>
    </w:p>
    <w:p w:rsidR="00BF6175" w:rsidRDefault="00BF6175" w:rsidP="00BF6175">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19.12.2016</w:t>
      </w:r>
    </w:p>
    <w:p w:rsidR="00533A23" w:rsidRPr="00533A23" w:rsidRDefault="00533A23" w:rsidP="006E246E">
      <w:pPr>
        <w:spacing w:after="0" w:line="240" w:lineRule="auto"/>
        <w:rPr>
          <w:rFonts w:ascii="Arial" w:eastAsia="Times New Roman" w:hAnsi="Arial" w:cs="Arial"/>
          <w:bCs/>
          <w:sz w:val="24"/>
          <w:szCs w:val="24"/>
          <w:lang w:eastAsia="ru-RU"/>
        </w:rPr>
      </w:pPr>
      <w:r w:rsidRPr="006E246E">
        <w:rPr>
          <w:rFonts w:ascii="Arial" w:eastAsia="Times New Roman" w:hAnsi="Arial" w:cs="Arial"/>
          <w:bCs/>
          <w:sz w:val="24"/>
          <w:szCs w:val="24"/>
          <w:lang w:eastAsia="ru-RU"/>
        </w:rPr>
        <w:t xml:space="preserve">Ярославская областная дума выступает одним из инициаторов создания государственной программы развития Нечерноземья и для эффективной реализации программы предлагает региональную специализацию, сообщил «Интерфаксу» председатель </w:t>
      </w:r>
      <w:proofErr w:type="spellStart"/>
      <w:r w:rsidRPr="006E246E">
        <w:rPr>
          <w:rFonts w:ascii="Arial" w:eastAsia="Times New Roman" w:hAnsi="Arial" w:cs="Arial"/>
          <w:bCs/>
          <w:sz w:val="24"/>
          <w:szCs w:val="24"/>
          <w:lang w:eastAsia="ru-RU"/>
        </w:rPr>
        <w:t>облдумы</w:t>
      </w:r>
      <w:proofErr w:type="spellEnd"/>
      <w:r w:rsidRPr="006E246E">
        <w:rPr>
          <w:rFonts w:ascii="Arial" w:eastAsia="Times New Roman" w:hAnsi="Arial" w:cs="Arial"/>
          <w:bCs/>
          <w:sz w:val="24"/>
          <w:szCs w:val="24"/>
          <w:lang w:eastAsia="ru-RU"/>
        </w:rPr>
        <w:t xml:space="preserve"> Михаил </w:t>
      </w:r>
      <w:proofErr w:type="spellStart"/>
      <w:r w:rsidRPr="006E246E">
        <w:rPr>
          <w:rFonts w:ascii="Arial" w:eastAsia="Times New Roman" w:hAnsi="Arial" w:cs="Arial"/>
          <w:bCs/>
          <w:sz w:val="24"/>
          <w:szCs w:val="24"/>
          <w:lang w:eastAsia="ru-RU"/>
        </w:rPr>
        <w:t>Боровицкий</w:t>
      </w:r>
      <w:proofErr w:type="spellEnd"/>
      <w:r w:rsidRPr="006E246E">
        <w:rPr>
          <w:rFonts w:ascii="Arial" w:eastAsia="Times New Roman" w:hAnsi="Arial" w:cs="Arial"/>
          <w:bCs/>
          <w:sz w:val="24"/>
          <w:szCs w:val="24"/>
          <w:lang w:eastAsia="ru-RU"/>
        </w:rPr>
        <w:t>.</w:t>
      </w:r>
    </w:p>
    <w:p w:rsidR="00533A23" w:rsidRPr="00533A23" w:rsidRDefault="00533A23" w:rsidP="006E246E">
      <w:pPr>
        <w:spacing w:after="0" w:line="240" w:lineRule="auto"/>
        <w:rPr>
          <w:rFonts w:ascii="Arial" w:eastAsia="Times New Roman" w:hAnsi="Arial" w:cs="Arial"/>
          <w:sz w:val="24"/>
          <w:szCs w:val="24"/>
          <w:lang w:eastAsia="ru-RU"/>
        </w:rPr>
      </w:pPr>
      <w:r w:rsidRPr="00533A23">
        <w:rPr>
          <w:rFonts w:ascii="Arial" w:eastAsia="Times New Roman" w:hAnsi="Arial" w:cs="Arial"/>
          <w:sz w:val="24"/>
          <w:szCs w:val="24"/>
          <w:lang w:eastAsia="ru-RU"/>
        </w:rPr>
        <w:t xml:space="preserve">«Мы готовим концепцию программы и намерены выступить инициаторами запуска госпрограммы развития Нечерноземья. Запрос на такую программу есть от большинства регионов Нечерноземья», — отметил </w:t>
      </w:r>
      <w:proofErr w:type="spellStart"/>
      <w:r w:rsidRPr="00533A23">
        <w:rPr>
          <w:rFonts w:ascii="Arial" w:eastAsia="Times New Roman" w:hAnsi="Arial" w:cs="Arial"/>
          <w:sz w:val="24"/>
          <w:szCs w:val="24"/>
          <w:lang w:eastAsia="ru-RU"/>
        </w:rPr>
        <w:t>М.Боровицкий</w:t>
      </w:r>
      <w:proofErr w:type="spellEnd"/>
      <w:r w:rsidRPr="00533A23">
        <w:rPr>
          <w:rFonts w:ascii="Arial" w:eastAsia="Times New Roman" w:hAnsi="Arial" w:cs="Arial"/>
          <w:sz w:val="24"/>
          <w:szCs w:val="24"/>
          <w:lang w:eastAsia="ru-RU"/>
        </w:rPr>
        <w:t>.</w:t>
      </w:r>
    </w:p>
    <w:p w:rsidR="00533A23" w:rsidRPr="00533A23" w:rsidRDefault="00533A23" w:rsidP="006E246E">
      <w:pPr>
        <w:spacing w:after="0" w:line="240" w:lineRule="auto"/>
        <w:rPr>
          <w:rFonts w:ascii="Arial" w:eastAsia="Times New Roman" w:hAnsi="Arial" w:cs="Arial"/>
          <w:sz w:val="24"/>
          <w:szCs w:val="24"/>
          <w:lang w:eastAsia="ru-RU"/>
        </w:rPr>
      </w:pPr>
      <w:r w:rsidRPr="00533A23">
        <w:rPr>
          <w:rFonts w:ascii="Arial" w:eastAsia="Times New Roman" w:hAnsi="Arial" w:cs="Arial"/>
          <w:sz w:val="24"/>
          <w:szCs w:val="24"/>
          <w:lang w:eastAsia="ru-RU"/>
        </w:rPr>
        <w:t>По словам председателя думы, в основу разработки программы необходимо заложить принцип региональной специализации, исходя из традиционных компетенций и климатических условий. В частности, Ярославская область может специализироваться на развитии овощеводства, льноводства, развитии молочного животноводства и производстве органической продукции.</w:t>
      </w:r>
    </w:p>
    <w:p w:rsidR="00533A23" w:rsidRPr="00533A23" w:rsidRDefault="00533A23" w:rsidP="006E246E">
      <w:pPr>
        <w:spacing w:after="0" w:line="240" w:lineRule="auto"/>
        <w:rPr>
          <w:rFonts w:ascii="Arial" w:eastAsia="Times New Roman" w:hAnsi="Arial" w:cs="Arial"/>
          <w:sz w:val="24"/>
          <w:szCs w:val="24"/>
          <w:lang w:eastAsia="ru-RU"/>
        </w:rPr>
      </w:pPr>
      <w:r w:rsidRPr="00533A23">
        <w:rPr>
          <w:rFonts w:ascii="Arial" w:eastAsia="Times New Roman" w:hAnsi="Arial" w:cs="Arial"/>
          <w:sz w:val="24"/>
          <w:szCs w:val="24"/>
          <w:lang w:eastAsia="ru-RU"/>
        </w:rPr>
        <w:t xml:space="preserve">«В мире есть три зоны с наиболее оптимальными условиями для развития молочного животноводства: Австралия и Новая Зеландия, Западная Европа и северо-запад России, поэтому мы намерены использовать свои преимущества. Кроме того, регионы Нечерноземья имеют большой потенциал и благодаря близости к крупным рынкам сбыта», — сказал </w:t>
      </w:r>
      <w:proofErr w:type="spellStart"/>
      <w:r w:rsidRPr="00533A23">
        <w:rPr>
          <w:rFonts w:ascii="Arial" w:eastAsia="Times New Roman" w:hAnsi="Arial" w:cs="Arial"/>
          <w:sz w:val="24"/>
          <w:szCs w:val="24"/>
          <w:lang w:eastAsia="ru-RU"/>
        </w:rPr>
        <w:t>М.Боровицкий</w:t>
      </w:r>
      <w:proofErr w:type="spellEnd"/>
      <w:r w:rsidRPr="00533A23">
        <w:rPr>
          <w:rFonts w:ascii="Arial" w:eastAsia="Times New Roman" w:hAnsi="Arial" w:cs="Arial"/>
          <w:sz w:val="24"/>
          <w:szCs w:val="24"/>
          <w:lang w:eastAsia="ru-RU"/>
        </w:rPr>
        <w:t>.</w:t>
      </w:r>
    </w:p>
    <w:p w:rsidR="00533A23" w:rsidRPr="00533A23" w:rsidRDefault="00533A23" w:rsidP="006E246E">
      <w:pPr>
        <w:spacing w:after="0" w:line="240" w:lineRule="auto"/>
        <w:rPr>
          <w:rFonts w:ascii="Arial" w:eastAsia="Times New Roman" w:hAnsi="Arial" w:cs="Arial"/>
          <w:sz w:val="24"/>
          <w:szCs w:val="24"/>
          <w:lang w:eastAsia="ru-RU"/>
        </w:rPr>
      </w:pPr>
      <w:r w:rsidRPr="00533A23">
        <w:rPr>
          <w:rFonts w:ascii="Arial" w:eastAsia="Times New Roman" w:hAnsi="Arial" w:cs="Arial"/>
          <w:sz w:val="24"/>
          <w:szCs w:val="24"/>
          <w:lang w:eastAsia="ru-RU"/>
        </w:rPr>
        <w:lastRenderedPageBreak/>
        <w:t>По словам председателя думы, о большом потенциале сельского хозяйства региона свидетельствует и тот факт, что, несмотря на кризисные явления в экономике в целом, АПК региона в течение нескольких последних лет демонстрирует устойчивый рост. В частности, только в 2015 году производство в сельском хозяйстве в целом по отрасли выросло больше чем на 12%.</w:t>
      </w:r>
    </w:p>
    <w:p w:rsidR="00533A23" w:rsidRPr="007D2822" w:rsidRDefault="00533A23" w:rsidP="006E246E">
      <w:pPr>
        <w:shd w:val="clear" w:color="auto" w:fill="FFFFFF"/>
        <w:spacing w:after="0" w:line="240" w:lineRule="auto"/>
        <w:rPr>
          <w:rFonts w:ascii="Arial" w:eastAsia="Times New Roman" w:hAnsi="Arial" w:cs="Arial"/>
          <w:sz w:val="24"/>
          <w:szCs w:val="24"/>
          <w:lang w:eastAsia="ru-RU"/>
        </w:rPr>
      </w:pPr>
    </w:p>
    <w:p w:rsidR="00533A23" w:rsidRPr="006E246E" w:rsidRDefault="00533A23" w:rsidP="006E246E">
      <w:pPr>
        <w:shd w:val="clear" w:color="auto" w:fill="FFFFFF"/>
        <w:spacing w:after="0" w:line="240" w:lineRule="auto"/>
        <w:outlineLvl w:val="0"/>
        <w:rPr>
          <w:rFonts w:ascii="Arial" w:eastAsia="Times New Roman" w:hAnsi="Arial" w:cs="Arial"/>
          <w:caps/>
          <w:sz w:val="24"/>
          <w:szCs w:val="24"/>
          <w:lang w:eastAsia="ru-RU"/>
        </w:rPr>
      </w:pPr>
      <w:r w:rsidRPr="008A3140">
        <w:rPr>
          <w:rFonts w:ascii="Arial" w:eastAsia="Times New Roman" w:hAnsi="Arial" w:cs="Arial"/>
          <w:b/>
          <w:bCs/>
          <w:caps/>
          <w:kern w:val="36"/>
          <w:sz w:val="24"/>
          <w:szCs w:val="24"/>
          <w:lang w:eastAsia="ru-RU"/>
        </w:rPr>
        <w:t>«Тульский молочный комбинат» перерабатывает половину объема молока Тульской области</w:t>
      </w:r>
      <w:r w:rsidRPr="006E246E">
        <w:rPr>
          <w:rFonts w:ascii="Arial" w:eastAsia="Times New Roman" w:hAnsi="Arial" w:cs="Arial"/>
          <w:caps/>
          <w:sz w:val="24"/>
          <w:szCs w:val="24"/>
          <w:lang w:eastAsia="ru-RU"/>
        </w:rPr>
        <w:t xml:space="preserve"> </w:t>
      </w:r>
    </w:p>
    <w:p w:rsidR="00533A23" w:rsidRPr="008A3140" w:rsidRDefault="00533A23" w:rsidP="006E246E">
      <w:pPr>
        <w:shd w:val="clear" w:color="auto" w:fill="FFFFFF"/>
        <w:spacing w:after="0" w:line="240" w:lineRule="auto"/>
        <w:outlineLvl w:val="0"/>
        <w:rPr>
          <w:rFonts w:ascii="Arial" w:eastAsia="Times New Roman" w:hAnsi="Arial" w:cs="Arial"/>
          <w:b/>
          <w:bCs/>
          <w:kern w:val="36"/>
          <w:sz w:val="24"/>
          <w:szCs w:val="24"/>
          <w:lang w:eastAsia="ru-RU"/>
        </w:rPr>
      </w:pPr>
      <w:proofErr w:type="spellStart"/>
      <w:r w:rsidRPr="008A3140">
        <w:rPr>
          <w:rFonts w:ascii="Arial" w:eastAsia="Times New Roman" w:hAnsi="Arial" w:cs="Arial"/>
          <w:sz w:val="24"/>
          <w:szCs w:val="24"/>
          <w:lang w:eastAsia="ru-RU"/>
        </w:rPr>
        <w:t>The</w:t>
      </w:r>
      <w:proofErr w:type="spellEnd"/>
      <w:r w:rsidRPr="008A3140">
        <w:rPr>
          <w:rFonts w:ascii="Arial" w:eastAsia="Times New Roman" w:hAnsi="Arial" w:cs="Arial"/>
          <w:sz w:val="24"/>
          <w:szCs w:val="24"/>
          <w:lang w:eastAsia="ru-RU"/>
        </w:rPr>
        <w:t xml:space="preserve"> </w:t>
      </w:r>
      <w:proofErr w:type="spellStart"/>
      <w:r w:rsidRPr="008A3140">
        <w:rPr>
          <w:rFonts w:ascii="Arial" w:eastAsia="Times New Roman" w:hAnsi="Arial" w:cs="Arial"/>
          <w:sz w:val="24"/>
          <w:szCs w:val="24"/>
          <w:lang w:eastAsia="ru-RU"/>
        </w:rPr>
        <w:t>DairyNews</w:t>
      </w:r>
      <w:proofErr w:type="spellEnd"/>
    </w:p>
    <w:p w:rsidR="00BF6175" w:rsidRDefault="00BF6175" w:rsidP="00BF6175">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19.12.2016</w:t>
      </w:r>
    </w:p>
    <w:p w:rsidR="00533A23" w:rsidRPr="008A3140" w:rsidRDefault="00533A23" w:rsidP="006E246E">
      <w:pPr>
        <w:shd w:val="clear" w:color="auto" w:fill="FFFFFF"/>
        <w:spacing w:after="0" w:line="240" w:lineRule="auto"/>
        <w:rPr>
          <w:rFonts w:ascii="Arial" w:eastAsia="Times New Roman" w:hAnsi="Arial" w:cs="Arial"/>
          <w:sz w:val="24"/>
          <w:szCs w:val="24"/>
          <w:lang w:eastAsia="ru-RU"/>
        </w:rPr>
      </w:pPr>
      <w:r w:rsidRPr="008A3140">
        <w:rPr>
          <w:rFonts w:ascii="Arial" w:eastAsia="Times New Roman" w:hAnsi="Arial" w:cs="Arial"/>
          <w:sz w:val="24"/>
          <w:szCs w:val="24"/>
          <w:lang w:eastAsia="ru-RU"/>
        </w:rPr>
        <w:t xml:space="preserve">ОАО «Тульский молочный комбинат»  занимает 48,8%  переработки молока Тульской области, сообщает </w:t>
      </w:r>
      <w:proofErr w:type="spellStart"/>
      <w:r w:rsidRPr="008A3140">
        <w:rPr>
          <w:rFonts w:ascii="Arial" w:eastAsia="Times New Roman" w:hAnsi="Arial" w:cs="Arial"/>
          <w:sz w:val="24"/>
          <w:szCs w:val="24"/>
          <w:lang w:eastAsia="ru-RU"/>
        </w:rPr>
        <w:t>The</w:t>
      </w:r>
      <w:proofErr w:type="spellEnd"/>
      <w:r w:rsidRPr="008A3140">
        <w:rPr>
          <w:rFonts w:ascii="Arial" w:eastAsia="Times New Roman" w:hAnsi="Arial" w:cs="Arial"/>
          <w:sz w:val="24"/>
          <w:szCs w:val="24"/>
          <w:lang w:eastAsia="ru-RU"/>
        </w:rPr>
        <w:t xml:space="preserve"> </w:t>
      </w:r>
      <w:proofErr w:type="spellStart"/>
      <w:r w:rsidRPr="008A3140">
        <w:rPr>
          <w:rFonts w:ascii="Arial" w:eastAsia="Times New Roman" w:hAnsi="Arial" w:cs="Arial"/>
          <w:sz w:val="24"/>
          <w:szCs w:val="24"/>
          <w:lang w:eastAsia="ru-RU"/>
        </w:rPr>
        <w:t>DairyNews</w:t>
      </w:r>
      <w:proofErr w:type="spellEnd"/>
      <w:r w:rsidRPr="008A3140">
        <w:rPr>
          <w:rFonts w:ascii="Arial" w:eastAsia="Times New Roman" w:hAnsi="Arial" w:cs="Arial"/>
          <w:sz w:val="24"/>
          <w:szCs w:val="24"/>
          <w:lang w:eastAsia="ru-RU"/>
        </w:rPr>
        <w:t xml:space="preserve"> со ссылкой на «Центр изучения молочного рынка».</w:t>
      </w:r>
    </w:p>
    <w:p w:rsidR="00533A23" w:rsidRPr="006E246E" w:rsidRDefault="00EE0AD9" w:rsidP="006E246E">
      <w:pPr>
        <w:shd w:val="clear" w:color="auto" w:fill="FFFFFF"/>
        <w:spacing w:after="0" w:line="240" w:lineRule="auto"/>
        <w:rPr>
          <w:rFonts w:ascii="Arial" w:eastAsia="Times New Roman" w:hAnsi="Arial" w:cs="Arial"/>
          <w:sz w:val="24"/>
          <w:szCs w:val="24"/>
          <w:lang w:eastAsia="ru-RU"/>
        </w:rPr>
      </w:pPr>
      <w:hyperlink r:id="rId7" w:tgtFrame="_blank" w:history="1">
        <w:r w:rsidR="00533A23" w:rsidRPr="006E246E">
          <w:rPr>
            <w:rFonts w:ascii="Arial" w:eastAsia="Times New Roman" w:hAnsi="Arial" w:cs="Arial"/>
            <w:sz w:val="24"/>
            <w:szCs w:val="24"/>
            <w:u w:val="single"/>
            <w:lang w:eastAsia="ru-RU"/>
          </w:rPr>
          <w:t>По данным Рейтинга «ТОП-50 молокоперерабатывающих предприятий», составленного «Центром изучения молочного рынка»</w:t>
        </w:r>
      </w:hyperlink>
      <w:r w:rsidR="00533A23" w:rsidRPr="008A3140">
        <w:rPr>
          <w:rFonts w:ascii="Arial" w:eastAsia="Times New Roman" w:hAnsi="Arial" w:cs="Arial"/>
          <w:sz w:val="24"/>
          <w:szCs w:val="24"/>
          <w:lang w:eastAsia="ru-RU"/>
        </w:rPr>
        <w:t xml:space="preserve">, ОАО «Тульский молочный комбинат» переработал 74,8 </w:t>
      </w:r>
      <w:proofErr w:type="spellStart"/>
      <w:proofErr w:type="gramStart"/>
      <w:r w:rsidR="00533A23" w:rsidRPr="008A3140">
        <w:rPr>
          <w:rFonts w:ascii="Arial" w:eastAsia="Times New Roman" w:hAnsi="Arial" w:cs="Arial"/>
          <w:sz w:val="24"/>
          <w:szCs w:val="24"/>
          <w:lang w:eastAsia="ru-RU"/>
        </w:rPr>
        <w:t>тыс</w:t>
      </w:r>
      <w:proofErr w:type="spellEnd"/>
      <w:proofErr w:type="gramEnd"/>
      <w:r w:rsidR="00533A23" w:rsidRPr="008A3140">
        <w:rPr>
          <w:rFonts w:ascii="Arial" w:eastAsia="Times New Roman" w:hAnsi="Arial" w:cs="Arial"/>
          <w:sz w:val="24"/>
          <w:szCs w:val="24"/>
          <w:lang w:eastAsia="ru-RU"/>
        </w:rPr>
        <w:t xml:space="preserve"> тонн молока в 2015 году, что составило 48,8% от всей переработки молока в регионе. Предприятие выпускает порядка 60 наименований продукции</w:t>
      </w:r>
      <w:r w:rsidR="0041153E" w:rsidRPr="006E246E">
        <w:rPr>
          <w:rFonts w:ascii="Arial" w:eastAsia="Times New Roman" w:hAnsi="Arial" w:cs="Arial"/>
          <w:sz w:val="24"/>
          <w:szCs w:val="24"/>
          <w:lang w:eastAsia="ru-RU"/>
        </w:rPr>
        <w:t>.</w:t>
      </w:r>
    </w:p>
    <w:p w:rsidR="00252861" w:rsidRPr="00252861" w:rsidRDefault="00252861" w:rsidP="00252861">
      <w:pPr>
        <w:shd w:val="clear" w:color="auto" w:fill="FFFFFF"/>
        <w:spacing w:after="122" w:line="240" w:lineRule="auto"/>
        <w:outlineLvl w:val="0"/>
        <w:rPr>
          <w:rFonts w:ascii="Calibri" w:eastAsia="Times New Roman" w:hAnsi="Calibri" w:cs="Calibri"/>
          <w:b/>
          <w:bCs/>
          <w:caps/>
          <w:color w:val="000000"/>
          <w:kern w:val="36"/>
          <w:sz w:val="24"/>
          <w:szCs w:val="24"/>
          <w:lang w:eastAsia="ru-RU"/>
        </w:rPr>
      </w:pPr>
    </w:p>
    <w:p w:rsidR="00252861" w:rsidRPr="00252861" w:rsidRDefault="00252861" w:rsidP="00252861">
      <w:pPr>
        <w:shd w:val="clear" w:color="auto" w:fill="FFFFFF"/>
        <w:spacing w:after="0" w:line="240" w:lineRule="auto"/>
        <w:outlineLvl w:val="0"/>
        <w:rPr>
          <w:rFonts w:ascii="Arial" w:eastAsia="Times New Roman" w:hAnsi="Arial" w:cs="Arial"/>
          <w:b/>
          <w:bCs/>
          <w:caps/>
          <w:kern w:val="36"/>
          <w:sz w:val="24"/>
          <w:szCs w:val="24"/>
          <w:lang w:eastAsia="ru-RU"/>
        </w:rPr>
      </w:pPr>
      <w:r w:rsidRPr="00252861">
        <w:rPr>
          <w:rFonts w:ascii="Arial" w:eastAsia="Times New Roman" w:hAnsi="Arial" w:cs="Arial"/>
          <w:b/>
          <w:bCs/>
          <w:caps/>
          <w:kern w:val="36"/>
          <w:sz w:val="24"/>
          <w:szCs w:val="24"/>
          <w:lang w:eastAsia="ru-RU"/>
        </w:rPr>
        <w:t>Челябинская область по молочному животноводству план выполнит</w:t>
      </w:r>
    </w:p>
    <w:p w:rsidR="00252861" w:rsidRPr="00252861" w:rsidRDefault="00252861" w:rsidP="00252861">
      <w:pPr>
        <w:shd w:val="clear" w:color="auto" w:fill="FFFFFF"/>
        <w:spacing w:after="0" w:line="240" w:lineRule="auto"/>
        <w:outlineLvl w:val="0"/>
        <w:rPr>
          <w:rFonts w:ascii="Arial" w:eastAsia="Times New Roman" w:hAnsi="Arial" w:cs="Arial"/>
          <w:bCs/>
          <w:kern w:val="36"/>
          <w:sz w:val="24"/>
          <w:szCs w:val="24"/>
          <w:lang w:eastAsia="ru-RU"/>
        </w:rPr>
      </w:pPr>
      <w:r w:rsidRPr="00252861">
        <w:rPr>
          <w:rFonts w:ascii="Arial" w:eastAsia="Times New Roman" w:hAnsi="Arial" w:cs="Arial"/>
          <w:bCs/>
          <w:kern w:val="36"/>
          <w:sz w:val="24"/>
          <w:szCs w:val="24"/>
          <w:lang w:eastAsia="ru-RU"/>
        </w:rPr>
        <w:t>ИА «</w:t>
      </w:r>
      <w:proofErr w:type="spellStart"/>
      <w:r w:rsidRPr="00252861">
        <w:rPr>
          <w:rFonts w:ascii="Arial" w:eastAsia="Times New Roman" w:hAnsi="Arial" w:cs="Arial"/>
          <w:bCs/>
          <w:kern w:val="36"/>
          <w:sz w:val="24"/>
          <w:szCs w:val="24"/>
          <w:lang w:eastAsia="ru-RU"/>
        </w:rPr>
        <w:t>СветичИнфо</w:t>
      </w:r>
      <w:proofErr w:type="spellEnd"/>
      <w:r w:rsidRPr="00252861">
        <w:rPr>
          <w:rFonts w:ascii="Arial" w:eastAsia="Times New Roman" w:hAnsi="Arial" w:cs="Arial"/>
          <w:bCs/>
          <w:kern w:val="36"/>
          <w:sz w:val="24"/>
          <w:szCs w:val="24"/>
          <w:lang w:eastAsia="ru-RU"/>
        </w:rPr>
        <w:t>»</w:t>
      </w:r>
    </w:p>
    <w:p w:rsidR="00252861" w:rsidRPr="00252861" w:rsidRDefault="00252861" w:rsidP="00252861">
      <w:pPr>
        <w:shd w:val="clear" w:color="auto" w:fill="FFFFFF"/>
        <w:spacing w:after="0" w:line="240" w:lineRule="auto"/>
        <w:outlineLvl w:val="0"/>
        <w:rPr>
          <w:rFonts w:ascii="Arial" w:eastAsia="Times New Roman" w:hAnsi="Arial" w:cs="Arial"/>
          <w:bCs/>
          <w:kern w:val="36"/>
          <w:sz w:val="24"/>
          <w:szCs w:val="24"/>
          <w:lang w:eastAsia="ru-RU"/>
        </w:rPr>
      </w:pPr>
      <w:r w:rsidRPr="00252861">
        <w:rPr>
          <w:rFonts w:ascii="Arial" w:eastAsia="Times New Roman" w:hAnsi="Arial" w:cs="Arial"/>
          <w:bCs/>
          <w:kern w:val="36"/>
          <w:sz w:val="24"/>
          <w:szCs w:val="24"/>
          <w:lang w:eastAsia="ru-RU"/>
        </w:rPr>
        <w:t>19.12.2016</w:t>
      </w:r>
    </w:p>
    <w:p w:rsidR="00252861" w:rsidRPr="00252861" w:rsidRDefault="00252861" w:rsidP="00252861">
      <w:pPr>
        <w:pStyle w:val="a4"/>
        <w:shd w:val="clear" w:color="auto" w:fill="FFFFFF"/>
        <w:spacing w:before="0" w:beforeAutospacing="0" w:after="0" w:afterAutospacing="0"/>
        <w:rPr>
          <w:rFonts w:ascii="Arial" w:hAnsi="Arial" w:cs="Arial"/>
        </w:rPr>
      </w:pPr>
      <w:r w:rsidRPr="00252861">
        <w:rPr>
          <w:rFonts w:ascii="Arial" w:hAnsi="Arial" w:cs="Arial"/>
        </w:rPr>
        <w:t xml:space="preserve">О выполнении плановых показателей, содержащихся в госпрограмме развития сельского хозяйства Челябинской области по молочному скотоводству, заявил глава </w:t>
      </w:r>
      <w:proofErr w:type="spellStart"/>
      <w:r w:rsidRPr="00252861">
        <w:rPr>
          <w:rFonts w:ascii="Arial" w:hAnsi="Arial" w:cs="Arial"/>
        </w:rPr>
        <w:t>южноуральского</w:t>
      </w:r>
      <w:proofErr w:type="spellEnd"/>
      <w:r w:rsidRPr="00252861">
        <w:rPr>
          <w:rFonts w:ascii="Arial" w:hAnsi="Arial" w:cs="Arial"/>
        </w:rPr>
        <w:t xml:space="preserve"> </w:t>
      </w:r>
      <w:proofErr w:type="spellStart"/>
      <w:r w:rsidRPr="00252861">
        <w:rPr>
          <w:rFonts w:ascii="Arial" w:hAnsi="Arial" w:cs="Arial"/>
        </w:rPr>
        <w:t>минсельхоза</w:t>
      </w:r>
      <w:proofErr w:type="spellEnd"/>
      <w:r w:rsidRPr="00252861">
        <w:rPr>
          <w:rFonts w:ascii="Arial" w:hAnsi="Arial" w:cs="Arial"/>
        </w:rPr>
        <w:t xml:space="preserve"> Сергей Сушков на последнем в этом году селекторном совещании, состоявшемся на прошлой неделе, сообщает ИА «</w:t>
      </w:r>
      <w:proofErr w:type="spellStart"/>
      <w:r w:rsidRPr="00252861">
        <w:rPr>
          <w:rFonts w:ascii="Arial" w:hAnsi="Arial" w:cs="Arial"/>
        </w:rPr>
        <w:t>Светич</w:t>
      </w:r>
      <w:proofErr w:type="spellEnd"/>
      <w:r w:rsidRPr="00252861">
        <w:rPr>
          <w:rFonts w:ascii="Arial" w:hAnsi="Arial" w:cs="Arial"/>
        </w:rPr>
        <w:t>» со ссылкой на аграрное ведомство.</w:t>
      </w:r>
    </w:p>
    <w:p w:rsidR="00252861" w:rsidRPr="00252861" w:rsidRDefault="00252861" w:rsidP="00252861">
      <w:pPr>
        <w:pStyle w:val="a4"/>
        <w:shd w:val="clear" w:color="auto" w:fill="FFFFFF"/>
        <w:spacing w:before="0" w:beforeAutospacing="0" w:after="0" w:afterAutospacing="0"/>
        <w:rPr>
          <w:rFonts w:ascii="Arial" w:hAnsi="Arial" w:cs="Arial"/>
        </w:rPr>
      </w:pPr>
      <w:r w:rsidRPr="00252861">
        <w:rPr>
          <w:rFonts w:ascii="Arial" w:hAnsi="Arial" w:cs="Arial"/>
        </w:rPr>
        <w:t xml:space="preserve">Говоря об итоговых показателях завершающегося года, министр отметил, что молочная отрасль животноводства уложится в план: по итогам года в </w:t>
      </w:r>
      <w:proofErr w:type="spellStart"/>
      <w:r w:rsidRPr="00252861">
        <w:rPr>
          <w:rFonts w:ascii="Arial" w:hAnsi="Arial" w:cs="Arial"/>
        </w:rPr>
        <w:t>сельхозорганизациях</w:t>
      </w:r>
      <w:proofErr w:type="spellEnd"/>
      <w:r w:rsidRPr="00252861">
        <w:rPr>
          <w:rFonts w:ascii="Arial" w:hAnsi="Arial" w:cs="Arial"/>
        </w:rPr>
        <w:t xml:space="preserve"> будет произведено 156 тысяч тонн молока, а с учётом фермерских хозяйств - 175 тысяч тонн. За январь - ноябрь </w:t>
      </w:r>
      <w:proofErr w:type="spellStart"/>
      <w:r w:rsidRPr="00252861">
        <w:rPr>
          <w:rFonts w:ascii="Arial" w:hAnsi="Arial" w:cs="Arial"/>
        </w:rPr>
        <w:t>сельхозорганизации</w:t>
      </w:r>
      <w:proofErr w:type="spellEnd"/>
      <w:r w:rsidRPr="00252861">
        <w:rPr>
          <w:rFonts w:ascii="Arial" w:hAnsi="Arial" w:cs="Arial"/>
        </w:rPr>
        <w:t xml:space="preserve"> уже произвели 147 тысяч тонн.</w:t>
      </w:r>
    </w:p>
    <w:p w:rsidR="00252861" w:rsidRPr="00252861" w:rsidRDefault="00252861" w:rsidP="00252861">
      <w:pPr>
        <w:pStyle w:val="a4"/>
        <w:shd w:val="clear" w:color="auto" w:fill="FFFFFF"/>
        <w:spacing w:before="0" w:beforeAutospacing="0" w:after="0" w:afterAutospacing="0"/>
        <w:rPr>
          <w:rFonts w:ascii="Arial" w:hAnsi="Arial" w:cs="Arial"/>
        </w:rPr>
      </w:pPr>
      <w:r w:rsidRPr="00252861">
        <w:rPr>
          <w:rFonts w:ascii="Arial" w:hAnsi="Arial" w:cs="Arial"/>
        </w:rPr>
        <w:t>В молочных хозяйствах стабильно растёт продуктивность дойных коров. За 11 месяцев надой от каждой коровы составил в среднем по области 4634 кг молока — ро</w:t>
      </w:r>
      <w:proofErr w:type="gramStart"/>
      <w:r w:rsidRPr="00252861">
        <w:rPr>
          <w:rFonts w:ascii="Arial" w:hAnsi="Arial" w:cs="Arial"/>
        </w:rPr>
        <w:t>ст к пр</w:t>
      </w:r>
      <w:proofErr w:type="gramEnd"/>
      <w:r w:rsidRPr="00252861">
        <w:rPr>
          <w:rFonts w:ascii="Arial" w:hAnsi="Arial" w:cs="Arial"/>
        </w:rPr>
        <w:t>ошлогоднему периоду 144 кг. В текущем году прогнозируется переход молочной продуктивности коров через пятитысячный порог. Специалисты подсчитали, что среднегодовой надой от каждой коровы составит 5040 кг.</w:t>
      </w:r>
    </w:p>
    <w:p w:rsidR="00252861" w:rsidRPr="00252861" w:rsidRDefault="00252861" w:rsidP="00252861">
      <w:pPr>
        <w:pStyle w:val="a4"/>
        <w:shd w:val="clear" w:color="auto" w:fill="FFFFFF"/>
        <w:spacing w:before="0" w:beforeAutospacing="0" w:after="0" w:afterAutospacing="0"/>
        <w:rPr>
          <w:rFonts w:ascii="Arial" w:hAnsi="Arial" w:cs="Arial"/>
          <w:sz w:val="17"/>
          <w:szCs w:val="17"/>
        </w:rPr>
      </w:pPr>
      <w:r w:rsidRPr="00252861">
        <w:rPr>
          <w:rFonts w:ascii="Arial" w:hAnsi="Arial" w:cs="Arial"/>
        </w:rPr>
        <w:t>В этом году передовики в отрасли все те же:  </w:t>
      </w:r>
      <w:proofErr w:type="gramStart"/>
      <w:r w:rsidRPr="00252861">
        <w:rPr>
          <w:rFonts w:ascii="Arial" w:hAnsi="Arial" w:cs="Arial"/>
        </w:rPr>
        <w:t>СПК «</w:t>
      </w:r>
      <w:proofErr w:type="spellStart"/>
      <w:r w:rsidRPr="00252861">
        <w:rPr>
          <w:rFonts w:ascii="Arial" w:hAnsi="Arial" w:cs="Arial"/>
        </w:rPr>
        <w:t>Коелгинское</w:t>
      </w:r>
      <w:proofErr w:type="spellEnd"/>
      <w:r w:rsidRPr="00252861">
        <w:rPr>
          <w:rFonts w:ascii="Arial" w:hAnsi="Arial" w:cs="Arial"/>
        </w:rPr>
        <w:t xml:space="preserve">» </w:t>
      </w:r>
      <w:proofErr w:type="spellStart"/>
      <w:r w:rsidRPr="00252861">
        <w:rPr>
          <w:rFonts w:ascii="Arial" w:hAnsi="Arial" w:cs="Arial"/>
        </w:rPr>
        <w:t>Еткульского</w:t>
      </w:r>
      <w:proofErr w:type="spellEnd"/>
      <w:r w:rsidRPr="00252861">
        <w:rPr>
          <w:rFonts w:ascii="Arial" w:hAnsi="Arial" w:cs="Arial"/>
        </w:rPr>
        <w:t xml:space="preserve"> района, где по итогам года планируют надоить от каждой коровы по 8500 кг молока, фермерские хозяйства </w:t>
      </w:r>
      <w:proofErr w:type="spellStart"/>
      <w:r w:rsidRPr="00252861">
        <w:rPr>
          <w:rFonts w:ascii="Arial" w:hAnsi="Arial" w:cs="Arial"/>
        </w:rPr>
        <w:t>Карсакбаева</w:t>
      </w:r>
      <w:proofErr w:type="spellEnd"/>
      <w:r w:rsidRPr="00252861">
        <w:rPr>
          <w:rFonts w:ascii="Arial" w:hAnsi="Arial" w:cs="Arial"/>
        </w:rPr>
        <w:t xml:space="preserve"> и </w:t>
      </w:r>
      <w:proofErr w:type="spellStart"/>
      <w:r w:rsidRPr="00252861">
        <w:rPr>
          <w:rFonts w:ascii="Arial" w:hAnsi="Arial" w:cs="Arial"/>
        </w:rPr>
        <w:t>Османова</w:t>
      </w:r>
      <w:proofErr w:type="spellEnd"/>
      <w:r w:rsidRPr="00252861">
        <w:rPr>
          <w:rFonts w:ascii="Arial" w:hAnsi="Arial" w:cs="Arial"/>
        </w:rPr>
        <w:t xml:space="preserve"> из </w:t>
      </w:r>
      <w:proofErr w:type="spellStart"/>
      <w:r w:rsidRPr="00252861">
        <w:rPr>
          <w:rFonts w:ascii="Arial" w:hAnsi="Arial" w:cs="Arial"/>
        </w:rPr>
        <w:t>Агаповского</w:t>
      </w:r>
      <w:proofErr w:type="spellEnd"/>
      <w:r w:rsidRPr="00252861">
        <w:rPr>
          <w:rFonts w:ascii="Arial" w:hAnsi="Arial" w:cs="Arial"/>
        </w:rPr>
        <w:t xml:space="preserve"> района, которые получат, соответственно, по 7800 и 6700 кг молока от коровы, </w:t>
      </w:r>
      <w:proofErr w:type="spellStart"/>
      <w:r w:rsidRPr="00252861">
        <w:rPr>
          <w:rFonts w:ascii="Arial" w:hAnsi="Arial" w:cs="Arial"/>
        </w:rPr>
        <w:t>племзавод</w:t>
      </w:r>
      <w:proofErr w:type="spellEnd"/>
      <w:r w:rsidRPr="00252861">
        <w:rPr>
          <w:rFonts w:ascii="Arial" w:hAnsi="Arial" w:cs="Arial"/>
        </w:rPr>
        <w:t xml:space="preserve"> «Россия» Сосновского района — 7200 кг, СПК «Подовинное» Октябрьского района — 8 тысяч кг, СПК «</w:t>
      </w:r>
      <w:proofErr w:type="spellStart"/>
      <w:r w:rsidRPr="00252861">
        <w:rPr>
          <w:rFonts w:ascii="Arial" w:hAnsi="Arial" w:cs="Arial"/>
        </w:rPr>
        <w:t>Сарафаново</w:t>
      </w:r>
      <w:proofErr w:type="spellEnd"/>
      <w:r w:rsidRPr="00252861">
        <w:rPr>
          <w:rFonts w:ascii="Arial" w:hAnsi="Arial" w:cs="Arial"/>
        </w:rPr>
        <w:t xml:space="preserve">» </w:t>
      </w:r>
      <w:proofErr w:type="spellStart"/>
      <w:r w:rsidRPr="00252861">
        <w:rPr>
          <w:rFonts w:ascii="Arial" w:hAnsi="Arial" w:cs="Arial"/>
        </w:rPr>
        <w:t>Чебаркульского</w:t>
      </w:r>
      <w:proofErr w:type="spellEnd"/>
      <w:r w:rsidRPr="00252861">
        <w:rPr>
          <w:rFonts w:ascii="Arial" w:hAnsi="Arial" w:cs="Arial"/>
        </w:rPr>
        <w:t xml:space="preserve"> района — 6500 кг</w:t>
      </w:r>
      <w:r w:rsidRPr="00252861">
        <w:rPr>
          <w:rFonts w:ascii="Arial" w:hAnsi="Arial" w:cs="Arial"/>
          <w:sz w:val="17"/>
          <w:szCs w:val="17"/>
        </w:rPr>
        <w:t>.</w:t>
      </w:r>
      <w:proofErr w:type="gramEnd"/>
    </w:p>
    <w:p w:rsidR="0041153E" w:rsidRDefault="0041153E" w:rsidP="006E246E">
      <w:pPr>
        <w:shd w:val="clear" w:color="auto" w:fill="FFFFFF"/>
        <w:spacing w:after="0" w:line="240" w:lineRule="auto"/>
        <w:rPr>
          <w:rFonts w:ascii="Arial" w:eastAsia="Times New Roman" w:hAnsi="Arial" w:cs="Arial"/>
          <w:sz w:val="24"/>
          <w:szCs w:val="24"/>
          <w:lang w:eastAsia="ru-RU"/>
        </w:rPr>
      </w:pPr>
    </w:p>
    <w:p w:rsidR="00ED7EE0" w:rsidRDefault="00ED7EE0" w:rsidP="006E246E">
      <w:pPr>
        <w:shd w:val="clear" w:color="auto" w:fill="FFFFFF"/>
        <w:spacing w:after="0" w:line="240" w:lineRule="auto"/>
        <w:rPr>
          <w:rFonts w:ascii="Arial" w:eastAsia="Times New Roman" w:hAnsi="Arial" w:cs="Arial"/>
          <w:sz w:val="24"/>
          <w:szCs w:val="24"/>
          <w:lang w:eastAsia="ru-RU"/>
        </w:rPr>
      </w:pPr>
    </w:p>
    <w:p w:rsidR="00ED7EE0" w:rsidRDefault="00ED7EE0" w:rsidP="006E246E">
      <w:pPr>
        <w:shd w:val="clear" w:color="auto" w:fill="FFFFFF"/>
        <w:spacing w:after="0" w:line="240" w:lineRule="auto"/>
        <w:rPr>
          <w:rFonts w:ascii="Arial" w:eastAsia="Times New Roman" w:hAnsi="Arial" w:cs="Arial"/>
          <w:sz w:val="24"/>
          <w:szCs w:val="24"/>
          <w:lang w:eastAsia="ru-RU"/>
        </w:rPr>
      </w:pPr>
    </w:p>
    <w:p w:rsidR="00ED7EE0" w:rsidRDefault="00ED7EE0" w:rsidP="006E246E">
      <w:pPr>
        <w:shd w:val="clear" w:color="auto" w:fill="FFFFFF"/>
        <w:spacing w:after="0" w:line="240" w:lineRule="auto"/>
        <w:rPr>
          <w:rFonts w:ascii="Arial" w:eastAsia="Times New Roman" w:hAnsi="Arial" w:cs="Arial"/>
          <w:sz w:val="24"/>
          <w:szCs w:val="24"/>
          <w:lang w:eastAsia="ru-RU"/>
        </w:rPr>
      </w:pPr>
    </w:p>
    <w:p w:rsidR="00ED7EE0" w:rsidRPr="006E246E" w:rsidRDefault="00ED7EE0" w:rsidP="006E246E">
      <w:pPr>
        <w:shd w:val="clear" w:color="auto" w:fill="FFFFFF"/>
        <w:spacing w:after="0" w:line="240" w:lineRule="auto"/>
        <w:rPr>
          <w:rFonts w:ascii="Arial" w:eastAsia="Times New Roman" w:hAnsi="Arial" w:cs="Arial"/>
          <w:sz w:val="24"/>
          <w:szCs w:val="24"/>
          <w:lang w:eastAsia="ru-RU"/>
        </w:rPr>
      </w:pPr>
    </w:p>
    <w:p w:rsidR="0041153E" w:rsidRPr="006E246E" w:rsidRDefault="0041153E" w:rsidP="006E246E">
      <w:pPr>
        <w:shd w:val="clear" w:color="auto" w:fill="FFFFFF"/>
        <w:spacing w:after="0" w:line="240" w:lineRule="auto"/>
        <w:rPr>
          <w:rFonts w:ascii="Arial" w:eastAsia="Times New Roman" w:hAnsi="Arial" w:cs="Arial"/>
          <w:sz w:val="24"/>
          <w:szCs w:val="24"/>
          <w:lang w:eastAsia="ru-RU"/>
        </w:rPr>
      </w:pPr>
    </w:p>
    <w:p w:rsidR="0041153E" w:rsidRPr="006E246E" w:rsidRDefault="0041153E" w:rsidP="006E246E">
      <w:pPr>
        <w:spacing w:after="0" w:line="240" w:lineRule="auto"/>
        <w:outlineLvl w:val="0"/>
        <w:rPr>
          <w:rFonts w:ascii="Arial" w:eastAsia="Times New Roman" w:hAnsi="Arial" w:cs="Arial"/>
          <w:b/>
          <w:bCs/>
          <w:caps/>
          <w:kern w:val="36"/>
          <w:sz w:val="24"/>
          <w:szCs w:val="24"/>
          <w:lang w:eastAsia="ru-RU"/>
        </w:rPr>
      </w:pPr>
      <w:r w:rsidRPr="0041153E">
        <w:rPr>
          <w:rFonts w:ascii="Arial" w:eastAsia="Times New Roman" w:hAnsi="Arial" w:cs="Arial"/>
          <w:b/>
          <w:bCs/>
          <w:caps/>
          <w:kern w:val="36"/>
          <w:sz w:val="24"/>
          <w:szCs w:val="24"/>
          <w:lang w:eastAsia="ru-RU"/>
        </w:rPr>
        <w:lastRenderedPageBreak/>
        <w:t>В Забайкалье ведут в пользование пустующие земли сельхозназначения</w:t>
      </w:r>
    </w:p>
    <w:p w:rsidR="00BF6175" w:rsidRDefault="0041153E" w:rsidP="00BF6175">
      <w:pPr>
        <w:shd w:val="clear" w:color="auto" w:fill="FFFFFF"/>
        <w:spacing w:after="0" w:line="240" w:lineRule="auto"/>
        <w:rPr>
          <w:rFonts w:ascii="Arial" w:eastAsia="Times New Roman" w:hAnsi="Arial" w:cs="Arial"/>
          <w:sz w:val="24"/>
          <w:szCs w:val="24"/>
          <w:lang w:eastAsia="ru-RU"/>
        </w:rPr>
      </w:pPr>
      <w:r w:rsidRPr="006E246E">
        <w:rPr>
          <w:rFonts w:ascii="Arial" w:eastAsia="Times New Roman" w:hAnsi="Arial" w:cs="Arial"/>
          <w:sz w:val="24"/>
          <w:szCs w:val="24"/>
          <w:lang w:val="en-US" w:eastAsia="ru-RU"/>
        </w:rPr>
        <w:t>Agro</w:t>
      </w:r>
      <w:r w:rsidRPr="009C5E40">
        <w:rPr>
          <w:rFonts w:ascii="Arial" w:eastAsia="Times New Roman" w:hAnsi="Arial" w:cs="Arial"/>
          <w:sz w:val="24"/>
          <w:szCs w:val="24"/>
          <w:lang w:eastAsia="ru-RU"/>
        </w:rPr>
        <w:t>.</w:t>
      </w:r>
      <w:proofErr w:type="spellStart"/>
      <w:r w:rsidRPr="006E246E">
        <w:rPr>
          <w:rFonts w:ascii="Arial" w:eastAsia="Times New Roman" w:hAnsi="Arial" w:cs="Arial"/>
          <w:sz w:val="24"/>
          <w:szCs w:val="24"/>
          <w:lang w:val="en-US" w:eastAsia="ru-RU"/>
        </w:rPr>
        <w:t>ru</w:t>
      </w:r>
      <w:proofErr w:type="spellEnd"/>
      <w:r w:rsidRPr="0041153E">
        <w:rPr>
          <w:rFonts w:ascii="Arial" w:eastAsia="Times New Roman" w:hAnsi="Arial" w:cs="Arial"/>
          <w:sz w:val="24"/>
          <w:szCs w:val="24"/>
          <w:lang w:eastAsia="ru-RU"/>
        </w:rPr>
        <w:br/>
      </w:r>
      <w:r w:rsidR="00BF6175">
        <w:rPr>
          <w:rFonts w:ascii="Arial" w:eastAsia="Times New Roman" w:hAnsi="Arial" w:cs="Arial"/>
          <w:sz w:val="24"/>
          <w:szCs w:val="24"/>
          <w:lang w:eastAsia="ru-RU"/>
        </w:rPr>
        <w:t>19.12.2016</w:t>
      </w:r>
    </w:p>
    <w:p w:rsidR="0041153E" w:rsidRPr="0041153E" w:rsidRDefault="0041153E" w:rsidP="006E246E">
      <w:pPr>
        <w:spacing w:after="0" w:line="240" w:lineRule="auto"/>
        <w:rPr>
          <w:rFonts w:ascii="Arial" w:eastAsia="Times New Roman" w:hAnsi="Arial" w:cs="Arial"/>
          <w:sz w:val="24"/>
          <w:szCs w:val="24"/>
          <w:lang w:eastAsia="ru-RU"/>
        </w:rPr>
      </w:pPr>
      <w:r w:rsidRPr="0041153E">
        <w:rPr>
          <w:rFonts w:ascii="Arial" w:eastAsia="Times New Roman" w:hAnsi="Arial" w:cs="Arial"/>
          <w:sz w:val="24"/>
          <w:szCs w:val="24"/>
          <w:lang w:eastAsia="ru-RU"/>
        </w:rPr>
        <w:t>В Забайкалье приоритетными задачами на будущий год сделают введение в оборот неиспользуемых земель сельскохозяйственного назначения и производство экологически чистых продуктов питания. Об этом рассказала замминистра сельского хозяйства и продовольствия Забайкальского края Ирина Малакшинова, пишет «ТАСС».</w:t>
      </w:r>
      <w:r w:rsidRPr="006E246E">
        <w:rPr>
          <w:rFonts w:ascii="Arial" w:eastAsia="Times New Roman" w:hAnsi="Arial" w:cs="Arial"/>
          <w:sz w:val="24"/>
          <w:szCs w:val="24"/>
          <w:lang w:eastAsia="ru-RU"/>
        </w:rPr>
        <w:t> </w:t>
      </w:r>
      <w:r w:rsidRPr="0041153E">
        <w:rPr>
          <w:rFonts w:ascii="Arial" w:eastAsia="Times New Roman" w:hAnsi="Arial" w:cs="Arial"/>
          <w:sz w:val="24"/>
          <w:szCs w:val="24"/>
          <w:lang w:eastAsia="ru-RU"/>
        </w:rPr>
        <w:br/>
        <w:t xml:space="preserve">«Вовлечение в оборот неиспользованных земель </w:t>
      </w:r>
      <w:proofErr w:type="spellStart"/>
      <w:r w:rsidRPr="0041153E">
        <w:rPr>
          <w:rFonts w:ascii="Arial" w:eastAsia="Times New Roman" w:hAnsi="Arial" w:cs="Arial"/>
          <w:sz w:val="24"/>
          <w:szCs w:val="24"/>
          <w:lang w:eastAsia="ru-RU"/>
        </w:rPr>
        <w:t>сельхозназначения</w:t>
      </w:r>
      <w:proofErr w:type="spellEnd"/>
      <w:r w:rsidRPr="0041153E">
        <w:rPr>
          <w:rFonts w:ascii="Arial" w:eastAsia="Times New Roman" w:hAnsi="Arial" w:cs="Arial"/>
          <w:sz w:val="24"/>
          <w:szCs w:val="24"/>
          <w:lang w:eastAsia="ru-RU"/>
        </w:rPr>
        <w:t xml:space="preserve">, особенно в юго-восточной зоне, где урожайность достигает 35 центнеров с гектара, позволит увеличить производство </w:t>
      </w:r>
      <w:proofErr w:type="spellStart"/>
      <w:r w:rsidRPr="0041153E">
        <w:rPr>
          <w:rFonts w:ascii="Arial" w:eastAsia="Times New Roman" w:hAnsi="Arial" w:cs="Arial"/>
          <w:sz w:val="24"/>
          <w:szCs w:val="24"/>
          <w:lang w:eastAsia="ru-RU"/>
        </w:rPr>
        <w:t>сельскохозкультур</w:t>
      </w:r>
      <w:proofErr w:type="spellEnd"/>
      <w:r w:rsidRPr="0041153E">
        <w:rPr>
          <w:rFonts w:ascii="Arial" w:eastAsia="Times New Roman" w:hAnsi="Arial" w:cs="Arial"/>
          <w:sz w:val="24"/>
          <w:szCs w:val="24"/>
          <w:lang w:eastAsia="ru-RU"/>
        </w:rPr>
        <w:t>. А большое количество солнечных дней в году - производить зерновые с высокими потребительскими качествами», - заявила Малакшинова на заседании рабочей группы по подготовке комплексного плана социально-экономического развития Забайкалья до 2030 года.</w:t>
      </w:r>
      <w:r w:rsidRPr="006E246E">
        <w:rPr>
          <w:rFonts w:ascii="Arial" w:eastAsia="Times New Roman" w:hAnsi="Arial" w:cs="Arial"/>
          <w:sz w:val="24"/>
          <w:szCs w:val="24"/>
          <w:lang w:eastAsia="ru-RU"/>
        </w:rPr>
        <w:t> </w:t>
      </w:r>
      <w:r w:rsidRPr="0041153E">
        <w:rPr>
          <w:rFonts w:ascii="Arial" w:eastAsia="Times New Roman" w:hAnsi="Arial" w:cs="Arial"/>
          <w:sz w:val="24"/>
          <w:szCs w:val="24"/>
          <w:lang w:eastAsia="ru-RU"/>
        </w:rPr>
        <w:br/>
        <w:t>Как считают создатели проекта плана-2030, отсутствие вредных производств и преобладание в регионе традиционных технологий сельского хозяйства позволит производить экологически чистую продукцию. «Это должно стать нашим преимуществом - визитной карточкой региона», - отметила замминистра.</w:t>
      </w:r>
    </w:p>
    <w:p w:rsidR="0041153E" w:rsidRPr="006E246E" w:rsidRDefault="0041153E" w:rsidP="006E246E">
      <w:pPr>
        <w:shd w:val="clear" w:color="auto" w:fill="FFFFFF"/>
        <w:spacing w:after="0" w:line="240" w:lineRule="auto"/>
        <w:rPr>
          <w:rFonts w:ascii="Arial" w:eastAsia="Times New Roman" w:hAnsi="Arial" w:cs="Arial"/>
          <w:sz w:val="24"/>
          <w:szCs w:val="24"/>
          <w:lang w:eastAsia="ru-RU"/>
        </w:rPr>
      </w:pPr>
    </w:p>
    <w:p w:rsidR="00287375" w:rsidRPr="00287375" w:rsidRDefault="00287375" w:rsidP="006E246E">
      <w:pPr>
        <w:shd w:val="clear" w:color="auto" w:fill="FFFFFF"/>
        <w:spacing w:after="0" w:line="240" w:lineRule="auto"/>
        <w:rPr>
          <w:rFonts w:ascii="Arial" w:eastAsia="Times New Roman" w:hAnsi="Arial" w:cs="Arial"/>
          <w:b/>
          <w:bCs/>
          <w:caps/>
          <w:sz w:val="24"/>
          <w:szCs w:val="24"/>
          <w:lang w:eastAsia="ru-RU"/>
        </w:rPr>
      </w:pPr>
      <w:r w:rsidRPr="00287375">
        <w:rPr>
          <w:rFonts w:ascii="Arial" w:eastAsia="Times New Roman" w:hAnsi="Arial" w:cs="Arial"/>
          <w:b/>
          <w:bCs/>
          <w:caps/>
          <w:sz w:val="24"/>
          <w:szCs w:val="24"/>
          <w:lang w:eastAsia="ru-RU"/>
        </w:rPr>
        <w:t>Цены на продовольственные товары в Ульяновской области остаются стабильными</w:t>
      </w:r>
    </w:p>
    <w:p w:rsidR="00287375" w:rsidRPr="006E246E" w:rsidRDefault="00287375" w:rsidP="006E246E">
      <w:pPr>
        <w:shd w:val="clear" w:color="auto" w:fill="FFFFFF"/>
        <w:spacing w:after="0" w:line="240" w:lineRule="auto"/>
        <w:rPr>
          <w:rFonts w:ascii="Arial" w:eastAsia="Times New Roman" w:hAnsi="Arial" w:cs="Arial"/>
          <w:bCs/>
          <w:sz w:val="24"/>
          <w:szCs w:val="24"/>
          <w:lang w:eastAsia="ru-RU"/>
        </w:rPr>
      </w:pPr>
      <w:r w:rsidRPr="006E246E">
        <w:rPr>
          <w:rFonts w:ascii="Arial" w:eastAsia="Times New Roman" w:hAnsi="Arial" w:cs="Arial"/>
          <w:bCs/>
          <w:sz w:val="24"/>
          <w:szCs w:val="24"/>
          <w:lang w:eastAsia="ru-RU"/>
        </w:rPr>
        <w:t xml:space="preserve"> Министерство сельского, лесного хозяйства и природных ресурсов </w:t>
      </w:r>
      <w:r w:rsidRPr="00287375">
        <w:rPr>
          <w:rFonts w:ascii="Arial" w:eastAsia="Times New Roman" w:hAnsi="Arial" w:cs="Arial"/>
          <w:bCs/>
          <w:sz w:val="24"/>
          <w:szCs w:val="24"/>
          <w:lang w:eastAsia="ru-RU"/>
        </w:rPr>
        <w:t>Ульяновской области</w:t>
      </w:r>
    </w:p>
    <w:p w:rsidR="00BF6175" w:rsidRDefault="00BF6175" w:rsidP="00BF6175">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19.12.2016</w:t>
      </w:r>
    </w:p>
    <w:p w:rsidR="00287375" w:rsidRPr="00287375" w:rsidRDefault="00287375" w:rsidP="006E246E">
      <w:pPr>
        <w:shd w:val="clear" w:color="auto" w:fill="FFFFFF"/>
        <w:spacing w:after="0" w:line="240" w:lineRule="auto"/>
        <w:rPr>
          <w:rFonts w:ascii="Arial" w:eastAsia="Times New Roman" w:hAnsi="Arial" w:cs="Arial"/>
          <w:sz w:val="24"/>
          <w:szCs w:val="24"/>
          <w:lang w:eastAsia="ru-RU"/>
        </w:rPr>
      </w:pPr>
      <w:r w:rsidRPr="006E246E">
        <w:rPr>
          <w:rFonts w:ascii="Arial" w:eastAsia="Times New Roman" w:hAnsi="Arial" w:cs="Arial"/>
          <w:bCs/>
          <w:sz w:val="24"/>
          <w:szCs w:val="24"/>
          <w:lang w:eastAsia="ru-RU"/>
        </w:rPr>
        <w:t xml:space="preserve"> Об этом Губернатору Сергею Морозову доложил Министр сельского, лесного хозяйства и природных ресурсов Михаил </w:t>
      </w:r>
      <w:proofErr w:type="spellStart"/>
      <w:r w:rsidRPr="006E246E">
        <w:rPr>
          <w:rFonts w:ascii="Arial" w:eastAsia="Times New Roman" w:hAnsi="Arial" w:cs="Arial"/>
          <w:bCs/>
          <w:sz w:val="24"/>
          <w:szCs w:val="24"/>
          <w:lang w:eastAsia="ru-RU"/>
        </w:rPr>
        <w:t>Семёнкин</w:t>
      </w:r>
      <w:proofErr w:type="spellEnd"/>
      <w:r w:rsidRPr="006E246E">
        <w:rPr>
          <w:rFonts w:ascii="Arial" w:eastAsia="Times New Roman" w:hAnsi="Arial" w:cs="Arial"/>
          <w:bCs/>
          <w:sz w:val="24"/>
          <w:szCs w:val="24"/>
          <w:lang w:eastAsia="ru-RU"/>
        </w:rPr>
        <w:t xml:space="preserve"> в ходе аппаратного совещания.</w:t>
      </w:r>
    </w:p>
    <w:p w:rsidR="00287375" w:rsidRPr="00287375" w:rsidRDefault="00287375" w:rsidP="006E246E">
      <w:pPr>
        <w:shd w:val="clear" w:color="auto" w:fill="FFFFFF"/>
        <w:spacing w:after="0" w:line="240" w:lineRule="auto"/>
        <w:rPr>
          <w:rFonts w:ascii="Arial" w:eastAsia="Times New Roman" w:hAnsi="Arial" w:cs="Arial"/>
          <w:sz w:val="24"/>
          <w:szCs w:val="24"/>
          <w:lang w:eastAsia="ru-RU"/>
        </w:rPr>
      </w:pPr>
      <w:r w:rsidRPr="00287375">
        <w:rPr>
          <w:rFonts w:ascii="Arial" w:eastAsia="Times New Roman" w:hAnsi="Arial" w:cs="Arial"/>
          <w:sz w:val="24"/>
          <w:szCs w:val="24"/>
          <w:lang w:eastAsia="ru-RU"/>
        </w:rPr>
        <w:t>Согласно статистическим данным регионального аграрного ведомства, в ноябре были снижены цены на отдельные виды овощей, в том числе на столовую свёклу – 3%, белокочанную капусту – 2,9%, картофель – 1,5%. В ноябре продолжилось снижение стоимости сахара-песка. Цена на него ниже, чем в предыдущем месяце, почти на 3%. Это обусловлено поступлением в торговую сеть сахара, выработанного из сахарной свеклы нового урожая. Кроме того, в ноябре была снижена цена на гречневую крупу на 3%, апельсины – почти 10%, лимоны – 15%.</w:t>
      </w:r>
    </w:p>
    <w:p w:rsidR="00287375" w:rsidRPr="00287375" w:rsidRDefault="00287375" w:rsidP="006E246E">
      <w:pPr>
        <w:shd w:val="clear" w:color="auto" w:fill="FFFFFF"/>
        <w:spacing w:after="0" w:line="240" w:lineRule="auto"/>
        <w:rPr>
          <w:rFonts w:ascii="Arial" w:eastAsia="Times New Roman" w:hAnsi="Arial" w:cs="Arial"/>
          <w:sz w:val="24"/>
          <w:szCs w:val="24"/>
          <w:lang w:eastAsia="ru-RU"/>
        </w:rPr>
      </w:pPr>
      <w:r w:rsidRPr="00287375">
        <w:rPr>
          <w:rFonts w:ascii="Arial" w:eastAsia="Times New Roman" w:hAnsi="Arial" w:cs="Arial"/>
          <w:sz w:val="24"/>
          <w:szCs w:val="24"/>
          <w:lang w:eastAsia="ru-RU"/>
        </w:rPr>
        <w:t xml:space="preserve">Министр сельского, лесного хозяйства и природных ресурсов Ульяновской области Михаил </w:t>
      </w:r>
      <w:proofErr w:type="spellStart"/>
      <w:r w:rsidRPr="00287375">
        <w:rPr>
          <w:rFonts w:ascii="Arial" w:eastAsia="Times New Roman" w:hAnsi="Arial" w:cs="Arial"/>
          <w:sz w:val="24"/>
          <w:szCs w:val="24"/>
          <w:lang w:eastAsia="ru-RU"/>
        </w:rPr>
        <w:t>Семёнкин</w:t>
      </w:r>
      <w:proofErr w:type="spellEnd"/>
      <w:r w:rsidRPr="00287375">
        <w:rPr>
          <w:rFonts w:ascii="Arial" w:eastAsia="Times New Roman" w:hAnsi="Arial" w:cs="Arial"/>
          <w:sz w:val="24"/>
          <w:szCs w:val="24"/>
          <w:lang w:eastAsia="ru-RU"/>
        </w:rPr>
        <w:t xml:space="preserve"> отметил, что по ряду продуктов потребительские цены в ноябре ниже, чем за аналогичный период прошлого года. «На такие овощи и фрукты как белокочанная капуста, репчатый лук, столовая свекла, морковь, свежие помидоры и огурцы, яблоки цены снизились на 10–20% по сравнению с ноябрем прошлого года. В пределах 10% наблюдается снижение цен на живую и охлажденную рыбу, куриные яйца, пшеничную муку, шлифованный рис и пшено», – сообщил Михаил </w:t>
      </w:r>
      <w:proofErr w:type="spellStart"/>
      <w:r w:rsidRPr="00287375">
        <w:rPr>
          <w:rFonts w:ascii="Arial" w:eastAsia="Times New Roman" w:hAnsi="Arial" w:cs="Arial"/>
          <w:sz w:val="24"/>
          <w:szCs w:val="24"/>
          <w:lang w:eastAsia="ru-RU"/>
        </w:rPr>
        <w:t>Семёнкин</w:t>
      </w:r>
      <w:proofErr w:type="spellEnd"/>
      <w:r w:rsidRPr="00287375">
        <w:rPr>
          <w:rFonts w:ascii="Arial" w:eastAsia="Times New Roman" w:hAnsi="Arial" w:cs="Arial"/>
          <w:sz w:val="24"/>
          <w:szCs w:val="24"/>
          <w:lang w:eastAsia="ru-RU"/>
        </w:rPr>
        <w:t>.</w:t>
      </w:r>
    </w:p>
    <w:p w:rsidR="00287375" w:rsidRPr="00287375" w:rsidRDefault="00287375" w:rsidP="006E246E">
      <w:pPr>
        <w:shd w:val="clear" w:color="auto" w:fill="FFFFFF"/>
        <w:spacing w:after="0" w:line="240" w:lineRule="auto"/>
        <w:rPr>
          <w:rFonts w:ascii="Arial" w:eastAsia="Times New Roman" w:hAnsi="Arial" w:cs="Arial"/>
          <w:sz w:val="24"/>
          <w:szCs w:val="24"/>
          <w:lang w:eastAsia="ru-RU"/>
        </w:rPr>
      </w:pPr>
      <w:r w:rsidRPr="00287375">
        <w:rPr>
          <w:rFonts w:ascii="Arial" w:eastAsia="Times New Roman" w:hAnsi="Arial" w:cs="Arial"/>
          <w:sz w:val="24"/>
          <w:szCs w:val="24"/>
          <w:lang w:eastAsia="ru-RU"/>
        </w:rPr>
        <w:t>Как отмечают специалисты аграрного ведомства, по состоянию на 12 декабря снизились потребительские цены на 11 позиций – на варёную колбасу (5,4%), мороженую неразделанную рыбу (2,8%), подсолнечное масло (2,4%), охлаждённых и мороженых кур (2,1%), вермишель (1,7%), сахар-песок (1,6%), гречневую крупу-ядрицу (1,3%), пшеничную муку, шлифованный рис, картофель, ржано-пшеничный хлеб. Снижение цен составляет от 0,2% до 0,6%. Помимо этого, не изменились потребительские цены на три позиции – поваренную пищевую соль, пшеничный хлеб из муки 1 сорта и пшено.</w:t>
      </w:r>
    </w:p>
    <w:p w:rsidR="00287375" w:rsidRPr="00287375" w:rsidRDefault="00287375" w:rsidP="006E246E">
      <w:pPr>
        <w:shd w:val="clear" w:color="auto" w:fill="FFFFFF"/>
        <w:spacing w:after="0" w:line="240" w:lineRule="auto"/>
        <w:rPr>
          <w:rFonts w:ascii="Arial" w:eastAsia="Times New Roman" w:hAnsi="Arial" w:cs="Arial"/>
          <w:sz w:val="24"/>
          <w:szCs w:val="24"/>
          <w:lang w:eastAsia="ru-RU"/>
        </w:rPr>
      </w:pPr>
      <w:r w:rsidRPr="00287375">
        <w:rPr>
          <w:rFonts w:ascii="Arial" w:eastAsia="Times New Roman" w:hAnsi="Arial" w:cs="Arial"/>
          <w:sz w:val="24"/>
          <w:szCs w:val="24"/>
          <w:lang w:eastAsia="ru-RU"/>
        </w:rPr>
        <w:lastRenderedPageBreak/>
        <w:t xml:space="preserve">Среди регионов Приволжского федерального округа в Ульяновске потребительские цены, начиная от минимальной цены, занимают следующие позиции: на третьем месте – на сметану; на четвёртом месте – на охлаждённых и мороженых кур, </w:t>
      </w:r>
      <w:proofErr w:type="spellStart"/>
      <w:r w:rsidRPr="00287375">
        <w:rPr>
          <w:rFonts w:ascii="Arial" w:eastAsia="Times New Roman" w:hAnsi="Arial" w:cs="Arial"/>
          <w:sz w:val="24"/>
          <w:szCs w:val="24"/>
          <w:lang w:eastAsia="ru-RU"/>
        </w:rPr>
        <w:t>полукопчёную</w:t>
      </w:r>
      <w:proofErr w:type="spellEnd"/>
      <w:r w:rsidRPr="00287375">
        <w:rPr>
          <w:rFonts w:ascii="Arial" w:eastAsia="Times New Roman" w:hAnsi="Arial" w:cs="Arial"/>
          <w:sz w:val="24"/>
          <w:szCs w:val="24"/>
          <w:lang w:eastAsia="ru-RU"/>
        </w:rPr>
        <w:t xml:space="preserve"> и варёно-копчёную колбасу, белокочанную свежую капусту, репчатый лук; на пятом месте – на сычужные твёрдые и мягкие сыры, сахар-песок, картофель, морковь; на шестом месте – на подсолнечное масло, пшеничную муку, вермишель, яблоки; на седьмом месте – на варёную колбасу, мороженую неразделанную рыбу, куриное яйцо, пшеничный хлеб из муки 1 сорта.</w:t>
      </w:r>
    </w:p>
    <w:p w:rsidR="00287375" w:rsidRPr="00287375" w:rsidRDefault="00287375" w:rsidP="006E246E">
      <w:pPr>
        <w:shd w:val="clear" w:color="auto" w:fill="FFFFFF"/>
        <w:spacing w:after="0" w:line="240" w:lineRule="auto"/>
        <w:rPr>
          <w:rFonts w:ascii="Arial" w:eastAsia="Times New Roman" w:hAnsi="Arial" w:cs="Arial"/>
          <w:sz w:val="24"/>
          <w:szCs w:val="24"/>
          <w:lang w:eastAsia="ru-RU"/>
        </w:rPr>
      </w:pPr>
      <w:r w:rsidRPr="00287375">
        <w:rPr>
          <w:rFonts w:ascii="Arial" w:eastAsia="Times New Roman" w:hAnsi="Arial" w:cs="Arial"/>
          <w:sz w:val="24"/>
          <w:szCs w:val="24"/>
          <w:lang w:eastAsia="ru-RU"/>
        </w:rPr>
        <w:t>В Ульяновской области разработан и успешно реализуется комплекс мер, направленный на стабилизацию ценовой ситуации. Так, по инициативе Губернатора Сергея Морозова на территории регионального центра и крупных населенных пунктов проходят еженедельные сельскохозяйственные ярмарки. В них принимают участие владельцы личных подсобных, крестьянско-фермерских хозяйств, сельхозпредприятия, потребительские и сельскохозяйственные кооперативы. Последняя в этом году предновогодняя ярмарка состоится 24 декабря на проспекте Ульяновском в Заволжском районе.</w:t>
      </w:r>
    </w:p>
    <w:p w:rsidR="002C7F1B" w:rsidRPr="006E246E" w:rsidRDefault="002C7F1B" w:rsidP="006E246E">
      <w:pPr>
        <w:shd w:val="clear" w:color="auto" w:fill="FFFFFF"/>
        <w:spacing w:after="0" w:line="240" w:lineRule="auto"/>
        <w:outlineLvl w:val="0"/>
        <w:rPr>
          <w:rFonts w:ascii="Arial" w:eastAsia="Times New Roman" w:hAnsi="Arial" w:cs="Arial"/>
          <w:b/>
          <w:bCs/>
          <w:kern w:val="36"/>
          <w:sz w:val="24"/>
          <w:szCs w:val="24"/>
          <w:lang w:eastAsia="ru-RU"/>
        </w:rPr>
      </w:pPr>
    </w:p>
    <w:p w:rsidR="002822C3" w:rsidRPr="006E246E" w:rsidRDefault="00B619D3" w:rsidP="006E246E">
      <w:pPr>
        <w:shd w:val="clear" w:color="auto" w:fill="FFFFFF"/>
        <w:spacing w:after="0" w:line="240" w:lineRule="auto"/>
        <w:rPr>
          <w:rFonts w:ascii="Arial" w:eastAsia="Times New Roman" w:hAnsi="Arial" w:cs="Arial"/>
          <w:b/>
          <w:bCs/>
          <w:caps/>
          <w:sz w:val="24"/>
          <w:szCs w:val="24"/>
          <w:lang w:eastAsia="ru-RU"/>
        </w:rPr>
      </w:pPr>
      <w:r w:rsidRPr="00B619D3">
        <w:rPr>
          <w:rFonts w:ascii="Arial" w:eastAsia="Times New Roman" w:hAnsi="Arial" w:cs="Arial"/>
          <w:b/>
          <w:bCs/>
          <w:caps/>
          <w:sz w:val="24"/>
          <w:szCs w:val="24"/>
          <w:lang w:eastAsia="ru-RU"/>
        </w:rPr>
        <w:t>Миллион в копилке региона </w:t>
      </w:r>
    </w:p>
    <w:p w:rsidR="00B619D3" w:rsidRPr="00B619D3" w:rsidRDefault="00B619D3" w:rsidP="006E246E">
      <w:pPr>
        <w:shd w:val="clear" w:color="auto" w:fill="FFFFFF"/>
        <w:spacing w:after="0" w:line="240" w:lineRule="auto"/>
        <w:rPr>
          <w:rFonts w:ascii="Arial" w:eastAsia="Times New Roman" w:hAnsi="Arial" w:cs="Arial"/>
          <w:bCs/>
          <w:sz w:val="24"/>
          <w:szCs w:val="24"/>
          <w:lang w:eastAsia="ru-RU"/>
        </w:rPr>
      </w:pPr>
      <w:r w:rsidRPr="00B619D3">
        <w:rPr>
          <w:rFonts w:ascii="Arial" w:eastAsia="Times New Roman" w:hAnsi="Arial" w:cs="Arial"/>
          <w:bCs/>
          <w:sz w:val="24"/>
          <w:szCs w:val="24"/>
          <w:lang w:eastAsia="ru-RU"/>
        </w:rPr>
        <w:t>«Газета «Крестьянская жизнь»</w:t>
      </w:r>
    </w:p>
    <w:p w:rsidR="00BF6175" w:rsidRDefault="00BF6175" w:rsidP="00BF6175">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19.12.2016</w:t>
      </w:r>
    </w:p>
    <w:p w:rsidR="00B619D3" w:rsidRPr="00B619D3" w:rsidRDefault="00B619D3" w:rsidP="006E246E">
      <w:pPr>
        <w:shd w:val="clear" w:color="auto" w:fill="FFFFFF"/>
        <w:spacing w:after="0" w:line="240" w:lineRule="auto"/>
        <w:rPr>
          <w:rFonts w:ascii="Arial" w:eastAsia="Times New Roman" w:hAnsi="Arial" w:cs="Arial"/>
          <w:sz w:val="24"/>
          <w:szCs w:val="24"/>
          <w:lang w:eastAsia="ru-RU"/>
        </w:rPr>
      </w:pPr>
      <w:r w:rsidRPr="006E246E">
        <w:rPr>
          <w:rFonts w:ascii="Arial" w:eastAsia="Times New Roman" w:hAnsi="Arial" w:cs="Arial"/>
          <w:i/>
          <w:iCs/>
          <w:sz w:val="24"/>
          <w:szCs w:val="24"/>
          <w:lang w:eastAsia="ru-RU"/>
        </w:rPr>
        <w:t>Волгоградские овощеводы посчитали урожай 2016</w:t>
      </w:r>
    </w:p>
    <w:p w:rsidR="00B619D3" w:rsidRPr="00B619D3" w:rsidRDefault="00B619D3" w:rsidP="006E246E">
      <w:pPr>
        <w:shd w:val="clear" w:color="auto" w:fill="FFFFFF"/>
        <w:spacing w:after="0" w:line="240" w:lineRule="auto"/>
        <w:rPr>
          <w:rFonts w:ascii="Arial" w:eastAsia="Times New Roman" w:hAnsi="Arial" w:cs="Arial"/>
          <w:sz w:val="24"/>
          <w:szCs w:val="24"/>
          <w:lang w:eastAsia="ru-RU"/>
        </w:rPr>
      </w:pPr>
      <w:r w:rsidRPr="006E246E">
        <w:rPr>
          <w:rFonts w:ascii="Arial" w:eastAsia="Times New Roman" w:hAnsi="Arial" w:cs="Arial"/>
          <w:b/>
          <w:bCs/>
          <w:sz w:val="24"/>
          <w:szCs w:val="24"/>
          <w:lang w:eastAsia="ru-RU"/>
        </w:rPr>
        <w:t>Год для овощеводов выдался не самым простым в плане погодных условий. Весенние и летние дожди способствовали сильному росту сорняков и болезней, что привело к дополнительным затратам на борьбу с ними. А непогода осенью мешала сбору поздних овощных культур, и это негативно сказалось на экономике хозяйств. И, тем не менее, аграриям, если вести учет с урожаем, выращенным в ЛПХ, удалось собрать около одного миллиона тонн продукции. Итоговые цифры были озвучены на выездном совещании, которое провел губернатор Андрей Бочаров.</w:t>
      </w:r>
    </w:p>
    <w:p w:rsidR="00B619D3" w:rsidRPr="00B619D3" w:rsidRDefault="00B619D3" w:rsidP="006E246E">
      <w:pPr>
        <w:shd w:val="clear" w:color="auto" w:fill="FFFFFF"/>
        <w:spacing w:after="0" w:line="240" w:lineRule="auto"/>
        <w:rPr>
          <w:rFonts w:ascii="Arial" w:eastAsia="Times New Roman" w:hAnsi="Arial" w:cs="Arial"/>
          <w:sz w:val="24"/>
          <w:szCs w:val="24"/>
          <w:lang w:eastAsia="ru-RU"/>
        </w:rPr>
      </w:pPr>
      <w:r w:rsidRPr="00B619D3">
        <w:rPr>
          <w:rFonts w:ascii="Arial" w:eastAsia="Times New Roman" w:hAnsi="Arial" w:cs="Arial"/>
          <w:sz w:val="24"/>
          <w:szCs w:val="24"/>
          <w:lang w:eastAsia="ru-RU"/>
        </w:rPr>
        <w:t>Так, по данным комитета сельского хозяйства Волгоградской области, нашими сельхозпредприятиями собрано 615,5 тыс. тонн овощей открытого грунта (год назад – 551 тыс. тонн) с площади в 19 тыс. гектаров. Средняя урожайность составила – 327 центнеров с гектара. Больше всего получено лука (более 290 тыс. тонн) и моркови (почти 140 тыс. тонн).</w:t>
      </w:r>
    </w:p>
    <w:p w:rsidR="00B619D3" w:rsidRPr="00B619D3" w:rsidRDefault="00B619D3" w:rsidP="006E246E">
      <w:pPr>
        <w:shd w:val="clear" w:color="auto" w:fill="FFFFFF"/>
        <w:spacing w:after="0" w:line="240" w:lineRule="auto"/>
        <w:rPr>
          <w:rFonts w:ascii="Arial" w:eastAsia="Times New Roman" w:hAnsi="Arial" w:cs="Arial"/>
          <w:sz w:val="24"/>
          <w:szCs w:val="24"/>
          <w:lang w:eastAsia="ru-RU"/>
        </w:rPr>
      </w:pPr>
      <w:r w:rsidRPr="00B619D3">
        <w:rPr>
          <w:rFonts w:ascii="Arial" w:eastAsia="Times New Roman" w:hAnsi="Arial" w:cs="Arial"/>
          <w:sz w:val="24"/>
          <w:szCs w:val="24"/>
          <w:lang w:eastAsia="ru-RU"/>
        </w:rPr>
        <w:t xml:space="preserve">По сравнению с прошлым годом на 4 тыс. тонн увеличился и объем производства овощей закрытого грунта. </w:t>
      </w:r>
      <w:proofErr w:type="gramStart"/>
      <w:r w:rsidRPr="00B619D3">
        <w:rPr>
          <w:rFonts w:ascii="Arial" w:eastAsia="Times New Roman" w:hAnsi="Arial" w:cs="Arial"/>
          <w:sz w:val="24"/>
          <w:szCs w:val="24"/>
          <w:lang w:eastAsia="ru-RU"/>
        </w:rPr>
        <w:t>Их собрано около 30 тыс. тонн, в том числе почти 20 тыс. тонн огурцов, томатов – 9 тыс. тонн, салата – 5 тыс. тонн.</w:t>
      </w:r>
      <w:proofErr w:type="gramEnd"/>
      <w:r w:rsidRPr="00B619D3">
        <w:rPr>
          <w:rFonts w:ascii="Arial" w:eastAsia="Times New Roman" w:hAnsi="Arial" w:cs="Arial"/>
          <w:sz w:val="24"/>
          <w:szCs w:val="24"/>
          <w:lang w:eastAsia="ru-RU"/>
        </w:rPr>
        <w:t xml:space="preserve"> В результате </w:t>
      </w:r>
      <w:proofErr w:type="spellStart"/>
      <w:r w:rsidRPr="00B619D3">
        <w:rPr>
          <w:rFonts w:ascii="Arial" w:eastAsia="Times New Roman" w:hAnsi="Arial" w:cs="Arial"/>
          <w:sz w:val="24"/>
          <w:szCs w:val="24"/>
          <w:lang w:eastAsia="ru-RU"/>
        </w:rPr>
        <w:t>валовка</w:t>
      </w:r>
      <w:proofErr w:type="spellEnd"/>
      <w:r w:rsidRPr="00B619D3">
        <w:rPr>
          <w:rFonts w:ascii="Arial" w:eastAsia="Times New Roman" w:hAnsi="Arial" w:cs="Arial"/>
          <w:sz w:val="24"/>
          <w:szCs w:val="24"/>
          <w:lang w:eastAsia="ru-RU"/>
        </w:rPr>
        <w:t xml:space="preserve"> по овощам в этом году на сегодня составила 644,5 тыс. тонн, превысив прошлогодний показатель на 68 тыс. тонн. Картофеля в этом году собрано почти 58 тыс. тонн, бахчи – 128 тыс. тонн.</w:t>
      </w:r>
    </w:p>
    <w:p w:rsidR="00B619D3" w:rsidRPr="00B619D3" w:rsidRDefault="00B619D3" w:rsidP="006E246E">
      <w:pPr>
        <w:shd w:val="clear" w:color="auto" w:fill="FFFFFF"/>
        <w:spacing w:after="0" w:line="240" w:lineRule="auto"/>
        <w:rPr>
          <w:rFonts w:ascii="Arial" w:eastAsia="Times New Roman" w:hAnsi="Arial" w:cs="Arial"/>
          <w:sz w:val="24"/>
          <w:szCs w:val="24"/>
          <w:lang w:eastAsia="ru-RU"/>
        </w:rPr>
      </w:pPr>
      <w:r w:rsidRPr="00B619D3">
        <w:rPr>
          <w:rFonts w:ascii="Arial" w:eastAsia="Times New Roman" w:hAnsi="Arial" w:cs="Arial"/>
          <w:sz w:val="24"/>
          <w:szCs w:val="24"/>
          <w:lang w:eastAsia="ru-RU"/>
        </w:rPr>
        <w:t xml:space="preserve">Стоит отметить, что волгоградские овощи востребованы не только на рынках и в торговых точках области, но и в других регионах России. Большие их партии отправляются в Москву и Санкт-Петербург, а арбузы – на север. Лидерами по производству овощной продукции традиционно являются </w:t>
      </w:r>
      <w:proofErr w:type="spellStart"/>
      <w:r w:rsidRPr="00B619D3">
        <w:rPr>
          <w:rFonts w:ascii="Arial" w:eastAsia="Times New Roman" w:hAnsi="Arial" w:cs="Arial"/>
          <w:sz w:val="24"/>
          <w:szCs w:val="24"/>
          <w:lang w:eastAsia="ru-RU"/>
        </w:rPr>
        <w:t>Городищенский</w:t>
      </w:r>
      <w:proofErr w:type="spellEnd"/>
      <w:r w:rsidRPr="00B619D3">
        <w:rPr>
          <w:rFonts w:ascii="Arial" w:eastAsia="Times New Roman" w:hAnsi="Arial" w:cs="Arial"/>
          <w:sz w:val="24"/>
          <w:szCs w:val="24"/>
          <w:lang w:eastAsia="ru-RU"/>
        </w:rPr>
        <w:t xml:space="preserve"> и </w:t>
      </w:r>
      <w:proofErr w:type="spellStart"/>
      <w:r w:rsidRPr="00B619D3">
        <w:rPr>
          <w:rFonts w:ascii="Arial" w:eastAsia="Times New Roman" w:hAnsi="Arial" w:cs="Arial"/>
          <w:sz w:val="24"/>
          <w:szCs w:val="24"/>
          <w:lang w:eastAsia="ru-RU"/>
        </w:rPr>
        <w:t>Среднеахтубинский</w:t>
      </w:r>
      <w:proofErr w:type="spellEnd"/>
      <w:r w:rsidRPr="00B619D3">
        <w:rPr>
          <w:rFonts w:ascii="Arial" w:eastAsia="Times New Roman" w:hAnsi="Arial" w:cs="Arial"/>
          <w:sz w:val="24"/>
          <w:szCs w:val="24"/>
          <w:lang w:eastAsia="ru-RU"/>
        </w:rPr>
        <w:t xml:space="preserve"> районы, они ежегодно дают наибольший объем.</w:t>
      </w:r>
    </w:p>
    <w:p w:rsidR="00B619D3" w:rsidRPr="00B619D3" w:rsidRDefault="00B619D3" w:rsidP="006E246E">
      <w:pPr>
        <w:shd w:val="clear" w:color="auto" w:fill="FFFFFF"/>
        <w:spacing w:after="0" w:line="240" w:lineRule="auto"/>
        <w:rPr>
          <w:rFonts w:ascii="Arial" w:eastAsia="Times New Roman" w:hAnsi="Arial" w:cs="Arial"/>
          <w:sz w:val="24"/>
          <w:szCs w:val="24"/>
          <w:lang w:eastAsia="ru-RU"/>
        </w:rPr>
      </w:pPr>
      <w:r w:rsidRPr="00B619D3">
        <w:rPr>
          <w:rFonts w:ascii="Arial" w:eastAsia="Times New Roman" w:hAnsi="Arial" w:cs="Arial"/>
          <w:sz w:val="24"/>
          <w:szCs w:val="24"/>
          <w:lang w:eastAsia="ru-RU"/>
        </w:rPr>
        <w:t xml:space="preserve">– Дожди нас подвели, – говорит овощевод из </w:t>
      </w:r>
      <w:proofErr w:type="spellStart"/>
      <w:r w:rsidRPr="00B619D3">
        <w:rPr>
          <w:rFonts w:ascii="Arial" w:eastAsia="Times New Roman" w:hAnsi="Arial" w:cs="Arial"/>
          <w:sz w:val="24"/>
          <w:szCs w:val="24"/>
          <w:lang w:eastAsia="ru-RU"/>
        </w:rPr>
        <w:t>Городищенского</w:t>
      </w:r>
      <w:proofErr w:type="spellEnd"/>
      <w:r w:rsidRPr="00B619D3">
        <w:rPr>
          <w:rFonts w:ascii="Arial" w:eastAsia="Times New Roman" w:hAnsi="Arial" w:cs="Arial"/>
          <w:sz w:val="24"/>
          <w:szCs w:val="24"/>
          <w:lang w:eastAsia="ru-RU"/>
        </w:rPr>
        <w:t xml:space="preserve"> района Валерий </w:t>
      </w:r>
      <w:proofErr w:type="spellStart"/>
      <w:r w:rsidRPr="00B619D3">
        <w:rPr>
          <w:rFonts w:ascii="Arial" w:eastAsia="Times New Roman" w:hAnsi="Arial" w:cs="Arial"/>
          <w:sz w:val="24"/>
          <w:szCs w:val="24"/>
          <w:lang w:eastAsia="ru-RU"/>
        </w:rPr>
        <w:t>Бакалдин</w:t>
      </w:r>
      <w:proofErr w:type="spellEnd"/>
      <w:r w:rsidRPr="00B619D3">
        <w:rPr>
          <w:rFonts w:ascii="Arial" w:eastAsia="Times New Roman" w:hAnsi="Arial" w:cs="Arial"/>
          <w:sz w:val="24"/>
          <w:szCs w:val="24"/>
          <w:lang w:eastAsia="ru-RU"/>
        </w:rPr>
        <w:t>. – Неубранные поздние культуры начинали загнивать в поле, а убранные – перед закладкой на хранение нужно было подсушить на свежем воздухе, но у нас такой возможности не было. А это может негативно сказаться на сохранности продукции.</w:t>
      </w:r>
    </w:p>
    <w:p w:rsidR="00B619D3" w:rsidRPr="00B619D3" w:rsidRDefault="00B619D3" w:rsidP="006E246E">
      <w:pPr>
        <w:shd w:val="clear" w:color="auto" w:fill="FFFFFF"/>
        <w:spacing w:after="0" w:line="240" w:lineRule="auto"/>
        <w:rPr>
          <w:rFonts w:ascii="Arial" w:eastAsia="Times New Roman" w:hAnsi="Arial" w:cs="Arial"/>
          <w:sz w:val="24"/>
          <w:szCs w:val="24"/>
          <w:lang w:eastAsia="ru-RU"/>
        </w:rPr>
      </w:pPr>
      <w:r w:rsidRPr="00B619D3">
        <w:rPr>
          <w:rFonts w:ascii="Arial" w:eastAsia="Times New Roman" w:hAnsi="Arial" w:cs="Arial"/>
          <w:sz w:val="24"/>
          <w:szCs w:val="24"/>
          <w:lang w:eastAsia="ru-RU"/>
        </w:rPr>
        <w:t xml:space="preserve">С коллегой солидарна и овощевод из </w:t>
      </w:r>
      <w:proofErr w:type="spellStart"/>
      <w:r w:rsidRPr="00B619D3">
        <w:rPr>
          <w:rFonts w:ascii="Arial" w:eastAsia="Times New Roman" w:hAnsi="Arial" w:cs="Arial"/>
          <w:sz w:val="24"/>
          <w:szCs w:val="24"/>
          <w:lang w:eastAsia="ru-RU"/>
        </w:rPr>
        <w:t>Среднеахтубинского</w:t>
      </w:r>
      <w:proofErr w:type="spellEnd"/>
      <w:r w:rsidRPr="00B619D3">
        <w:rPr>
          <w:rFonts w:ascii="Arial" w:eastAsia="Times New Roman" w:hAnsi="Arial" w:cs="Arial"/>
          <w:sz w:val="24"/>
          <w:szCs w:val="24"/>
          <w:lang w:eastAsia="ru-RU"/>
        </w:rPr>
        <w:t xml:space="preserve"> района Валентина </w:t>
      </w:r>
      <w:proofErr w:type="spellStart"/>
      <w:r w:rsidRPr="00B619D3">
        <w:rPr>
          <w:rFonts w:ascii="Arial" w:eastAsia="Times New Roman" w:hAnsi="Arial" w:cs="Arial"/>
          <w:sz w:val="24"/>
          <w:szCs w:val="24"/>
          <w:lang w:eastAsia="ru-RU"/>
        </w:rPr>
        <w:t>Козионова</w:t>
      </w:r>
      <w:proofErr w:type="spellEnd"/>
      <w:r w:rsidRPr="00B619D3">
        <w:rPr>
          <w:rFonts w:ascii="Arial" w:eastAsia="Times New Roman" w:hAnsi="Arial" w:cs="Arial"/>
          <w:sz w:val="24"/>
          <w:szCs w:val="24"/>
          <w:lang w:eastAsia="ru-RU"/>
        </w:rPr>
        <w:t>:</w:t>
      </w:r>
    </w:p>
    <w:p w:rsidR="00B619D3" w:rsidRPr="00B619D3" w:rsidRDefault="00B619D3" w:rsidP="006E246E">
      <w:pPr>
        <w:shd w:val="clear" w:color="auto" w:fill="FFFFFF"/>
        <w:spacing w:after="0" w:line="240" w:lineRule="auto"/>
        <w:rPr>
          <w:rFonts w:ascii="Arial" w:eastAsia="Times New Roman" w:hAnsi="Arial" w:cs="Arial"/>
          <w:sz w:val="24"/>
          <w:szCs w:val="24"/>
          <w:lang w:eastAsia="ru-RU"/>
        </w:rPr>
      </w:pPr>
      <w:r w:rsidRPr="00B619D3">
        <w:rPr>
          <w:rFonts w:ascii="Arial" w:eastAsia="Times New Roman" w:hAnsi="Arial" w:cs="Arial"/>
          <w:sz w:val="24"/>
          <w:szCs w:val="24"/>
          <w:lang w:eastAsia="ru-RU"/>
        </w:rPr>
        <w:lastRenderedPageBreak/>
        <w:t>– Этот год сложился не вполне благоприятно для нас – цены на продукцию были низкие, и не было спроса на нее. Раньше посредники скупали волгоградские овощи и вывозили на столичные рынки, в этом году они были завалены продукцией из других регионов. Из всех овощей был востребован огурец, но его выращивают немногие хозяйства, поскольку это сложная и дорогостоящая технология возделывания.</w:t>
      </w:r>
    </w:p>
    <w:p w:rsidR="00B619D3" w:rsidRPr="00B619D3" w:rsidRDefault="00B619D3" w:rsidP="006E246E">
      <w:pPr>
        <w:shd w:val="clear" w:color="auto" w:fill="FFFFFF"/>
        <w:spacing w:after="0" w:line="240" w:lineRule="auto"/>
        <w:rPr>
          <w:rFonts w:ascii="Arial" w:eastAsia="Times New Roman" w:hAnsi="Arial" w:cs="Arial"/>
          <w:sz w:val="24"/>
          <w:szCs w:val="24"/>
          <w:lang w:eastAsia="ru-RU"/>
        </w:rPr>
      </w:pPr>
      <w:r w:rsidRPr="00B619D3">
        <w:rPr>
          <w:rFonts w:ascii="Arial" w:eastAsia="Times New Roman" w:hAnsi="Arial" w:cs="Arial"/>
          <w:sz w:val="24"/>
          <w:szCs w:val="24"/>
          <w:lang w:eastAsia="ru-RU"/>
        </w:rPr>
        <w:t xml:space="preserve">Для стабилизации производства овощей в области нужны свои перерабатывающие предприятия и консервные заводы, говорят овощеводы. И эта тема, как раз обсуждалась на </w:t>
      </w:r>
      <w:proofErr w:type="spellStart"/>
      <w:r w:rsidRPr="00B619D3">
        <w:rPr>
          <w:rFonts w:ascii="Arial" w:eastAsia="Times New Roman" w:hAnsi="Arial" w:cs="Arial"/>
          <w:sz w:val="24"/>
          <w:szCs w:val="24"/>
          <w:lang w:eastAsia="ru-RU"/>
        </w:rPr>
        <w:t>совещении</w:t>
      </w:r>
      <w:proofErr w:type="spellEnd"/>
      <w:r w:rsidRPr="00B619D3">
        <w:rPr>
          <w:rFonts w:ascii="Arial" w:eastAsia="Times New Roman" w:hAnsi="Arial" w:cs="Arial"/>
          <w:sz w:val="24"/>
          <w:szCs w:val="24"/>
          <w:lang w:eastAsia="ru-RU"/>
        </w:rPr>
        <w:t xml:space="preserve"> у губернатора.</w:t>
      </w:r>
    </w:p>
    <w:p w:rsidR="00B619D3" w:rsidRPr="00B619D3" w:rsidRDefault="00B619D3" w:rsidP="006E246E">
      <w:pPr>
        <w:shd w:val="clear" w:color="auto" w:fill="FFFFFF"/>
        <w:spacing w:after="0" w:line="240" w:lineRule="auto"/>
        <w:rPr>
          <w:rFonts w:ascii="Arial" w:eastAsia="Times New Roman" w:hAnsi="Arial" w:cs="Arial"/>
          <w:sz w:val="24"/>
          <w:szCs w:val="24"/>
          <w:lang w:eastAsia="ru-RU"/>
        </w:rPr>
      </w:pPr>
      <w:r w:rsidRPr="00B619D3">
        <w:rPr>
          <w:rFonts w:ascii="Arial" w:eastAsia="Times New Roman" w:hAnsi="Arial" w:cs="Arial"/>
          <w:sz w:val="24"/>
          <w:szCs w:val="24"/>
          <w:lang w:eastAsia="ru-RU"/>
        </w:rPr>
        <w:t xml:space="preserve">Волгоградская область возвращает себе статус «всероссийского огорода», собрав почти 1 </w:t>
      </w:r>
      <w:proofErr w:type="spellStart"/>
      <w:proofErr w:type="gramStart"/>
      <w:r w:rsidRPr="00B619D3">
        <w:rPr>
          <w:rFonts w:ascii="Arial" w:eastAsia="Times New Roman" w:hAnsi="Arial" w:cs="Arial"/>
          <w:sz w:val="24"/>
          <w:szCs w:val="24"/>
          <w:lang w:eastAsia="ru-RU"/>
        </w:rPr>
        <w:t>млн</w:t>
      </w:r>
      <w:proofErr w:type="spellEnd"/>
      <w:proofErr w:type="gramEnd"/>
      <w:r w:rsidRPr="00B619D3">
        <w:rPr>
          <w:rFonts w:ascii="Arial" w:eastAsia="Times New Roman" w:hAnsi="Arial" w:cs="Arial"/>
          <w:sz w:val="24"/>
          <w:szCs w:val="24"/>
          <w:lang w:eastAsia="ru-RU"/>
        </w:rPr>
        <w:t xml:space="preserve"> тонн овощей высокого качества.</w:t>
      </w:r>
    </w:p>
    <w:p w:rsidR="00B619D3" w:rsidRPr="00B619D3" w:rsidRDefault="00B619D3" w:rsidP="006E246E">
      <w:pPr>
        <w:shd w:val="clear" w:color="auto" w:fill="FFFFFF"/>
        <w:spacing w:after="0" w:line="240" w:lineRule="auto"/>
        <w:rPr>
          <w:rFonts w:ascii="Arial" w:eastAsia="Times New Roman" w:hAnsi="Arial" w:cs="Arial"/>
          <w:sz w:val="24"/>
          <w:szCs w:val="24"/>
          <w:lang w:eastAsia="ru-RU"/>
        </w:rPr>
      </w:pPr>
      <w:r w:rsidRPr="006E246E">
        <w:rPr>
          <w:rFonts w:ascii="Arial" w:eastAsia="Times New Roman" w:hAnsi="Arial" w:cs="Arial"/>
          <w:b/>
          <w:bCs/>
          <w:sz w:val="24"/>
          <w:szCs w:val="24"/>
          <w:lang w:eastAsia="ru-RU"/>
        </w:rPr>
        <w:t>Круглый год свежие овощи</w:t>
      </w:r>
    </w:p>
    <w:p w:rsidR="00B619D3" w:rsidRPr="00B619D3" w:rsidRDefault="00B619D3" w:rsidP="006E246E">
      <w:pPr>
        <w:shd w:val="clear" w:color="auto" w:fill="FFFFFF"/>
        <w:spacing w:after="0" w:line="240" w:lineRule="auto"/>
        <w:rPr>
          <w:rFonts w:ascii="Arial" w:eastAsia="Times New Roman" w:hAnsi="Arial" w:cs="Arial"/>
          <w:sz w:val="24"/>
          <w:szCs w:val="24"/>
          <w:lang w:eastAsia="ru-RU"/>
        </w:rPr>
      </w:pPr>
      <w:r w:rsidRPr="00B619D3">
        <w:rPr>
          <w:rFonts w:ascii="Arial" w:eastAsia="Times New Roman" w:hAnsi="Arial" w:cs="Arial"/>
          <w:sz w:val="24"/>
          <w:szCs w:val="24"/>
          <w:lang w:eastAsia="ru-RU"/>
        </w:rPr>
        <w:t xml:space="preserve">Другой вопрос - круглогодичное выращивание основных овощных культур. Эту задачу решают тепличные хозяйства. А их в области уже четыре. Они используют новейшие технологии, выращивая в урожай на площади на 66 га. </w:t>
      </w:r>
      <w:proofErr w:type="gramStart"/>
      <w:r w:rsidRPr="00B619D3">
        <w:rPr>
          <w:rFonts w:ascii="Arial" w:eastAsia="Times New Roman" w:hAnsi="Arial" w:cs="Arial"/>
          <w:sz w:val="24"/>
          <w:szCs w:val="24"/>
          <w:lang w:eastAsia="ru-RU"/>
        </w:rPr>
        <w:t>В</w:t>
      </w:r>
      <w:proofErr w:type="gramEnd"/>
      <w:r w:rsidRPr="00B619D3">
        <w:rPr>
          <w:rFonts w:ascii="Arial" w:eastAsia="Times New Roman" w:hAnsi="Arial" w:cs="Arial"/>
          <w:sz w:val="24"/>
          <w:szCs w:val="24"/>
          <w:lang w:eastAsia="ru-RU"/>
        </w:rPr>
        <w:t xml:space="preserve"> </w:t>
      </w:r>
      <w:proofErr w:type="spellStart"/>
      <w:proofErr w:type="gramStart"/>
      <w:r w:rsidRPr="00B619D3">
        <w:rPr>
          <w:rFonts w:ascii="Arial" w:eastAsia="Times New Roman" w:hAnsi="Arial" w:cs="Arial"/>
          <w:sz w:val="24"/>
          <w:szCs w:val="24"/>
          <w:lang w:eastAsia="ru-RU"/>
        </w:rPr>
        <w:t>в</w:t>
      </w:r>
      <w:proofErr w:type="spellEnd"/>
      <w:proofErr w:type="gramEnd"/>
      <w:r w:rsidRPr="00B619D3">
        <w:rPr>
          <w:rFonts w:ascii="Arial" w:eastAsia="Times New Roman" w:hAnsi="Arial" w:cs="Arial"/>
          <w:sz w:val="24"/>
          <w:szCs w:val="24"/>
          <w:lang w:eastAsia="ru-RU"/>
        </w:rPr>
        <w:t xml:space="preserve"> ближайшее время планируется построить еще 5 га теплиц.</w:t>
      </w:r>
    </w:p>
    <w:p w:rsidR="00B619D3" w:rsidRPr="00B619D3" w:rsidRDefault="00B619D3" w:rsidP="006E246E">
      <w:pPr>
        <w:shd w:val="clear" w:color="auto" w:fill="FFFFFF"/>
        <w:spacing w:after="0" w:line="240" w:lineRule="auto"/>
        <w:rPr>
          <w:rFonts w:ascii="Arial" w:eastAsia="Times New Roman" w:hAnsi="Arial" w:cs="Arial"/>
          <w:sz w:val="24"/>
          <w:szCs w:val="24"/>
          <w:lang w:eastAsia="ru-RU"/>
        </w:rPr>
      </w:pPr>
      <w:r w:rsidRPr="00B619D3">
        <w:rPr>
          <w:rFonts w:ascii="Arial" w:eastAsia="Times New Roman" w:hAnsi="Arial" w:cs="Arial"/>
          <w:sz w:val="24"/>
          <w:szCs w:val="24"/>
          <w:lang w:eastAsia="ru-RU"/>
        </w:rPr>
        <w:t>Этому сектору также помогает государство - в этом году была возмещена часть затрат на создание и модернизацию двух тепличных комплексов.</w:t>
      </w:r>
    </w:p>
    <w:p w:rsidR="00B619D3" w:rsidRPr="00B619D3" w:rsidRDefault="00B619D3" w:rsidP="006E246E">
      <w:pPr>
        <w:shd w:val="clear" w:color="auto" w:fill="FFFFFF"/>
        <w:spacing w:after="0" w:line="240" w:lineRule="auto"/>
        <w:rPr>
          <w:rFonts w:ascii="Arial" w:eastAsia="Times New Roman" w:hAnsi="Arial" w:cs="Arial"/>
          <w:sz w:val="24"/>
          <w:szCs w:val="24"/>
          <w:lang w:eastAsia="ru-RU"/>
        </w:rPr>
      </w:pPr>
      <w:r w:rsidRPr="00B619D3">
        <w:rPr>
          <w:rFonts w:ascii="Arial" w:eastAsia="Times New Roman" w:hAnsi="Arial" w:cs="Arial"/>
          <w:sz w:val="24"/>
          <w:szCs w:val="24"/>
          <w:lang w:eastAsia="ru-RU"/>
        </w:rPr>
        <w:t>В теплицах собрано: 2016 год – 30 тыс. тонн, 2015 год – 26 тыс. тонн</w:t>
      </w:r>
    </w:p>
    <w:p w:rsidR="00B619D3" w:rsidRPr="00B619D3" w:rsidRDefault="00B619D3" w:rsidP="006E246E">
      <w:pPr>
        <w:shd w:val="clear" w:color="auto" w:fill="FFFFFF"/>
        <w:spacing w:after="0" w:line="240" w:lineRule="auto"/>
        <w:rPr>
          <w:rFonts w:ascii="Arial" w:eastAsia="Times New Roman" w:hAnsi="Arial" w:cs="Arial"/>
          <w:sz w:val="24"/>
          <w:szCs w:val="24"/>
          <w:lang w:eastAsia="ru-RU"/>
        </w:rPr>
      </w:pPr>
      <w:r w:rsidRPr="00B619D3">
        <w:rPr>
          <w:rFonts w:ascii="Arial" w:eastAsia="Times New Roman" w:hAnsi="Arial" w:cs="Arial"/>
          <w:sz w:val="24"/>
          <w:szCs w:val="24"/>
          <w:lang w:eastAsia="ru-RU"/>
        </w:rPr>
        <w:t xml:space="preserve">– Потребность региона в овощах закрытого грунта мы полностью удовлетворяем, – отмечает руководитель тепличного хозяйства </w:t>
      </w:r>
      <w:proofErr w:type="gramStart"/>
      <w:r w:rsidRPr="00B619D3">
        <w:rPr>
          <w:rFonts w:ascii="Arial" w:eastAsia="Times New Roman" w:hAnsi="Arial" w:cs="Arial"/>
          <w:sz w:val="24"/>
          <w:szCs w:val="24"/>
          <w:lang w:eastAsia="ru-RU"/>
        </w:rPr>
        <w:t>из</w:t>
      </w:r>
      <w:proofErr w:type="gramEnd"/>
      <w:r w:rsidRPr="00B619D3">
        <w:rPr>
          <w:rFonts w:ascii="Arial" w:eastAsia="Times New Roman" w:hAnsi="Arial" w:cs="Arial"/>
          <w:sz w:val="24"/>
          <w:szCs w:val="24"/>
          <w:lang w:eastAsia="ru-RU"/>
        </w:rPr>
        <w:t xml:space="preserve"> Волжского Анатолий Гусев. – Если нужно производить их больше, то для этого у нас есть ресурсы. Но в летний период и осенью наша продукция не может конкурировать с овощами открытого грунта, они более востребованы у населения. Поэтому наш объем производства в этот период немного снижается, но с декабря по март – рынок наш.</w:t>
      </w:r>
    </w:p>
    <w:p w:rsidR="00B619D3" w:rsidRPr="00B619D3" w:rsidRDefault="00B619D3" w:rsidP="006E246E">
      <w:pPr>
        <w:shd w:val="clear" w:color="auto" w:fill="FFFFFF"/>
        <w:spacing w:after="0" w:line="240" w:lineRule="auto"/>
        <w:rPr>
          <w:rFonts w:ascii="Arial" w:eastAsia="Times New Roman" w:hAnsi="Arial" w:cs="Arial"/>
          <w:sz w:val="24"/>
          <w:szCs w:val="24"/>
          <w:lang w:eastAsia="ru-RU"/>
        </w:rPr>
      </w:pPr>
      <w:r w:rsidRPr="00B619D3">
        <w:rPr>
          <w:rFonts w:ascii="Arial" w:eastAsia="Times New Roman" w:hAnsi="Arial" w:cs="Arial"/>
          <w:sz w:val="24"/>
          <w:szCs w:val="24"/>
          <w:lang w:eastAsia="ru-RU"/>
        </w:rPr>
        <w:t>Кстати, волгоградские овощи более востребованы, чем импортные, поскольку всегда качественные и свежие.</w:t>
      </w:r>
    </w:p>
    <w:p w:rsidR="00B619D3" w:rsidRPr="00B619D3" w:rsidRDefault="00B619D3" w:rsidP="006E246E">
      <w:pPr>
        <w:shd w:val="clear" w:color="auto" w:fill="FFFFFF"/>
        <w:spacing w:after="0" w:line="240" w:lineRule="auto"/>
        <w:rPr>
          <w:rFonts w:ascii="Arial" w:eastAsia="Times New Roman" w:hAnsi="Arial" w:cs="Arial"/>
          <w:sz w:val="24"/>
          <w:szCs w:val="24"/>
          <w:lang w:eastAsia="ru-RU"/>
        </w:rPr>
      </w:pPr>
      <w:r w:rsidRPr="006E246E">
        <w:rPr>
          <w:rFonts w:ascii="Arial" w:eastAsia="Times New Roman" w:hAnsi="Arial" w:cs="Arial"/>
          <w:b/>
          <w:bCs/>
          <w:sz w:val="24"/>
          <w:szCs w:val="24"/>
          <w:lang w:eastAsia="ru-RU"/>
        </w:rPr>
        <w:t>Овощеводство на особом контроле</w:t>
      </w:r>
    </w:p>
    <w:p w:rsidR="00B619D3" w:rsidRPr="00B619D3" w:rsidRDefault="00B619D3" w:rsidP="006E246E">
      <w:pPr>
        <w:shd w:val="clear" w:color="auto" w:fill="FFFFFF"/>
        <w:spacing w:after="0" w:line="240" w:lineRule="auto"/>
        <w:rPr>
          <w:rFonts w:ascii="Arial" w:eastAsia="Times New Roman" w:hAnsi="Arial" w:cs="Arial"/>
          <w:sz w:val="24"/>
          <w:szCs w:val="24"/>
          <w:lang w:eastAsia="ru-RU"/>
        </w:rPr>
      </w:pPr>
      <w:r w:rsidRPr="00B619D3">
        <w:rPr>
          <w:rFonts w:ascii="Arial" w:eastAsia="Times New Roman" w:hAnsi="Arial" w:cs="Arial"/>
          <w:sz w:val="24"/>
          <w:szCs w:val="24"/>
          <w:lang w:eastAsia="ru-RU"/>
        </w:rPr>
        <w:t>– Сегодня у нас есть уникальная возможность стать одним из лидеров в стране по производству овощей закрытого грунта – это прорывное направление,– подчеркнул Андрей Бочаров в ходе совещания.– Необходимо успеть использовать возможности, которые дают действующие санкции, чтобы занять рынок и закрепиться на нем.</w:t>
      </w:r>
    </w:p>
    <w:p w:rsidR="00B619D3" w:rsidRPr="00B619D3" w:rsidRDefault="00B619D3" w:rsidP="006E246E">
      <w:pPr>
        <w:shd w:val="clear" w:color="auto" w:fill="FFFFFF"/>
        <w:spacing w:after="0" w:line="240" w:lineRule="auto"/>
        <w:rPr>
          <w:rFonts w:ascii="Arial" w:eastAsia="Times New Roman" w:hAnsi="Arial" w:cs="Arial"/>
          <w:sz w:val="24"/>
          <w:szCs w:val="24"/>
          <w:lang w:eastAsia="ru-RU"/>
        </w:rPr>
      </w:pPr>
      <w:r w:rsidRPr="00B619D3">
        <w:rPr>
          <w:rFonts w:ascii="Arial" w:eastAsia="Times New Roman" w:hAnsi="Arial" w:cs="Arial"/>
          <w:sz w:val="24"/>
          <w:szCs w:val="24"/>
          <w:lang w:eastAsia="ru-RU"/>
        </w:rPr>
        <w:t xml:space="preserve">По словам губернатора, необходимо успеть использовать </w:t>
      </w:r>
      <w:proofErr w:type="spellStart"/>
      <w:r w:rsidRPr="00B619D3">
        <w:rPr>
          <w:rFonts w:ascii="Arial" w:eastAsia="Times New Roman" w:hAnsi="Arial" w:cs="Arial"/>
          <w:sz w:val="24"/>
          <w:szCs w:val="24"/>
          <w:lang w:eastAsia="ru-RU"/>
        </w:rPr>
        <w:t>возвожности</w:t>
      </w:r>
      <w:proofErr w:type="spellEnd"/>
      <w:r w:rsidRPr="00B619D3">
        <w:rPr>
          <w:rFonts w:ascii="Arial" w:eastAsia="Times New Roman" w:hAnsi="Arial" w:cs="Arial"/>
          <w:sz w:val="24"/>
          <w:szCs w:val="24"/>
          <w:lang w:eastAsia="ru-RU"/>
        </w:rPr>
        <w:t xml:space="preserve">, которые дают действующие санкции. На совещании глава региона поставил задачу увеличить ежегодный объем промышленного выпуска овощей в два раза – до 2 </w:t>
      </w:r>
      <w:proofErr w:type="spellStart"/>
      <w:proofErr w:type="gramStart"/>
      <w:r w:rsidRPr="00B619D3">
        <w:rPr>
          <w:rFonts w:ascii="Arial" w:eastAsia="Times New Roman" w:hAnsi="Arial" w:cs="Arial"/>
          <w:sz w:val="24"/>
          <w:szCs w:val="24"/>
          <w:lang w:eastAsia="ru-RU"/>
        </w:rPr>
        <w:t>млн</w:t>
      </w:r>
      <w:proofErr w:type="spellEnd"/>
      <w:proofErr w:type="gramEnd"/>
      <w:r w:rsidRPr="00B619D3">
        <w:rPr>
          <w:rFonts w:ascii="Arial" w:eastAsia="Times New Roman" w:hAnsi="Arial" w:cs="Arial"/>
          <w:sz w:val="24"/>
          <w:szCs w:val="24"/>
          <w:lang w:eastAsia="ru-RU"/>
        </w:rPr>
        <w:t xml:space="preserve"> тонн. Достичь поставленной цели волгоградским аграриям поможет государственная поддержка. Последние два года областные власти взяли устойчивый курс на развитие сельского хозяйства. Помощь оказывается не на словах, а делом.</w:t>
      </w:r>
    </w:p>
    <w:p w:rsidR="00B619D3" w:rsidRPr="00B619D3" w:rsidRDefault="00B619D3" w:rsidP="006E246E">
      <w:pPr>
        <w:shd w:val="clear" w:color="auto" w:fill="FFFFFF"/>
        <w:spacing w:after="0" w:line="240" w:lineRule="auto"/>
        <w:rPr>
          <w:rFonts w:ascii="Arial" w:eastAsia="Times New Roman" w:hAnsi="Arial" w:cs="Arial"/>
          <w:sz w:val="24"/>
          <w:szCs w:val="24"/>
          <w:lang w:eastAsia="ru-RU"/>
        </w:rPr>
      </w:pPr>
      <w:r w:rsidRPr="00B619D3">
        <w:rPr>
          <w:rFonts w:ascii="Arial" w:eastAsia="Times New Roman" w:hAnsi="Arial" w:cs="Arial"/>
          <w:sz w:val="24"/>
          <w:szCs w:val="24"/>
          <w:lang w:eastAsia="ru-RU"/>
        </w:rPr>
        <w:t>Так, бюджетное финансирование восстановления теплиц и оросительной системы началось после того, как губернатор Андрей Бочаров в 2014 году на встрече с Владимиром Путиным назвал эти направления ключевыми для увеличения объемов выпуска растениеводческой продукции. В 2014 году в регионе была принята стратегия развития АПК, предусматривающая восстановление мелиорации, увеличение площадей открытого и закрытого грунта, налаживание переработки и сети овощехранилищ.</w:t>
      </w:r>
    </w:p>
    <w:p w:rsidR="00B619D3" w:rsidRPr="00B619D3" w:rsidRDefault="00B619D3" w:rsidP="006E246E">
      <w:pPr>
        <w:shd w:val="clear" w:color="auto" w:fill="FFFFFF"/>
        <w:spacing w:after="0" w:line="240" w:lineRule="auto"/>
        <w:rPr>
          <w:rFonts w:ascii="Arial" w:eastAsia="Times New Roman" w:hAnsi="Arial" w:cs="Arial"/>
          <w:sz w:val="24"/>
          <w:szCs w:val="24"/>
          <w:lang w:eastAsia="ru-RU"/>
        </w:rPr>
      </w:pPr>
      <w:r w:rsidRPr="00B619D3">
        <w:rPr>
          <w:rFonts w:ascii="Arial" w:eastAsia="Times New Roman" w:hAnsi="Arial" w:cs="Arial"/>
          <w:sz w:val="24"/>
          <w:szCs w:val="24"/>
          <w:lang w:eastAsia="ru-RU"/>
        </w:rPr>
        <w:t xml:space="preserve">В 2015 году по предложению администрации региона федеральный центр увеличил размер субсидии на возмещение части затрат на строительство оросительных систем с 50% до 70%. За 2014–2015 годы объем господдержки на развитие мелиорации составил 194,7 </w:t>
      </w:r>
      <w:proofErr w:type="spellStart"/>
      <w:proofErr w:type="gramStart"/>
      <w:r w:rsidRPr="00B619D3">
        <w:rPr>
          <w:rFonts w:ascii="Arial" w:eastAsia="Times New Roman" w:hAnsi="Arial" w:cs="Arial"/>
          <w:sz w:val="24"/>
          <w:szCs w:val="24"/>
          <w:lang w:eastAsia="ru-RU"/>
        </w:rPr>
        <w:t>млн</w:t>
      </w:r>
      <w:proofErr w:type="spellEnd"/>
      <w:proofErr w:type="gramEnd"/>
      <w:r w:rsidRPr="00B619D3">
        <w:rPr>
          <w:rFonts w:ascii="Arial" w:eastAsia="Times New Roman" w:hAnsi="Arial" w:cs="Arial"/>
          <w:sz w:val="24"/>
          <w:szCs w:val="24"/>
          <w:lang w:eastAsia="ru-RU"/>
        </w:rPr>
        <w:t xml:space="preserve"> рублей, что позволило ввести 5,2 тыс. га орошаемых участков. На 2017 год господдержка развития мелиорации на </w:t>
      </w:r>
      <w:r w:rsidRPr="00B619D3">
        <w:rPr>
          <w:rFonts w:ascii="Arial" w:eastAsia="Times New Roman" w:hAnsi="Arial" w:cs="Arial"/>
          <w:sz w:val="24"/>
          <w:szCs w:val="24"/>
          <w:lang w:eastAsia="ru-RU"/>
        </w:rPr>
        <w:lastRenderedPageBreak/>
        <w:t xml:space="preserve">территории Волгоградской области утверждена на уровне 682,6 </w:t>
      </w:r>
      <w:proofErr w:type="spellStart"/>
      <w:proofErr w:type="gramStart"/>
      <w:r w:rsidRPr="00B619D3">
        <w:rPr>
          <w:rFonts w:ascii="Arial" w:eastAsia="Times New Roman" w:hAnsi="Arial" w:cs="Arial"/>
          <w:sz w:val="24"/>
          <w:szCs w:val="24"/>
          <w:lang w:eastAsia="ru-RU"/>
        </w:rPr>
        <w:t>млн</w:t>
      </w:r>
      <w:proofErr w:type="spellEnd"/>
      <w:proofErr w:type="gramEnd"/>
      <w:r w:rsidRPr="00B619D3">
        <w:rPr>
          <w:rFonts w:ascii="Arial" w:eastAsia="Times New Roman" w:hAnsi="Arial" w:cs="Arial"/>
          <w:sz w:val="24"/>
          <w:szCs w:val="24"/>
          <w:lang w:eastAsia="ru-RU"/>
        </w:rPr>
        <w:t xml:space="preserve"> рублей, из них 522,6 </w:t>
      </w:r>
      <w:proofErr w:type="spellStart"/>
      <w:r w:rsidRPr="00B619D3">
        <w:rPr>
          <w:rFonts w:ascii="Arial" w:eastAsia="Times New Roman" w:hAnsi="Arial" w:cs="Arial"/>
          <w:sz w:val="24"/>
          <w:szCs w:val="24"/>
          <w:lang w:eastAsia="ru-RU"/>
        </w:rPr>
        <w:t>млн</w:t>
      </w:r>
      <w:proofErr w:type="spellEnd"/>
      <w:r w:rsidRPr="00B619D3">
        <w:rPr>
          <w:rFonts w:ascii="Arial" w:eastAsia="Times New Roman" w:hAnsi="Arial" w:cs="Arial"/>
          <w:sz w:val="24"/>
          <w:szCs w:val="24"/>
          <w:lang w:eastAsia="ru-RU"/>
        </w:rPr>
        <w:t xml:space="preserve"> рублей – средства федерального бюджета. По итогам 2017 года объем введенных орошаемых участков составит 6,2 тыс. га.</w:t>
      </w:r>
    </w:p>
    <w:p w:rsidR="00B619D3" w:rsidRPr="006E246E" w:rsidRDefault="00B619D3" w:rsidP="006E246E">
      <w:pPr>
        <w:shd w:val="clear" w:color="auto" w:fill="FFFFFF"/>
        <w:spacing w:after="0" w:line="240" w:lineRule="auto"/>
        <w:rPr>
          <w:rFonts w:ascii="Arial" w:eastAsia="Times New Roman" w:hAnsi="Arial" w:cs="Arial"/>
          <w:sz w:val="24"/>
          <w:szCs w:val="24"/>
          <w:lang w:eastAsia="ru-RU"/>
        </w:rPr>
      </w:pPr>
    </w:p>
    <w:p w:rsidR="0037117E" w:rsidRPr="0037117E" w:rsidRDefault="0037117E" w:rsidP="006E246E">
      <w:pPr>
        <w:shd w:val="clear" w:color="auto" w:fill="FFFFFF"/>
        <w:spacing w:after="0" w:line="240" w:lineRule="auto"/>
        <w:rPr>
          <w:rFonts w:ascii="Arial" w:eastAsia="Times New Roman" w:hAnsi="Arial" w:cs="Arial"/>
          <w:b/>
          <w:bCs/>
          <w:caps/>
          <w:sz w:val="24"/>
          <w:szCs w:val="24"/>
          <w:lang w:eastAsia="ru-RU"/>
        </w:rPr>
      </w:pPr>
      <w:r w:rsidRPr="0037117E">
        <w:rPr>
          <w:rFonts w:ascii="Arial" w:eastAsia="Times New Roman" w:hAnsi="Arial" w:cs="Arial"/>
          <w:b/>
          <w:bCs/>
          <w:caps/>
          <w:sz w:val="24"/>
          <w:szCs w:val="24"/>
          <w:lang w:eastAsia="ru-RU"/>
        </w:rPr>
        <w:t>В Минсельхозе Пензенской области обсудили ключевые вопросы развития рыбоводства</w:t>
      </w:r>
    </w:p>
    <w:p w:rsidR="0037117E" w:rsidRPr="006E246E" w:rsidRDefault="0037117E" w:rsidP="006E246E">
      <w:pPr>
        <w:shd w:val="clear" w:color="auto" w:fill="FFFFFF"/>
        <w:spacing w:after="0" w:line="240" w:lineRule="auto"/>
        <w:rPr>
          <w:rFonts w:ascii="Arial" w:eastAsia="Times New Roman" w:hAnsi="Arial" w:cs="Arial"/>
          <w:bCs/>
          <w:sz w:val="24"/>
          <w:szCs w:val="24"/>
          <w:lang w:eastAsia="ru-RU"/>
        </w:rPr>
      </w:pPr>
      <w:r w:rsidRPr="0037117E">
        <w:rPr>
          <w:rFonts w:ascii="Arial" w:eastAsia="Times New Roman" w:hAnsi="Arial" w:cs="Arial"/>
          <w:bCs/>
          <w:sz w:val="24"/>
          <w:szCs w:val="24"/>
          <w:lang w:eastAsia="ru-RU"/>
        </w:rPr>
        <w:t xml:space="preserve">Минсельхоз Пензенской области </w:t>
      </w:r>
    </w:p>
    <w:p w:rsidR="00BF6175" w:rsidRDefault="00BF6175" w:rsidP="00BF6175">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19.12.2016</w:t>
      </w:r>
    </w:p>
    <w:p w:rsidR="0037117E" w:rsidRPr="0037117E" w:rsidRDefault="0037117E" w:rsidP="006E246E">
      <w:pPr>
        <w:shd w:val="clear" w:color="auto" w:fill="FFFFFF"/>
        <w:spacing w:after="0" w:line="240" w:lineRule="auto"/>
        <w:rPr>
          <w:rFonts w:ascii="Arial" w:eastAsia="Times New Roman" w:hAnsi="Arial" w:cs="Arial"/>
          <w:sz w:val="24"/>
          <w:szCs w:val="24"/>
          <w:lang w:eastAsia="ru-RU"/>
        </w:rPr>
      </w:pPr>
      <w:r w:rsidRPr="0037117E">
        <w:rPr>
          <w:rFonts w:ascii="Arial" w:eastAsia="Times New Roman" w:hAnsi="Arial" w:cs="Arial"/>
          <w:sz w:val="24"/>
          <w:szCs w:val="24"/>
          <w:lang w:eastAsia="ru-RU"/>
        </w:rPr>
        <w:t xml:space="preserve">16 декабря 2016 года в </w:t>
      </w:r>
      <w:proofErr w:type="gramStart"/>
      <w:r w:rsidRPr="0037117E">
        <w:rPr>
          <w:rFonts w:ascii="Arial" w:eastAsia="Times New Roman" w:hAnsi="Arial" w:cs="Arial"/>
          <w:sz w:val="24"/>
          <w:szCs w:val="24"/>
          <w:lang w:eastAsia="ru-RU"/>
        </w:rPr>
        <w:t>региональном</w:t>
      </w:r>
      <w:proofErr w:type="gramEnd"/>
      <w:r w:rsidRPr="0037117E">
        <w:rPr>
          <w:rFonts w:ascii="Arial" w:eastAsia="Times New Roman" w:hAnsi="Arial" w:cs="Arial"/>
          <w:sz w:val="24"/>
          <w:szCs w:val="24"/>
          <w:lang w:eastAsia="ru-RU"/>
        </w:rPr>
        <w:t xml:space="preserve"> </w:t>
      </w:r>
      <w:proofErr w:type="spellStart"/>
      <w:r w:rsidRPr="0037117E">
        <w:rPr>
          <w:rFonts w:ascii="Arial" w:eastAsia="Times New Roman" w:hAnsi="Arial" w:cs="Arial"/>
          <w:sz w:val="24"/>
          <w:szCs w:val="24"/>
          <w:lang w:eastAsia="ru-RU"/>
        </w:rPr>
        <w:t>минсельхозе</w:t>
      </w:r>
      <w:proofErr w:type="spellEnd"/>
      <w:r w:rsidRPr="0037117E">
        <w:rPr>
          <w:rFonts w:ascii="Arial" w:eastAsia="Times New Roman" w:hAnsi="Arial" w:cs="Arial"/>
          <w:sz w:val="24"/>
          <w:szCs w:val="24"/>
          <w:lang w:eastAsia="ru-RU"/>
        </w:rPr>
        <w:t xml:space="preserve"> состоялось совещание по вопросам развития товарного рыбоводства на территории области. Открыл работу начальник управления проектно-целевого развития, </w:t>
      </w:r>
      <w:proofErr w:type="spellStart"/>
      <w:r w:rsidRPr="0037117E">
        <w:rPr>
          <w:rFonts w:ascii="Arial" w:eastAsia="Times New Roman" w:hAnsi="Arial" w:cs="Arial"/>
          <w:sz w:val="24"/>
          <w:szCs w:val="24"/>
          <w:lang w:eastAsia="ru-RU"/>
        </w:rPr>
        <w:t>агробизнеса</w:t>
      </w:r>
      <w:proofErr w:type="spellEnd"/>
      <w:r w:rsidRPr="0037117E">
        <w:rPr>
          <w:rFonts w:ascii="Arial" w:eastAsia="Times New Roman" w:hAnsi="Arial" w:cs="Arial"/>
          <w:sz w:val="24"/>
          <w:szCs w:val="24"/>
          <w:lang w:eastAsia="ru-RU"/>
        </w:rPr>
        <w:t xml:space="preserve"> и </w:t>
      </w:r>
      <w:proofErr w:type="spellStart"/>
      <w:r w:rsidRPr="0037117E">
        <w:rPr>
          <w:rFonts w:ascii="Arial" w:eastAsia="Times New Roman" w:hAnsi="Arial" w:cs="Arial"/>
          <w:sz w:val="24"/>
          <w:szCs w:val="24"/>
          <w:lang w:eastAsia="ru-RU"/>
        </w:rPr>
        <w:t>агротуризма</w:t>
      </w:r>
      <w:proofErr w:type="spellEnd"/>
      <w:r w:rsidRPr="0037117E">
        <w:rPr>
          <w:rFonts w:ascii="Arial" w:eastAsia="Times New Roman" w:hAnsi="Arial" w:cs="Arial"/>
          <w:sz w:val="24"/>
          <w:szCs w:val="24"/>
          <w:lang w:eastAsia="ru-RU"/>
        </w:rPr>
        <w:t xml:space="preserve"> агропромышленного комплекса областного аграрного ведомства Вячеслав </w:t>
      </w:r>
      <w:proofErr w:type="spellStart"/>
      <w:r w:rsidRPr="0037117E">
        <w:rPr>
          <w:rFonts w:ascii="Arial" w:eastAsia="Times New Roman" w:hAnsi="Arial" w:cs="Arial"/>
          <w:sz w:val="24"/>
          <w:szCs w:val="24"/>
          <w:lang w:eastAsia="ru-RU"/>
        </w:rPr>
        <w:t>Шиняев</w:t>
      </w:r>
      <w:proofErr w:type="spellEnd"/>
      <w:r w:rsidRPr="0037117E">
        <w:rPr>
          <w:rFonts w:ascii="Arial" w:eastAsia="Times New Roman" w:hAnsi="Arial" w:cs="Arial"/>
          <w:sz w:val="24"/>
          <w:szCs w:val="24"/>
          <w:lang w:eastAsia="ru-RU"/>
        </w:rPr>
        <w:t>. «Сегодня мы подводим итоги работы отрасли рыбоводства в текущем году, обсуждаем перспективы развития. Кроме того, важно обсудить изменения нормативной базы, меры господдержки развития отрасли», - обозначил задачи начальник управления.</w:t>
      </w:r>
    </w:p>
    <w:p w:rsidR="0037117E" w:rsidRPr="0037117E" w:rsidRDefault="0037117E" w:rsidP="006E246E">
      <w:pPr>
        <w:shd w:val="clear" w:color="auto" w:fill="FFFFFF"/>
        <w:spacing w:after="0" w:line="240" w:lineRule="auto"/>
        <w:rPr>
          <w:rFonts w:ascii="Arial" w:eastAsia="Times New Roman" w:hAnsi="Arial" w:cs="Arial"/>
          <w:sz w:val="24"/>
          <w:szCs w:val="24"/>
          <w:lang w:eastAsia="ru-RU"/>
        </w:rPr>
      </w:pPr>
      <w:r w:rsidRPr="0037117E">
        <w:rPr>
          <w:rFonts w:ascii="Arial" w:eastAsia="Times New Roman" w:hAnsi="Arial" w:cs="Arial"/>
          <w:sz w:val="24"/>
          <w:szCs w:val="24"/>
          <w:lang w:eastAsia="ru-RU"/>
        </w:rPr>
        <w:t xml:space="preserve">Вячеслав </w:t>
      </w:r>
      <w:proofErr w:type="spellStart"/>
      <w:r w:rsidRPr="0037117E">
        <w:rPr>
          <w:rFonts w:ascii="Arial" w:eastAsia="Times New Roman" w:hAnsi="Arial" w:cs="Arial"/>
          <w:sz w:val="24"/>
          <w:szCs w:val="24"/>
          <w:lang w:eastAsia="ru-RU"/>
        </w:rPr>
        <w:t>Шиняев</w:t>
      </w:r>
      <w:proofErr w:type="spellEnd"/>
      <w:r w:rsidRPr="0037117E">
        <w:rPr>
          <w:rFonts w:ascii="Arial" w:eastAsia="Times New Roman" w:hAnsi="Arial" w:cs="Arial"/>
          <w:sz w:val="24"/>
          <w:szCs w:val="24"/>
          <w:lang w:eastAsia="ru-RU"/>
        </w:rPr>
        <w:t xml:space="preserve"> отметил, что в текущем году в части развития отрасли рыбоводства в регионе проведена большая работа областным аграрным ведомством, членами Некоммерческого партнерства «</w:t>
      </w:r>
      <w:proofErr w:type="spellStart"/>
      <w:r w:rsidRPr="0037117E">
        <w:rPr>
          <w:rFonts w:ascii="Arial" w:eastAsia="Times New Roman" w:hAnsi="Arial" w:cs="Arial"/>
          <w:sz w:val="24"/>
          <w:szCs w:val="24"/>
          <w:lang w:eastAsia="ru-RU"/>
        </w:rPr>
        <w:t>Пензрыбхоз</w:t>
      </w:r>
      <w:proofErr w:type="spellEnd"/>
      <w:r w:rsidRPr="0037117E">
        <w:rPr>
          <w:rFonts w:ascii="Arial" w:eastAsia="Times New Roman" w:hAnsi="Arial" w:cs="Arial"/>
          <w:sz w:val="24"/>
          <w:szCs w:val="24"/>
          <w:lang w:eastAsia="ru-RU"/>
        </w:rPr>
        <w:t xml:space="preserve">», районными администрациями: «За 10 месяцев 2016 года объем производства товарной рыбы составил 1341 т, что выше уровня аналогичного периода 2015 года на 32%. В настоящее время со </w:t>
      </w:r>
      <w:proofErr w:type="spellStart"/>
      <w:r w:rsidRPr="0037117E">
        <w:rPr>
          <w:rFonts w:ascii="Arial" w:eastAsia="Times New Roman" w:hAnsi="Arial" w:cs="Arial"/>
          <w:sz w:val="24"/>
          <w:szCs w:val="24"/>
          <w:lang w:eastAsia="ru-RU"/>
        </w:rPr>
        <w:t>Средневолжским</w:t>
      </w:r>
      <w:proofErr w:type="spellEnd"/>
      <w:r w:rsidRPr="0037117E">
        <w:rPr>
          <w:rFonts w:ascii="Arial" w:eastAsia="Times New Roman" w:hAnsi="Arial" w:cs="Arial"/>
          <w:sz w:val="24"/>
          <w:szCs w:val="24"/>
          <w:lang w:eastAsia="ru-RU"/>
        </w:rPr>
        <w:t xml:space="preserve"> территориальным управлением </w:t>
      </w:r>
      <w:proofErr w:type="spellStart"/>
      <w:r w:rsidRPr="0037117E">
        <w:rPr>
          <w:rFonts w:ascii="Arial" w:eastAsia="Times New Roman" w:hAnsi="Arial" w:cs="Arial"/>
          <w:sz w:val="24"/>
          <w:szCs w:val="24"/>
          <w:lang w:eastAsia="ru-RU"/>
        </w:rPr>
        <w:t>Росрыболовства</w:t>
      </w:r>
      <w:proofErr w:type="spellEnd"/>
      <w:r w:rsidRPr="0037117E">
        <w:rPr>
          <w:rFonts w:ascii="Arial" w:eastAsia="Times New Roman" w:hAnsi="Arial" w:cs="Arial"/>
          <w:sz w:val="24"/>
          <w:szCs w:val="24"/>
          <w:lang w:eastAsia="ru-RU"/>
        </w:rPr>
        <w:t xml:space="preserve"> предпринимателями региона заключено 124 договора о предоставлении рыбоводных участков в пользование для осуществления товарной </w:t>
      </w:r>
      <w:proofErr w:type="spellStart"/>
      <w:r w:rsidRPr="0037117E">
        <w:rPr>
          <w:rFonts w:ascii="Arial" w:eastAsia="Times New Roman" w:hAnsi="Arial" w:cs="Arial"/>
          <w:sz w:val="24"/>
          <w:szCs w:val="24"/>
          <w:lang w:eastAsia="ru-RU"/>
        </w:rPr>
        <w:t>аквакультуры</w:t>
      </w:r>
      <w:proofErr w:type="spellEnd"/>
      <w:r w:rsidRPr="0037117E">
        <w:rPr>
          <w:rFonts w:ascii="Arial" w:eastAsia="Times New Roman" w:hAnsi="Arial" w:cs="Arial"/>
          <w:sz w:val="24"/>
          <w:szCs w:val="24"/>
          <w:lang w:eastAsia="ru-RU"/>
        </w:rPr>
        <w:t>».</w:t>
      </w:r>
    </w:p>
    <w:p w:rsidR="0037117E" w:rsidRPr="0037117E" w:rsidRDefault="0037117E" w:rsidP="006E246E">
      <w:pPr>
        <w:shd w:val="clear" w:color="auto" w:fill="FFFFFF"/>
        <w:spacing w:after="0" w:line="240" w:lineRule="auto"/>
        <w:rPr>
          <w:rFonts w:ascii="Arial" w:eastAsia="Times New Roman" w:hAnsi="Arial" w:cs="Arial"/>
          <w:sz w:val="24"/>
          <w:szCs w:val="24"/>
          <w:lang w:eastAsia="ru-RU"/>
        </w:rPr>
      </w:pPr>
      <w:r w:rsidRPr="0037117E">
        <w:rPr>
          <w:rFonts w:ascii="Arial" w:eastAsia="Times New Roman" w:hAnsi="Arial" w:cs="Arial"/>
          <w:sz w:val="24"/>
          <w:szCs w:val="24"/>
          <w:lang w:eastAsia="ru-RU"/>
        </w:rPr>
        <w:t xml:space="preserve">В ходе совещания Вячеслав </w:t>
      </w:r>
      <w:proofErr w:type="spellStart"/>
      <w:r w:rsidRPr="0037117E">
        <w:rPr>
          <w:rFonts w:ascii="Arial" w:eastAsia="Times New Roman" w:hAnsi="Arial" w:cs="Arial"/>
          <w:sz w:val="24"/>
          <w:szCs w:val="24"/>
          <w:lang w:eastAsia="ru-RU"/>
        </w:rPr>
        <w:t>Шиняев</w:t>
      </w:r>
      <w:proofErr w:type="spellEnd"/>
      <w:r w:rsidRPr="0037117E">
        <w:rPr>
          <w:rFonts w:ascii="Arial" w:eastAsia="Times New Roman" w:hAnsi="Arial" w:cs="Arial"/>
          <w:sz w:val="24"/>
          <w:szCs w:val="24"/>
          <w:lang w:eastAsia="ru-RU"/>
        </w:rPr>
        <w:t xml:space="preserve"> рассмотрел вопросы господдержки отрасли рыбоводства, отметив, что данное направление поддерживается программными мероприятиями в рамках поддержки начинающих фермеров и развития </w:t>
      </w:r>
      <w:proofErr w:type="spellStart"/>
      <w:r w:rsidRPr="0037117E">
        <w:rPr>
          <w:rFonts w:ascii="Arial" w:eastAsia="Times New Roman" w:hAnsi="Arial" w:cs="Arial"/>
          <w:sz w:val="24"/>
          <w:szCs w:val="24"/>
          <w:lang w:eastAsia="ru-RU"/>
        </w:rPr>
        <w:t>сельхозкооперации</w:t>
      </w:r>
      <w:proofErr w:type="spellEnd"/>
      <w:r w:rsidRPr="0037117E">
        <w:rPr>
          <w:rFonts w:ascii="Arial" w:eastAsia="Times New Roman" w:hAnsi="Arial" w:cs="Arial"/>
          <w:sz w:val="24"/>
          <w:szCs w:val="24"/>
          <w:lang w:eastAsia="ru-RU"/>
        </w:rPr>
        <w:t>.</w:t>
      </w:r>
    </w:p>
    <w:p w:rsidR="0037117E" w:rsidRPr="0037117E" w:rsidRDefault="0037117E" w:rsidP="006E246E">
      <w:pPr>
        <w:shd w:val="clear" w:color="auto" w:fill="FFFFFF"/>
        <w:spacing w:after="0" w:line="240" w:lineRule="auto"/>
        <w:rPr>
          <w:rFonts w:ascii="Arial" w:eastAsia="Times New Roman" w:hAnsi="Arial" w:cs="Arial"/>
          <w:sz w:val="24"/>
          <w:szCs w:val="24"/>
          <w:lang w:eastAsia="ru-RU"/>
        </w:rPr>
      </w:pPr>
      <w:r w:rsidRPr="0037117E">
        <w:rPr>
          <w:rFonts w:ascii="Arial" w:eastAsia="Times New Roman" w:hAnsi="Arial" w:cs="Arial"/>
          <w:sz w:val="24"/>
          <w:szCs w:val="24"/>
          <w:lang w:eastAsia="ru-RU"/>
        </w:rPr>
        <w:t xml:space="preserve">Кроме того, Вячеслав </w:t>
      </w:r>
      <w:proofErr w:type="spellStart"/>
      <w:r w:rsidRPr="0037117E">
        <w:rPr>
          <w:rFonts w:ascii="Arial" w:eastAsia="Times New Roman" w:hAnsi="Arial" w:cs="Arial"/>
          <w:sz w:val="24"/>
          <w:szCs w:val="24"/>
          <w:lang w:eastAsia="ru-RU"/>
        </w:rPr>
        <w:t>Шиняев</w:t>
      </w:r>
      <w:proofErr w:type="spellEnd"/>
      <w:r w:rsidRPr="0037117E">
        <w:rPr>
          <w:rFonts w:ascii="Arial" w:eastAsia="Times New Roman" w:hAnsi="Arial" w:cs="Arial"/>
          <w:sz w:val="24"/>
          <w:szCs w:val="24"/>
          <w:lang w:eastAsia="ru-RU"/>
        </w:rPr>
        <w:t xml:space="preserve"> отметил, что рыбоводству уделяется большое внимание в регионе: «В текущем году делегации пензенских рыбоводов удалось изучить опыт астраханских коллег, рыбоводов Саратовской области, ознакомиться с хозяйством, занимающимся разведением осетровых рыб. Неоднократно на протяжении года проходили семинары и тематические мероприятия, где удалось обменяться опытом, поделиться знаниями. Таким образом, можно смело утверждать о перспективах и положительной динамике дальнейшего развития отрасли».</w:t>
      </w:r>
    </w:p>
    <w:p w:rsidR="0037117E" w:rsidRPr="0037117E" w:rsidRDefault="0037117E" w:rsidP="006E246E">
      <w:pPr>
        <w:shd w:val="clear" w:color="auto" w:fill="FFFFFF"/>
        <w:spacing w:after="0" w:line="240" w:lineRule="auto"/>
        <w:rPr>
          <w:rFonts w:ascii="Arial" w:eastAsia="Times New Roman" w:hAnsi="Arial" w:cs="Arial"/>
          <w:sz w:val="24"/>
          <w:szCs w:val="24"/>
          <w:lang w:eastAsia="ru-RU"/>
        </w:rPr>
      </w:pPr>
      <w:proofErr w:type="gramStart"/>
      <w:r w:rsidRPr="0037117E">
        <w:rPr>
          <w:rFonts w:ascii="Arial" w:eastAsia="Times New Roman" w:hAnsi="Arial" w:cs="Arial"/>
          <w:sz w:val="24"/>
          <w:szCs w:val="24"/>
          <w:lang w:eastAsia="ru-RU"/>
        </w:rPr>
        <w:t>Среди ключевых были рассмотрены также вопросы представления отчетности о производстве товарной рыбы, требования к участникам аукционов на право заключения договоров пользования рыбоводными участками и представлены изменения правового характера в части регулирования рыбоводческой деятельности.</w:t>
      </w:r>
      <w:proofErr w:type="gramEnd"/>
    </w:p>
    <w:p w:rsidR="0041153E" w:rsidRPr="0041153E" w:rsidRDefault="00EE0AD9" w:rsidP="006E246E">
      <w:pPr>
        <w:spacing w:after="0" w:line="240" w:lineRule="auto"/>
        <w:rPr>
          <w:rFonts w:ascii="Arial" w:eastAsia="Times New Roman" w:hAnsi="Arial" w:cs="Arial"/>
          <w:sz w:val="24"/>
          <w:szCs w:val="24"/>
          <w:lang w:eastAsia="ru-RU"/>
        </w:rPr>
      </w:pPr>
      <w:hyperlink r:id="rId8" w:tooltip="Источник" w:history="1">
        <w:r w:rsidR="0041153E" w:rsidRPr="006E246E">
          <w:rPr>
            <w:rFonts w:ascii="Arial" w:eastAsia="Times New Roman" w:hAnsi="Arial" w:cs="Arial"/>
            <w:sz w:val="24"/>
            <w:szCs w:val="24"/>
            <w:lang w:eastAsia="ru-RU"/>
          </w:rPr>
          <w:t> </w:t>
        </w:r>
      </w:hyperlink>
    </w:p>
    <w:p w:rsidR="0041153E" w:rsidRPr="006E246E" w:rsidRDefault="0041153E" w:rsidP="006E246E">
      <w:pPr>
        <w:spacing w:after="0" w:line="240" w:lineRule="auto"/>
        <w:textAlignment w:val="baseline"/>
        <w:rPr>
          <w:rFonts w:ascii="Arial" w:eastAsia="Times New Roman" w:hAnsi="Arial" w:cs="Arial"/>
          <w:b/>
          <w:caps/>
          <w:sz w:val="24"/>
          <w:szCs w:val="24"/>
          <w:lang w:eastAsia="ru-RU"/>
        </w:rPr>
      </w:pPr>
      <w:r w:rsidRPr="006E246E">
        <w:rPr>
          <w:rFonts w:ascii="Arial" w:eastAsia="Times New Roman" w:hAnsi="Arial" w:cs="Arial"/>
          <w:b/>
          <w:caps/>
          <w:sz w:val="24"/>
          <w:szCs w:val="24"/>
          <w:lang w:eastAsia="ru-RU"/>
        </w:rPr>
        <w:t>В Сочи собрали рекордный урожай чайного листа</w:t>
      </w:r>
    </w:p>
    <w:p w:rsidR="0041153E" w:rsidRPr="006E246E" w:rsidRDefault="0041153E" w:rsidP="006E246E">
      <w:pPr>
        <w:spacing w:after="0" w:line="240" w:lineRule="auto"/>
        <w:textAlignment w:val="baseline"/>
        <w:rPr>
          <w:rFonts w:ascii="Arial" w:eastAsia="Times New Roman" w:hAnsi="Arial" w:cs="Arial"/>
          <w:sz w:val="24"/>
          <w:szCs w:val="24"/>
          <w:lang w:eastAsia="ru-RU"/>
        </w:rPr>
      </w:pPr>
      <w:proofErr w:type="spellStart"/>
      <w:r w:rsidRPr="006E246E">
        <w:rPr>
          <w:rFonts w:ascii="Arial" w:eastAsia="Times New Roman" w:hAnsi="Arial" w:cs="Arial"/>
          <w:sz w:val="24"/>
          <w:szCs w:val="24"/>
          <w:lang w:eastAsia="ru-RU"/>
        </w:rPr>
        <w:t>agroxxi.ru</w:t>
      </w:r>
      <w:proofErr w:type="spellEnd"/>
    </w:p>
    <w:p w:rsidR="00BF6175" w:rsidRDefault="00BF6175" w:rsidP="00BF6175">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19.12.2016</w:t>
      </w:r>
    </w:p>
    <w:p w:rsidR="0041153E" w:rsidRPr="006E246E" w:rsidRDefault="0041153E" w:rsidP="006E246E">
      <w:pPr>
        <w:spacing w:after="0" w:line="240" w:lineRule="auto"/>
        <w:textAlignment w:val="baseline"/>
        <w:rPr>
          <w:rFonts w:ascii="Arial" w:eastAsia="Times New Roman" w:hAnsi="Arial" w:cs="Arial"/>
          <w:sz w:val="24"/>
          <w:szCs w:val="24"/>
          <w:lang w:eastAsia="ru-RU"/>
        </w:rPr>
      </w:pPr>
      <w:r w:rsidRPr="0041153E">
        <w:rPr>
          <w:rFonts w:ascii="Arial" w:eastAsia="Times New Roman" w:hAnsi="Arial" w:cs="Arial"/>
          <w:bCs/>
          <w:sz w:val="24"/>
          <w:szCs w:val="24"/>
          <w:bdr w:val="none" w:sz="0" w:space="0" w:color="auto" w:frame="1"/>
          <w:shd w:val="clear" w:color="auto" w:fill="FFFFFF"/>
          <w:lang w:eastAsia="ru-RU"/>
        </w:rPr>
        <w:t>В 2016 году сочинские чаеводы собрали 446 тонн чайного листа</w:t>
      </w:r>
      <w:r w:rsidRPr="006E246E">
        <w:rPr>
          <w:rFonts w:ascii="Arial" w:eastAsia="Times New Roman" w:hAnsi="Arial" w:cs="Arial"/>
          <w:bCs/>
          <w:sz w:val="24"/>
          <w:szCs w:val="24"/>
          <w:bdr w:val="none" w:sz="0" w:space="0" w:color="auto" w:frame="1"/>
          <w:shd w:val="clear" w:color="auto" w:fill="FFFFFF"/>
          <w:lang w:eastAsia="ru-RU"/>
        </w:rPr>
        <w:t>.</w:t>
      </w:r>
    </w:p>
    <w:p w:rsidR="0041153E" w:rsidRPr="0041153E" w:rsidRDefault="0041153E" w:rsidP="006E246E">
      <w:pPr>
        <w:shd w:val="clear" w:color="auto" w:fill="FFFFFF"/>
        <w:spacing w:after="0" w:line="240" w:lineRule="auto"/>
        <w:textAlignment w:val="baseline"/>
        <w:rPr>
          <w:rFonts w:ascii="Arial" w:eastAsia="Times New Roman" w:hAnsi="Arial" w:cs="Arial"/>
          <w:sz w:val="24"/>
          <w:szCs w:val="24"/>
          <w:lang w:eastAsia="ru-RU"/>
        </w:rPr>
      </w:pPr>
      <w:r w:rsidRPr="0041153E">
        <w:rPr>
          <w:rFonts w:ascii="Arial" w:eastAsia="Times New Roman" w:hAnsi="Arial" w:cs="Arial"/>
          <w:sz w:val="24"/>
          <w:szCs w:val="24"/>
          <w:lang w:eastAsia="ru-RU"/>
        </w:rPr>
        <w:t>Рекордный объем урожая на треть превышает показатели прошлого года.</w:t>
      </w:r>
    </w:p>
    <w:p w:rsidR="0041153E" w:rsidRPr="0041153E" w:rsidRDefault="0041153E" w:rsidP="006E246E">
      <w:pPr>
        <w:shd w:val="clear" w:color="auto" w:fill="FFFFFF"/>
        <w:spacing w:after="0" w:line="240" w:lineRule="auto"/>
        <w:textAlignment w:val="baseline"/>
        <w:rPr>
          <w:rFonts w:ascii="Arial" w:eastAsia="Times New Roman" w:hAnsi="Arial" w:cs="Arial"/>
          <w:sz w:val="24"/>
          <w:szCs w:val="24"/>
          <w:lang w:eastAsia="ru-RU"/>
        </w:rPr>
      </w:pPr>
      <w:r w:rsidRPr="0041153E">
        <w:rPr>
          <w:rFonts w:ascii="Arial" w:eastAsia="Times New Roman" w:hAnsi="Arial" w:cs="Arial"/>
          <w:sz w:val="24"/>
          <w:szCs w:val="24"/>
          <w:lang w:eastAsia="ru-RU"/>
        </w:rPr>
        <w:t xml:space="preserve">Наряду с планами по увеличению объемов собранного листа, перед сочинскими чаеводами стоит задача по контролю качества продукции. Чай со схожими свойствами произрастает лишь в высокогорьях Индии, да и тот, по словам экспертов, уступает </w:t>
      </w:r>
      <w:proofErr w:type="gramStart"/>
      <w:r w:rsidRPr="0041153E">
        <w:rPr>
          <w:rFonts w:ascii="Arial" w:eastAsia="Times New Roman" w:hAnsi="Arial" w:cs="Arial"/>
          <w:sz w:val="24"/>
          <w:szCs w:val="24"/>
          <w:lang w:eastAsia="ru-RU"/>
        </w:rPr>
        <w:t>сочинскому</w:t>
      </w:r>
      <w:proofErr w:type="gramEnd"/>
      <w:r w:rsidRPr="0041153E">
        <w:rPr>
          <w:rFonts w:ascii="Arial" w:eastAsia="Times New Roman" w:hAnsi="Arial" w:cs="Arial"/>
          <w:sz w:val="24"/>
          <w:szCs w:val="24"/>
          <w:lang w:eastAsia="ru-RU"/>
        </w:rPr>
        <w:t>.</w:t>
      </w:r>
    </w:p>
    <w:p w:rsidR="00ED7EE0" w:rsidRDefault="0041153E" w:rsidP="006E246E">
      <w:pPr>
        <w:shd w:val="clear" w:color="auto" w:fill="FFFFFF"/>
        <w:spacing w:after="0" w:line="240" w:lineRule="auto"/>
        <w:textAlignment w:val="baseline"/>
        <w:rPr>
          <w:rFonts w:ascii="Arial" w:eastAsia="Times New Roman" w:hAnsi="Arial" w:cs="Arial"/>
          <w:sz w:val="24"/>
          <w:szCs w:val="24"/>
          <w:lang w:eastAsia="ru-RU"/>
        </w:rPr>
      </w:pPr>
      <w:r w:rsidRPr="0041153E">
        <w:rPr>
          <w:rFonts w:ascii="Arial" w:eastAsia="Times New Roman" w:hAnsi="Arial" w:cs="Arial"/>
          <w:sz w:val="24"/>
          <w:szCs w:val="24"/>
          <w:lang w:eastAsia="ru-RU"/>
        </w:rPr>
        <w:lastRenderedPageBreak/>
        <w:t xml:space="preserve">Сегодня выращиванием чая в Сочи занимаются 23 предприятия, в том числе шесть крупных. Плантации чая занимают площадь 1430 </w:t>
      </w:r>
      <w:r w:rsidR="00ED7EE0" w:rsidRPr="0041153E">
        <w:rPr>
          <w:rFonts w:ascii="Arial" w:eastAsia="Times New Roman" w:hAnsi="Arial" w:cs="Arial"/>
          <w:sz w:val="24"/>
          <w:szCs w:val="24"/>
          <w:lang w:eastAsia="ru-RU"/>
        </w:rPr>
        <w:t xml:space="preserve">гектаров </w:t>
      </w:r>
      <w:proofErr w:type="spellStart"/>
      <w:r w:rsidRPr="0041153E">
        <w:rPr>
          <w:rFonts w:ascii="Arial" w:eastAsia="Times New Roman" w:hAnsi="Arial" w:cs="Arial"/>
          <w:sz w:val="24"/>
          <w:szCs w:val="24"/>
          <w:lang w:eastAsia="ru-RU"/>
        </w:rPr>
        <w:t>земельсельхозназначения</w:t>
      </w:r>
      <w:proofErr w:type="spellEnd"/>
      <w:r w:rsidRPr="0041153E">
        <w:rPr>
          <w:rFonts w:ascii="Arial" w:eastAsia="Times New Roman" w:hAnsi="Arial" w:cs="Arial"/>
          <w:sz w:val="24"/>
          <w:szCs w:val="24"/>
          <w:lang w:eastAsia="ru-RU"/>
        </w:rPr>
        <w:t>.</w:t>
      </w:r>
    </w:p>
    <w:p w:rsidR="00ED7EE0" w:rsidRDefault="00ED7EE0" w:rsidP="006E246E">
      <w:pPr>
        <w:shd w:val="clear" w:color="auto" w:fill="FFFFFF"/>
        <w:spacing w:after="0" w:line="240" w:lineRule="auto"/>
        <w:textAlignment w:val="baseline"/>
        <w:rPr>
          <w:rFonts w:ascii="Arial" w:eastAsia="Times New Roman" w:hAnsi="Arial" w:cs="Arial"/>
          <w:sz w:val="24"/>
          <w:szCs w:val="24"/>
          <w:lang w:eastAsia="ru-RU"/>
        </w:rPr>
      </w:pPr>
    </w:p>
    <w:p w:rsidR="00ED7EE0" w:rsidRPr="00ED7EE0" w:rsidRDefault="00ED7EE0" w:rsidP="00ED7EE0">
      <w:pPr>
        <w:pStyle w:val="1"/>
        <w:shd w:val="clear" w:color="auto" w:fill="FFFFFF"/>
        <w:spacing w:before="0" w:beforeAutospacing="0" w:after="0" w:afterAutospacing="0"/>
        <w:rPr>
          <w:rFonts w:ascii="Arial" w:hAnsi="Arial" w:cs="Arial"/>
          <w:caps/>
          <w:color w:val="000000"/>
          <w:sz w:val="24"/>
          <w:szCs w:val="24"/>
        </w:rPr>
      </w:pPr>
      <w:r w:rsidRPr="00ED7EE0">
        <w:rPr>
          <w:rFonts w:ascii="Arial" w:hAnsi="Arial" w:cs="Arial"/>
          <w:caps/>
          <w:sz w:val="24"/>
          <w:szCs w:val="24"/>
        </w:rPr>
        <w:t xml:space="preserve">В Белокурихе наладят </w:t>
      </w:r>
      <w:r w:rsidRPr="00ED7EE0">
        <w:rPr>
          <w:rFonts w:ascii="Arial" w:hAnsi="Arial" w:cs="Arial"/>
          <w:caps/>
          <w:color w:val="000000"/>
          <w:sz w:val="24"/>
          <w:szCs w:val="24"/>
        </w:rPr>
        <w:t>производство вина из сибирских ягод</w:t>
      </w:r>
    </w:p>
    <w:p w:rsidR="00ED7EE0" w:rsidRDefault="00ED7EE0" w:rsidP="00ED7EE0">
      <w:pPr>
        <w:pStyle w:val="a4"/>
        <w:shd w:val="clear" w:color="auto" w:fill="FFFFFF"/>
        <w:spacing w:before="0" w:beforeAutospacing="0" w:after="0" w:afterAutospacing="0"/>
        <w:rPr>
          <w:rFonts w:ascii="Arial" w:hAnsi="Arial" w:cs="Arial"/>
        </w:rPr>
      </w:pPr>
      <w:r>
        <w:rPr>
          <w:rFonts w:ascii="Arial" w:hAnsi="Arial" w:cs="Arial"/>
        </w:rPr>
        <w:t>ИА «</w:t>
      </w:r>
      <w:proofErr w:type="spellStart"/>
      <w:r>
        <w:rPr>
          <w:rFonts w:ascii="Arial" w:hAnsi="Arial" w:cs="Arial"/>
        </w:rPr>
        <w:t>СветичИнфо</w:t>
      </w:r>
      <w:proofErr w:type="spellEnd"/>
      <w:r>
        <w:rPr>
          <w:rFonts w:ascii="Arial" w:hAnsi="Arial" w:cs="Arial"/>
        </w:rPr>
        <w:t>»</w:t>
      </w:r>
    </w:p>
    <w:p w:rsidR="00ED7EE0" w:rsidRDefault="00ED7EE0" w:rsidP="00ED7EE0">
      <w:pPr>
        <w:pStyle w:val="a4"/>
        <w:shd w:val="clear" w:color="auto" w:fill="FFFFFF"/>
        <w:spacing w:before="0" w:beforeAutospacing="0" w:after="0" w:afterAutospacing="0"/>
        <w:rPr>
          <w:rFonts w:ascii="Arial" w:hAnsi="Arial" w:cs="Arial"/>
        </w:rPr>
      </w:pPr>
      <w:r>
        <w:rPr>
          <w:rFonts w:ascii="Arial" w:hAnsi="Arial" w:cs="Arial"/>
        </w:rPr>
        <w:t>19.12.2016</w:t>
      </w:r>
    </w:p>
    <w:p w:rsidR="00ED7EE0" w:rsidRPr="00ED7EE0" w:rsidRDefault="00ED7EE0" w:rsidP="00ED7EE0">
      <w:pPr>
        <w:pStyle w:val="a4"/>
        <w:shd w:val="clear" w:color="auto" w:fill="FFFFFF"/>
        <w:spacing w:before="0" w:beforeAutospacing="0" w:after="0" w:afterAutospacing="0"/>
        <w:rPr>
          <w:rFonts w:ascii="Arial" w:hAnsi="Arial" w:cs="Arial"/>
        </w:rPr>
      </w:pPr>
      <w:r w:rsidRPr="00ED7EE0">
        <w:rPr>
          <w:rFonts w:ascii="Arial" w:hAnsi="Arial" w:cs="Arial"/>
        </w:rPr>
        <w:t xml:space="preserve">В рамках реализации совместного проекта с </w:t>
      </w:r>
      <w:proofErr w:type="spellStart"/>
      <w:r w:rsidRPr="00ED7EE0">
        <w:rPr>
          <w:rFonts w:ascii="Arial" w:hAnsi="Arial" w:cs="Arial"/>
        </w:rPr>
        <w:t>Бийским</w:t>
      </w:r>
      <w:proofErr w:type="spellEnd"/>
      <w:r w:rsidRPr="00ED7EE0">
        <w:rPr>
          <w:rFonts w:ascii="Arial" w:hAnsi="Arial" w:cs="Arial"/>
        </w:rPr>
        <w:t xml:space="preserve"> технологическим институтом АО «Курорт Белокуриха» планирует запустить винокуренный завод, сообщает ИА «</w:t>
      </w:r>
      <w:proofErr w:type="spellStart"/>
      <w:r w:rsidRPr="00ED7EE0">
        <w:rPr>
          <w:rFonts w:ascii="Arial" w:hAnsi="Arial" w:cs="Arial"/>
        </w:rPr>
        <w:t>Светич</w:t>
      </w:r>
      <w:proofErr w:type="spellEnd"/>
      <w:r w:rsidRPr="00ED7EE0">
        <w:rPr>
          <w:rFonts w:ascii="Arial" w:hAnsi="Arial" w:cs="Arial"/>
        </w:rPr>
        <w:t>» со ссылкой на Управление Алтайского края по пищевой, перерабатывающей, фармацевтической промышленности и биотехнологиям и пресс-службу сети санаториев.</w:t>
      </w:r>
    </w:p>
    <w:p w:rsidR="00ED7EE0" w:rsidRPr="00ED7EE0" w:rsidRDefault="00ED7EE0" w:rsidP="00ED7EE0">
      <w:pPr>
        <w:pStyle w:val="a4"/>
        <w:shd w:val="clear" w:color="auto" w:fill="FFFFFF"/>
        <w:spacing w:before="0" w:beforeAutospacing="0" w:after="0" w:afterAutospacing="0"/>
        <w:rPr>
          <w:rFonts w:ascii="Arial" w:hAnsi="Arial" w:cs="Arial"/>
        </w:rPr>
      </w:pPr>
      <w:r w:rsidRPr="00ED7EE0">
        <w:rPr>
          <w:rFonts w:ascii="Arial" w:hAnsi="Arial" w:cs="Arial"/>
        </w:rPr>
        <w:t xml:space="preserve">Сеть санаториев «Курорт Белокуриха» закупила современные линии по производству хлебобулочных изделий. Одна линия будет производить хлеб с различными добавками, например, семенами тыквы или подсолнечника, вторая будет направлена на выпечку </w:t>
      </w:r>
      <w:proofErr w:type="spellStart"/>
      <w:r w:rsidRPr="00ED7EE0">
        <w:rPr>
          <w:rFonts w:ascii="Arial" w:hAnsi="Arial" w:cs="Arial"/>
        </w:rPr>
        <w:t>брецелей</w:t>
      </w:r>
      <w:proofErr w:type="spellEnd"/>
      <w:r w:rsidRPr="00ED7EE0">
        <w:rPr>
          <w:rFonts w:ascii="Arial" w:hAnsi="Arial" w:cs="Arial"/>
        </w:rPr>
        <w:t xml:space="preserve"> – соленых калачей.</w:t>
      </w:r>
    </w:p>
    <w:p w:rsidR="00ED7EE0" w:rsidRPr="00ED7EE0" w:rsidRDefault="00ED7EE0" w:rsidP="00ED7EE0">
      <w:pPr>
        <w:pStyle w:val="a4"/>
        <w:shd w:val="clear" w:color="auto" w:fill="FFFFFF"/>
        <w:spacing w:before="0" w:beforeAutospacing="0" w:after="0" w:afterAutospacing="0"/>
        <w:rPr>
          <w:rFonts w:ascii="Arial" w:hAnsi="Arial" w:cs="Arial"/>
        </w:rPr>
      </w:pPr>
      <w:r w:rsidRPr="00ED7EE0">
        <w:rPr>
          <w:rFonts w:ascii="Arial" w:hAnsi="Arial" w:cs="Arial"/>
        </w:rPr>
        <w:t>Предполагается, что в марте – в начале апреля 2017 года хлебопекарное производство будут запущено. Часть из выпечки поступит для питания отдыхающих, часть будет реализовываться в самом городе.</w:t>
      </w:r>
    </w:p>
    <w:p w:rsidR="00ED7EE0" w:rsidRPr="00ED7EE0" w:rsidRDefault="00ED7EE0" w:rsidP="00ED7EE0">
      <w:pPr>
        <w:pStyle w:val="a4"/>
        <w:shd w:val="clear" w:color="auto" w:fill="FFFFFF"/>
        <w:spacing w:before="0" w:beforeAutospacing="0" w:after="0" w:afterAutospacing="0"/>
        <w:rPr>
          <w:rFonts w:ascii="Arial" w:hAnsi="Arial" w:cs="Arial"/>
        </w:rPr>
      </w:pPr>
      <w:r w:rsidRPr="00ED7EE0">
        <w:rPr>
          <w:rFonts w:ascii="Arial" w:hAnsi="Arial" w:cs="Arial"/>
        </w:rPr>
        <w:t>Кроме того, АО «Курорт Белокуриха» планирует запустить винокуренный завод.</w:t>
      </w:r>
    </w:p>
    <w:p w:rsidR="00ED7EE0" w:rsidRPr="00ED7EE0" w:rsidRDefault="00ED7EE0" w:rsidP="00ED7EE0">
      <w:pPr>
        <w:pStyle w:val="a4"/>
        <w:shd w:val="clear" w:color="auto" w:fill="FFFFFF"/>
        <w:spacing w:before="0" w:beforeAutospacing="0" w:after="0" w:afterAutospacing="0"/>
        <w:rPr>
          <w:rFonts w:ascii="Arial" w:hAnsi="Arial" w:cs="Arial"/>
        </w:rPr>
      </w:pPr>
      <w:r w:rsidRPr="00ED7EE0">
        <w:rPr>
          <w:rFonts w:ascii="Arial" w:hAnsi="Arial" w:cs="Arial"/>
        </w:rPr>
        <w:t xml:space="preserve">«Казалось бы, предложений на рынке вина вполне достаточно и самим нет смысла заниматься его производством, - говорит генеральный директор сети санаториев «Курорт Белокуриха» Константин Ежов. - Однако мы внимательно проанализировали рынок и пришли к выводу, что настоящего вина, которое бы создавалось непосредственно из базового сырья, очень и очень мало. То вино что разливается в России, в основном </w:t>
      </w:r>
      <w:proofErr w:type="spellStart"/>
      <w:r w:rsidRPr="00ED7EE0">
        <w:rPr>
          <w:rFonts w:ascii="Arial" w:hAnsi="Arial" w:cs="Arial"/>
        </w:rPr>
        <w:t>бутилируется</w:t>
      </w:r>
      <w:proofErr w:type="spellEnd"/>
      <w:r w:rsidRPr="00ED7EE0">
        <w:rPr>
          <w:rFonts w:ascii="Arial" w:hAnsi="Arial" w:cs="Arial"/>
        </w:rPr>
        <w:t xml:space="preserve"> в Москве из материала, полученного за рубежом: в Италии, Франции. Непосредственно </w:t>
      </w:r>
      <w:proofErr w:type="spellStart"/>
      <w:r w:rsidRPr="00ED7EE0">
        <w:rPr>
          <w:rFonts w:ascii="Arial" w:hAnsi="Arial" w:cs="Arial"/>
        </w:rPr>
        <w:t>бутилированное</w:t>
      </w:r>
      <w:proofErr w:type="spellEnd"/>
      <w:r w:rsidRPr="00ED7EE0">
        <w:rPr>
          <w:rFonts w:ascii="Arial" w:hAnsi="Arial" w:cs="Arial"/>
        </w:rPr>
        <w:t xml:space="preserve"> вино, поступающее из-за границы – составляют небольшую долю от общего количества предложений и цена на него довольно высока. Зачастую предлагают вина сомнительного качества».</w:t>
      </w:r>
    </w:p>
    <w:p w:rsidR="00ED7EE0" w:rsidRPr="00ED7EE0" w:rsidRDefault="00ED7EE0" w:rsidP="00ED7EE0">
      <w:pPr>
        <w:pStyle w:val="a4"/>
        <w:shd w:val="clear" w:color="auto" w:fill="FFFFFF"/>
        <w:spacing w:before="0" w:beforeAutospacing="0" w:after="0" w:afterAutospacing="0"/>
        <w:rPr>
          <w:rFonts w:ascii="Arial" w:hAnsi="Arial" w:cs="Arial"/>
        </w:rPr>
      </w:pPr>
      <w:r w:rsidRPr="00ED7EE0">
        <w:rPr>
          <w:rFonts w:ascii="Arial" w:hAnsi="Arial" w:cs="Arial"/>
        </w:rPr>
        <w:t xml:space="preserve">Руководство АО «Курорт Белокуриха» заинтересовалось разработками кафедры биотехнологии </w:t>
      </w:r>
      <w:proofErr w:type="spellStart"/>
      <w:r w:rsidRPr="00ED7EE0">
        <w:rPr>
          <w:rFonts w:ascii="Arial" w:hAnsi="Arial" w:cs="Arial"/>
        </w:rPr>
        <w:t>Бийского</w:t>
      </w:r>
      <w:proofErr w:type="spellEnd"/>
      <w:r w:rsidRPr="00ED7EE0">
        <w:rPr>
          <w:rFonts w:ascii="Arial" w:hAnsi="Arial" w:cs="Arial"/>
        </w:rPr>
        <w:t xml:space="preserve"> технологического института, сотрудники которой занимаются технологией производства плодово-ягодных вин на основе местного сырья, из сибирских ягод. Алтайское облепиховое вино уже покорило не одну выставку, на дегустации зачастую выстраиваются настоящие очереди.</w:t>
      </w:r>
    </w:p>
    <w:p w:rsidR="00ED7EE0" w:rsidRPr="00ED7EE0" w:rsidRDefault="00ED7EE0" w:rsidP="00ED7EE0">
      <w:pPr>
        <w:pStyle w:val="a4"/>
        <w:shd w:val="clear" w:color="auto" w:fill="FFFFFF"/>
        <w:spacing w:before="0" w:beforeAutospacing="0" w:after="0" w:afterAutospacing="0"/>
        <w:rPr>
          <w:rFonts w:ascii="Arial" w:hAnsi="Arial" w:cs="Arial"/>
        </w:rPr>
      </w:pPr>
      <w:r w:rsidRPr="00ED7EE0">
        <w:rPr>
          <w:rFonts w:ascii="Arial" w:hAnsi="Arial" w:cs="Arial"/>
        </w:rPr>
        <w:t>В рамках реализации совместного проекта института и АО «Курорт Белокуриха» планируется готовить плодово-ягодное вино из местных сибирских ягод. Это и облепиха, и черника, и смородина, и прочие полезные культуры.</w:t>
      </w:r>
    </w:p>
    <w:p w:rsidR="0041153E" w:rsidRPr="0041153E" w:rsidRDefault="0041153E" w:rsidP="006E246E">
      <w:pPr>
        <w:shd w:val="clear" w:color="auto" w:fill="FFFFFF"/>
        <w:spacing w:after="0" w:line="240" w:lineRule="auto"/>
        <w:textAlignment w:val="baseline"/>
        <w:rPr>
          <w:rFonts w:ascii="Arial" w:eastAsia="Times New Roman" w:hAnsi="Arial" w:cs="Arial"/>
          <w:sz w:val="24"/>
          <w:szCs w:val="24"/>
          <w:lang w:eastAsia="ru-RU"/>
        </w:rPr>
      </w:pPr>
      <w:r w:rsidRPr="0041153E">
        <w:rPr>
          <w:rFonts w:ascii="Arial" w:eastAsia="Times New Roman" w:hAnsi="Arial" w:cs="Arial"/>
          <w:sz w:val="24"/>
          <w:szCs w:val="24"/>
          <w:bdr w:val="none" w:sz="0" w:space="0" w:color="auto" w:frame="1"/>
          <w:lang w:eastAsia="ru-RU"/>
        </w:rPr>
        <w:br/>
      </w:r>
    </w:p>
    <w:p w:rsidR="006E0AB9" w:rsidRPr="006E246E" w:rsidRDefault="006E0AB9" w:rsidP="006E246E">
      <w:pPr>
        <w:spacing w:after="0" w:line="240" w:lineRule="auto"/>
        <w:rPr>
          <w:rFonts w:ascii="Arial" w:hAnsi="Arial" w:cs="Arial"/>
          <w:caps/>
          <w:sz w:val="24"/>
          <w:szCs w:val="24"/>
        </w:rPr>
      </w:pPr>
    </w:p>
    <w:p w:rsidR="001B7526" w:rsidRPr="006E246E" w:rsidRDefault="001B7526" w:rsidP="006E246E">
      <w:pPr>
        <w:spacing w:after="0" w:line="240" w:lineRule="auto"/>
        <w:rPr>
          <w:rFonts w:ascii="Arial" w:hAnsi="Arial" w:cs="Arial"/>
          <w:sz w:val="24"/>
          <w:szCs w:val="24"/>
        </w:rPr>
      </w:pPr>
    </w:p>
    <w:p w:rsidR="0041153E" w:rsidRPr="006E246E" w:rsidRDefault="0041153E" w:rsidP="006E246E">
      <w:pPr>
        <w:spacing w:after="0" w:line="240" w:lineRule="auto"/>
        <w:rPr>
          <w:rFonts w:ascii="Arial" w:hAnsi="Arial" w:cs="Arial"/>
          <w:sz w:val="24"/>
          <w:szCs w:val="24"/>
        </w:rPr>
      </w:pPr>
    </w:p>
    <w:sectPr w:rsidR="0041153E" w:rsidRPr="006E246E" w:rsidSect="006E0AB9">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C2D" w:rsidRDefault="006A3C2D" w:rsidP="00C17B36">
      <w:pPr>
        <w:spacing w:after="0" w:line="240" w:lineRule="auto"/>
      </w:pPr>
      <w:r>
        <w:separator/>
      </w:r>
    </w:p>
  </w:endnote>
  <w:endnote w:type="continuationSeparator" w:id="0">
    <w:p w:rsidR="006A3C2D" w:rsidRDefault="006A3C2D" w:rsidP="00C17B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B36" w:rsidRDefault="00C17B3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B36" w:rsidRDefault="00C17B36">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B36" w:rsidRDefault="00C17B3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C2D" w:rsidRDefault="006A3C2D" w:rsidP="00C17B36">
      <w:pPr>
        <w:spacing w:after="0" w:line="240" w:lineRule="auto"/>
      </w:pPr>
      <w:r>
        <w:separator/>
      </w:r>
    </w:p>
  </w:footnote>
  <w:footnote w:type="continuationSeparator" w:id="0">
    <w:p w:rsidR="006A3C2D" w:rsidRDefault="006A3C2D" w:rsidP="00C17B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B36" w:rsidRDefault="00C17B3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15574"/>
      <w:docPartObj>
        <w:docPartGallery w:val="Page Numbers (Top of Page)"/>
        <w:docPartUnique/>
      </w:docPartObj>
    </w:sdtPr>
    <w:sdtContent>
      <w:p w:rsidR="00C17B36" w:rsidRDefault="00EE0AD9">
        <w:pPr>
          <w:pStyle w:val="a9"/>
          <w:jc w:val="right"/>
        </w:pPr>
        <w:r>
          <w:fldChar w:fldCharType="begin"/>
        </w:r>
        <w:r w:rsidR="00C17B36">
          <w:instrText xml:space="preserve"> PAGE   \* MERGEFORMAT </w:instrText>
        </w:r>
        <w:r>
          <w:fldChar w:fldCharType="separate"/>
        </w:r>
        <w:r w:rsidR="008176EA">
          <w:rPr>
            <w:noProof/>
          </w:rPr>
          <w:t>15</w:t>
        </w:r>
        <w:r>
          <w:fldChar w:fldCharType="end"/>
        </w:r>
      </w:p>
    </w:sdtContent>
  </w:sdt>
  <w:p w:rsidR="00C17B36" w:rsidRDefault="00C17B36">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B36" w:rsidRDefault="00C17B36">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rsids>
    <w:rsidRoot w:val="008A3140"/>
    <w:rsid w:val="000B4C03"/>
    <w:rsid w:val="001B7526"/>
    <w:rsid w:val="001E2937"/>
    <w:rsid w:val="00252861"/>
    <w:rsid w:val="002822C3"/>
    <w:rsid w:val="00287375"/>
    <w:rsid w:val="002C7F1B"/>
    <w:rsid w:val="0037117E"/>
    <w:rsid w:val="0037205E"/>
    <w:rsid w:val="0041153E"/>
    <w:rsid w:val="00486479"/>
    <w:rsid w:val="00520E48"/>
    <w:rsid w:val="00533A23"/>
    <w:rsid w:val="006466D5"/>
    <w:rsid w:val="00647DCF"/>
    <w:rsid w:val="006A3C2D"/>
    <w:rsid w:val="006E0AB9"/>
    <w:rsid w:val="006E246E"/>
    <w:rsid w:val="007D2822"/>
    <w:rsid w:val="008176EA"/>
    <w:rsid w:val="008A3140"/>
    <w:rsid w:val="00975104"/>
    <w:rsid w:val="009C5E40"/>
    <w:rsid w:val="00A23718"/>
    <w:rsid w:val="00B51CF3"/>
    <w:rsid w:val="00B619D3"/>
    <w:rsid w:val="00BF6175"/>
    <w:rsid w:val="00C17B36"/>
    <w:rsid w:val="00C35B7D"/>
    <w:rsid w:val="00CB2D66"/>
    <w:rsid w:val="00D64897"/>
    <w:rsid w:val="00E33682"/>
    <w:rsid w:val="00ED7EE0"/>
    <w:rsid w:val="00EE0AD9"/>
    <w:rsid w:val="00FE4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AB9"/>
  </w:style>
  <w:style w:type="paragraph" w:styleId="1">
    <w:name w:val="heading 1"/>
    <w:basedOn w:val="a"/>
    <w:link w:val="10"/>
    <w:uiPriority w:val="9"/>
    <w:qFormat/>
    <w:rsid w:val="008A31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3140"/>
    <w:rPr>
      <w:rFonts w:ascii="Times New Roman" w:eastAsia="Times New Roman" w:hAnsi="Times New Roman" w:cs="Times New Roman"/>
      <w:b/>
      <w:bCs/>
      <w:kern w:val="36"/>
      <w:sz w:val="48"/>
      <w:szCs w:val="48"/>
      <w:lang w:eastAsia="ru-RU"/>
    </w:rPr>
  </w:style>
  <w:style w:type="character" w:customStyle="1" w:styleId="social-likesbutton">
    <w:name w:val="social-likes__button"/>
    <w:basedOn w:val="a0"/>
    <w:rsid w:val="008A3140"/>
  </w:style>
  <w:style w:type="character" w:styleId="a3">
    <w:name w:val="Hyperlink"/>
    <w:basedOn w:val="a0"/>
    <w:uiPriority w:val="99"/>
    <w:semiHidden/>
    <w:unhideWhenUsed/>
    <w:rsid w:val="008A3140"/>
    <w:rPr>
      <w:color w:val="0000FF"/>
      <w:u w:val="single"/>
    </w:rPr>
  </w:style>
  <w:style w:type="character" w:customStyle="1" w:styleId="news-date-time">
    <w:name w:val="news-date-time"/>
    <w:basedOn w:val="a0"/>
    <w:rsid w:val="008A3140"/>
  </w:style>
  <w:style w:type="paragraph" w:styleId="a4">
    <w:name w:val="Normal (Web)"/>
    <w:basedOn w:val="a"/>
    <w:uiPriority w:val="99"/>
    <w:semiHidden/>
    <w:unhideWhenUsed/>
    <w:rsid w:val="008A31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87375"/>
    <w:rPr>
      <w:b/>
      <w:bCs/>
    </w:rPr>
  </w:style>
  <w:style w:type="character" w:styleId="a6">
    <w:name w:val="Emphasis"/>
    <w:basedOn w:val="a0"/>
    <w:uiPriority w:val="20"/>
    <w:qFormat/>
    <w:rsid w:val="006466D5"/>
    <w:rPr>
      <w:i/>
      <w:iCs/>
    </w:rPr>
  </w:style>
  <w:style w:type="character" w:customStyle="1" w:styleId="apple-converted-space">
    <w:name w:val="apple-converted-space"/>
    <w:basedOn w:val="a0"/>
    <w:rsid w:val="007D2822"/>
  </w:style>
  <w:style w:type="paragraph" w:customStyle="1" w:styleId="newsauthor">
    <w:name w:val="news_author"/>
    <w:basedOn w:val="a"/>
    <w:rsid w:val="001E2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E29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2937"/>
    <w:rPr>
      <w:rFonts w:ascii="Tahoma" w:hAnsi="Tahoma" w:cs="Tahoma"/>
      <w:sz w:val="16"/>
      <w:szCs w:val="16"/>
    </w:rPr>
  </w:style>
  <w:style w:type="paragraph" w:styleId="a9">
    <w:name w:val="header"/>
    <w:basedOn w:val="a"/>
    <w:link w:val="aa"/>
    <w:uiPriority w:val="99"/>
    <w:unhideWhenUsed/>
    <w:rsid w:val="00C17B3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17B36"/>
  </w:style>
  <w:style w:type="paragraph" w:styleId="ab">
    <w:name w:val="footer"/>
    <w:basedOn w:val="a"/>
    <w:link w:val="ac"/>
    <w:uiPriority w:val="99"/>
    <w:semiHidden/>
    <w:unhideWhenUsed/>
    <w:rsid w:val="00C17B3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17B36"/>
  </w:style>
  <w:style w:type="paragraph" w:customStyle="1" w:styleId="p5">
    <w:name w:val="p5"/>
    <w:basedOn w:val="a"/>
    <w:rsid w:val="00E336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33682"/>
  </w:style>
  <w:style w:type="paragraph" w:customStyle="1" w:styleId="p6">
    <w:name w:val="p6"/>
    <w:basedOn w:val="a"/>
    <w:rsid w:val="00E336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33682"/>
  </w:style>
  <w:style w:type="character" w:customStyle="1" w:styleId="s3">
    <w:name w:val="s3"/>
    <w:basedOn w:val="a0"/>
    <w:rsid w:val="00E33682"/>
  </w:style>
</w:styles>
</file>

<file path=word/webSettings.xml><?xml version="1.0" encoding="utf-8"?>
<w:webSettings xmlns:r="http://schemas.openxmlformats.org/officeDocument/2006/relationships" xmlns:w="http://schemas.openxmlformats.org/wordprocessingml/2006/main">
  <w:divs>
    <w:div w:id="91441577">
      <w:bodyDiv w:val="1"/>
      <w:marLeft w:val="0"/>
      <w:marRight w:val="0"/>
      <w:marTop w:val="0"/>
      <w:marBottom w:val="0"/>
      <w:divBdr>
        <w:top w:val="none" w:sz="0" w:space="0" w:color="auto"/>
        <w:left w:val="none" w:sz="0" w:space="0" w:color="auto"/>
        <w:bottom w:val="none" w:sz="0" w:space="0" w:color="auto"/>
        <w:right w:val="none" w:sz="0" w:space="0" w:color="auto"/>
      </w:divBdr>
      <w:divsChild>
        <w:div w:id="2015376901">
          <w:marLeft w:val="0"/>
          <w:marRight w:val="0"/>
          <w:marTop w:val="94"/>
          <w:marBottom w:val="0"/>
          <w:divBdr>
            <w:top w:val="none" w:sz="0" w:space="0" w:color="auto"/>
            <w:left w:val="none" w:sz="0" w:space="0" w:color="auto"/>
            <w:bottom w:val="none" w:sz="0" w:space="0" w:color="auto"/>
            <w:right w:val="none" w:sz="0" w:space="0" w:color="auto"/>
          </w:divBdr>
        </w:div>
        <w:div w:id="1829586966">
          <w:marLeft w:val="0"/>
          <w:marRight w:val="0"/>
          <w:marTop w:val="187"/>
          <w:marBottom w:val="187"/>
          <w:divBdr>
            <w:top w:val="none" w:sz="0" w:space="0" w:color="auto"/>
            <w:left w:val="none" w:sz="0" w:space="0" w:color="auto"/>
            <w:bottom w:val="none" w:sz="0" w:space="0" w:color="auto"/>
            <w:right w:val="none" w:sz="0" w:space="0" w:color="auto"/>
          </w:divBdr>
        </w:div>
      </w:divsChild>
    </w:div>
    <w:div w:id="103770696">
      <w:bodyDiv w:val="1"/>
      <w:marLeft w:val="0"/>
      <w:marRight w:val="0"/>
      <w:marTop w:val="0"/>
      <w:marBottom w:val="0"/>
      <w:divBdr>
        <w:top w:val="none" w:sz="0" w:space="0" w:color="auto"/>
        <w:left w:val="none" w:sz="0" w:space="0" w:color="auto"/>
        <w:bottom w:val="none" w:sz="0" w:space="0" w:color="auto"/>
        <w:right w:val="none" w:sz="0" w:space="0" w:color="auto"/>
      </w:divBdr>
      <w:divsChild>
        <w:div w:id="76439769">
          <w:marLeft w:val="0"/>
          <w:marRight w:val="0"/>
          <w:marTop w:val="75"/>
          <w:marBottom w:val="19"/>
          <w:divBdr>
            <w:top w:val="single" w:sz="4" w:space="0" w:color="AEAEAE"/>
            <w:left w:val="none" w:sz="0" w:space="0" w:color="auto"/>
            <w:bottom w:val="single" w:sz="4" w:space="0" w:color="AEAEAE"/>
            <w:right w:val="none" w:sz="0" w:space="0" w:color="auto"/>
          </w:divBdr>
          <w:divsChild>
            <w:div w:id="791631302">
              <w:marLeft w:val="0"/>
              <w:marRight w:val="0"/>
              <w:marTop w:val="0"/>
              <w:marBottom w:val="0"/>
              <w:divBdr>
                <w:top w:val="none" w:sz="0" w:space="0" w:color="auto"/>
                <w:left w:val="none" w:sz="0" w:space="0" w:color="auto"/>
                <w:bottom w:val="none" w:sz="0" w:space="0" w:color="auto"/>
                <w:right w:val="none" w:sz="0" w:space="0" w:color="auto"/>
              </w:divBdr>
            </w:div>
            <w:div w:id="97262879">
              <w:marLeft w:val="0"/>
              <w:marRight w:val="131"/>
              <w:marTop w:val="0"/>
              <w:marBottom w:val="0"/>
              <w:divBdr>
                <w:top w:val="none" w:sz="0" w:space="0" w:color="auto"/>
                <w:left w:val="none" w:sz="0" w:space="0" w:color="auto"/>
                <w:bottom w:val="none" w:sz="0" w:space="0" w:color="auto"/>
                <w:right w:val="none" w:sz="0" w:space="0" w:color="auto"/>
              </w:divBdr>
              <w:divsChild>
                <w:div w:id="1014042115">
                  <w:marLeft w:val="0"/>
                  <w:marRight w:val="0"/>
                  <w:marTop w:val="0"/>
                  <w:marBottom w:val="0"/>
                  <w:divBdr>
                    <w:top w:val="none" w:sz="0" w:space="0" w:color="auto"/>
                    <w:left w:val="none" w:sz="0" w:space="0" w:color="auto"/>
                    <w:bottom w:val="none" w:sz="0" w:space="0" w:color="auto"/>
                    <w:right w:val="none" w:sz="0" w:space="0" w:color="auto"/>
                  </w:divBdr>
                </w:div>
              </w:divsChild>
            </w:div>
            <w:div w:id="828717254">
              <w:marLeft w:val="140"/>
              <w:marRight w:val="2291"/>
              <w:marTop w:val="0"/>
              <w:marBottom w:val="0"/>
              <w:divBdr>
                <w:top w:val="none" w:sz="0" w:space="0" w:color="auto"/>
                <w:left w:val="none" w:sz="0" w:space="0" w:color="auto"/>
                <w:bottom w:val="none" w:sz="0" w:space="0" w:color="auto"/>
                <w:right w:val="none" w:sz="0" w:space="0" w:color="auto"/>
              </w:divBdr>
            </w:div>
            <w:div w:id="6395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5752">
      <w:bodyDiv w:val="1"/>
      <w:marLeft w:val="0"/>
      <w:marRight w:val="0"/>
      <w:marTop w:val="0"/>
      <w:marBottom w:val="0"/>
      <w:divBdr>
        <w:top w:val="none" w:sz="0" w:space="0" w:color="auto"/>
        <w:left w:val="none" w:sz="0" w:space="0" w:color="auto"/>
        <w:bottom w:val="none" w:sz="0" w:space="0" w:color="auto"/>
        <w:right w:val="none" w:sz="0" w:space="0" w:color="auto"/>
      </w:divBdr>
      <w:divsChild>
        <w:div w:id="63450691">
          <w:marLeft w:val="0"/>
          <w:marRight w:val="0"/>
          <w:marTop w:val="94"/>
          <w:marBottom w:val="0"/>
          <w:divBdr>
            <w:top w:val="none" w:sz="0" w:space="0" w:color="auto"/>
            <w:left w:val="none" w:sz="0" w:space="0" w:color="auto"/>
            <w:bottom w:val="none" w:sz="0" w:space="0" w:color="auto"/>
            <w:right w:val="none" w:sz="0" w:space="0" w:color="auto"/>
          </w:divBdr>
        </w:div>
        <w:div w:id="1411005077">
          <w:marLeft w:val="0"/>
          <w:marRight w:val="0"/>
          <w:marTop w:val="187"/>
          <w:marBottom w:val="187"/>
          <w:divBdr>
            <w:top w:val="none" w:sz="0" w:space="0" w:color="auto"/>
            <w:left w:val="none" w:sz="0" w:space="0" w:color="auto"/>
            <w:bottom w:val="none" w:sz="0" w:space="0" w:color="auto"/>
            <w:right w:val="none" w:sz="0" w:space="0" w:color="auto"/>
          </w:divBdr>
        </w:div>
      </w:divsChild>
    </w:div>
    <w:div w:id="139929177">
      <w:bodyDiv w:val="1"/>
      <w:marLeft w:val="0"/>
      <w:marRight w:val="0"/>
      <w:marTop w:val="0"/>
      <w:marBottom w:val="0"/>
      <w:divBdr>
        <w:top w:val="none" w:sz="0" w:space="0" w:color="auto"/>
        <w:left w:val="none" w:sz="0" w:space="0" w:color="auto"/>
        <w:bottom w:val="none" w:sz="0" w:space="0" w:color="auto"/>
        <w:right w:val="none" w:sz="0" w:space="0" w:color="auto"/>
      </w:divBdr>
    </w:div>
    <w:div w:id="186599090">
      <w:bodyDiv w:val="1"/>
      <w:marLeft w:val="0"/>
      <w:marRight w:val="0"/>
      <w:marTop w:val="0"/>
      <w:marBottom w:val="0"/>
      <w:divBdr>
        <w:top w:val="none" w:sz="0" w:space="0" w:color="auto"/>
        <w:left w:val="none" w:sz="0" w:space="0" w:color="auto"/>
        <w:bottom w:val="none" w:sz="0" w:space="0" w:color="auto"/>
        <w:right w:val="none" w:sz="0" w:space="0" w:color="auto"/>
      </w:divBdr>
    </w:div>
    <w:div w:id="203636919">
      <w:bodyDiv w:val="1"/>
      <w:marLeft w:val="0"/>
      <w:marRight w:val="0"/>
      <w:marTop w:val="0"/>
      <w:marBottom w:val="0"/>
      <w:divBdr>
        <w:top w:val="none" w:sz="0" w:space="0" w:color="auto"/>
        <w:left w:val="none" w:sz="0" w:space="0" w:color="auto"/>
        <w:bottom w:val="none" w:sz="0" w:space="0" w:color="auto"/>
        <w:right w:val="none" w:sz="0" w:space="0" w:color="auto"/>
      </w:divBdr>
    </w:div>
    <w:div w:id="248853495">
      <w:bodyDiv w:val="1"/>
      <w:marLeft w:val="0"/>
      <w:marRight w:val="0"/>
      <w:marTop w:val="0"/>
      <w:marBottom w:val="0"/>
      <w:divBdr>
        <w:top w:val="none" w:sz="0" w:space="0" w:color="auto"/>
        <w:left w:val="none" w:sz="0" w:space="0" w:color="auto"/>
        <w:bottom w:val="none" w:sz="0" w:space="0" w:color="auto"/>
        <w:right w:val="none" w:sz="0" w:space="0" w:color="auto"/>
      </w:divBdr>
      <w:divsChild>
        <w:div w:id="295528340">
          <w:marLeft w:val="0"/>
          <w:marRight w:val="0"/>
          <w:marTop w:val="94"/>
          <w:marBottom w:val="0"/>
          <w:divBdr>
            <w:top w:val="none" w:sz="0" w:space="0" w:color="auto"/>
            <w:left w:val="none" w:sz="0" w:space="0" w:color="auto"/>
            <w:bottom w:val="none" w:sz="0" w:space="0" w:color="auto"/>
            <w:right w:val="none" w:sz="0" w:space="0" w:color="auto"/>
          </w:divBdr>
        </w:div>
        <w:div w:id="1183015059">
          <w:marLeft w:val="0"/>
          <w:marRight w:val="0"/>
          <w:marTop w:val="187"/>
          <w:marBottom w:val="187"/>
          <w:divBdr>
            <w:top w:val="none" w:sz="0" w:space="0" w:color="auto"/>
            <w:left w:val="none" w:sz="0" w:space="0" w:color="auto"/>
            <w:bottom w:val="none" w:sz="0" w:space="0" w:color="auto"/>
            <w:right w:val="none" w:sz="0" w:space="0" w:color="auto"/>
          </w:divBdr>
        </w:div>
      </w:divsChild>
    </w:div>
    <w:div w:id="297805663">
      <w:bodyDiv w:val="1"/>
      <w:marLeft w:val="0"/>
      <w:marRight w:val="0"/>
      <w:marTop w:val="0"/>
      <w:marBottom w:val="0"/>
      <w:divBdr>
        <w:top w:val="none" w:sz="0" w:space="0" w:color="auto"/>
        <w:left w:val="none" w:sz="0" w:space="0" w:color="auto"/>
        <w:bottom w:val="none" w:sz="0" w:space="0" w:color="auto"/>
        <w:right w:val="none" w:sz="0" w:space="0" w:color="auto"/>
      </w:divBdr>
      <w:divsChild>
        <w:div w:id="1570918810">
          <w:marLeft w:val="0"/>
          <w:marRight w:val="0"/>
          <w:marTop w:val="0"/>
          <w:marBottom w:val="0"/>
          <w:divBdr>
            <w:top w:val="none" w:sz="0" w:space="0" w:color="auto"/>
            <w:left w:val="none" w:sz="0" w:space="0" w:color="auto"/>
            <w:bottom w:val="single" w:sz="4" w:space="0" w:color="EEEEEE"/>
            <w:right w:val="none" w:sz="0" w:space="0" w:color="auto"/>
          </w:divBdr>
          <w:divsChild>
            <w:div w:id="136799742">
              <w:marLeft w:val="0"/>
              <w:marRight w:val="0"/>
              <w:marTop w:val="0"/>
              <w:marBottom w:val="0"/>
              <w:divBdr>
                <w:top w:val="none" w:sz="0" w:space="0" w:color="auto"/>
                <w:left w:val="none" w:sz="0" w:space="0" w:color="auto"/>
                <w:bottom w:val="none" w:sz="0" w:space="0" w:color="auto"/>
                <w:right w:val="none" w:sz="0" w:space="0" w:color="auto"/>
              </w:divBdr>
            </w:div>
          </w:divsChild>
        </w:div>
        <w:div w:id="981541177">
          <w:marLeft w:val="0"/>
          <w:marRight w:val="0"/>
          <w:marTop w:val="0"/>
          <w:marBottom w:val="47"/>
          <w:divBdr>
            <w:top w:val="none" w:sz="0" w:space="0" w:color="auto"/>
            <w:left w:val="none" w:sz="0" w:space="0" w:color="auto"/>
            <w:bottom w:val="none" w:sz="0" w:space="0" w:color="auto"/>
            <w:right w:val="none" w:sz="0" w:space="0" w:color="auto"/>
          </w:divBdr>
          <w:divsChild>
            <w:div w:id="2073235585">
              <w:marLeft w:val="0"/>
              <w:marRight w:val="0"/>
              <w:marTop w:val="0"/>
              <w:marBottom w:val="0"/>
              <w:divBdr>
                <w:top w:val="none" w:sz="0" w:space="0" w:color="auto"/>
                <w:left w:val="none" w:sz="0" w:space="0" w:color="auto"/>
                <w:bottom w:val="none" w:sz="0" w:space="0" w:color="auto"/>
                <w:right w:val="none" w:sz="0" w:space="0" w:color="auto"/>
              </w:divBdr>
              <w:divsChild>
                <w:div w:id="1205289238">
                  <w:marLeft w:val="0"/>
                  <w:marRight w:val="0"/>
                  <w:marTop w:val="0"/>
                  <w:marBottom w:val="0"/>
                  <w:divBdr>
                    <w:top w:val="none" w:sz="0" w:space="0" w:color="auto"/>
                    <w:left w:val="none" w:sz="0" w:space="0" w:color="auto"/>
                    <w:bottom w:val="none" w:sz="0" w:space="0" w:color="auto"/>
                    <w:right w:val="none" w:sz="0" w:space="0" w:color="auto"/>
                  </w:divBdr>
                  <w:divsChild>
                    <w:div w:id="1732078468">
                      <w:marLeft w:val="0"/>
                      <w:marRight w:val="0"/>
                      <w:marTop w:val="0"/>
                      <w:marBottom w:val="0"/>
                      <w:divBdr>
                        <w:top w:val="none" w:sz="0" w:space="0" w:color="auto"/>
                        <w:left w:val="none" w:sz="0" w:space="0" w:color="auto"/>
                        <w:bottom w:val="none" w:sz="0" w:space="0" w:color="auto"/>
                        <w:right w:val="none" w:sz="0" w:space="0" w:color="auto"/>
                      </w:divBdr>
                      <w:divsChild>
                        <w:div w:id="687416559">
                          <w:marLeft w:val="-56"/>
                          <w:marRight w:val="-56"/>
                          <w:marTop w:val="0"/>
                          <w:marBottom w:val="0"/>
                          <w:divBdr>
                            <w:top w:val="none" w:sz="0" w:space="0" w:color="auto"/>
                            <w:left w:val="none" w:sz="0" w:space="0" w:color="auto"/>
                            <w:bottom w:val="none" w:sz="0" w:space="0" w:color="auto"/>
                            <w:right w:val="none" w:sz="0" w:space="0" w:color="auto"/>
                          </w:divBdr>
                          <w:divsChild>
                            <w:div w:id="494342330">
                              <w:marLeft w:val="56"/>
                              <w:marRight w:val="56"/>
                              <w:marTop w:val="56"/>
                              <w:marBottom w:val="56"/>
                              <w:divBdr>
                                <w:top w:val="single" w:sz="4" w:space="0" w:color="CCCCCC"/>
                                <w:left w:val="single" w:sz="4" w:space="0" w:color="CCCCCC"/>
                                <w:bottom w:val="single" w:sz="4" w:space="0" w:color="CCCCCC"/>
                                <w:right w:val="single" w:sz="4" w:space="0" w:color="CCCCCC"/>
                              </w:divBdr>
                            </w:div>
                            <w:div w:id="1064525298">
                              <w:marLeft w:val="56"/>
                              <w:marRight w:val="56"/>
                              <w:marTop w:val="56"/>
                              <w:marBottom w:val="56"/>
                              <w:divBdr>
                                <w:top w:val="single" w:sz="4" w:space="0" w:color="CCCCCC"/>
                                <w:left w:val="single" w:sz="4" w:space="0" w:color="CCCCCC"/>
                                <w:bottom w:val="single" w:sz="4" w:space="0" w:color="CCCCCC"/>
                                <w:right w:val="single" w:sz="4" w:space="0" w:color="CCCCCC"/>
                              </w:divBdr>
                            </w:div>
                            <w:div w:id="805316058">
                              <w:marLeft w:val="56"/>
                              <w:marRight w:val="56"/>
                              <w:marTop w:val="56"/>
                              <w:marBottom w:val="56"/>
                              <w:divBdr>
                                <w:top w:val="single" w:sz="4" w:space="0" w:color="CCCCCC"/>
                                <w:left w:val="single" w:sz="4" w:space="0" w:color="CCCCCC"/>
                                <w:bottom w:val="single" w:sz="4" w:space="0" w:color="CCCCCC"/>
                                <w:right w:val="single" w:sz="4" w:space="0" w:color="CCCCCC"/>
                              </w:divBdr>
                            </w:div>
                            <w:div w:id="707876668">
                              <w:marLeft w:val="56"/>
                              <w:marRight w:val="56"/>
                              <w:marTop w:val="56"/>
                              <w:marBottom w:val="56"/>
                              <w:divBdr>
                                <w:top w:val="single" w:sz="4" w:space="0" w:color="CCCCCC"/>
                                <w:left w:val="single" w:sz="4" w:space="0" w:color="CCCCCC"/>
                                <w:bottom w:val="single" w:sz="4" w:space="0" w:color="CCCCCC"/>
                                <w:right w:val="single" w:sz="4" w:space="0" w:color="CCCCCC"/>
                              </w:divBdr>
                            </w:div>
                            <w:div w:id="68794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173477">
          <w:marLeft w:val="0"/>
          <w:marRight w:val="0"/>
          <w:marTop w:val="0"/>
          <w:marBottom w:val="0"/>
          <w:divBdr>
            <w:top w:val="single" w:sz="4" w:space="7" w:color="AAAAAA"/>
            <w:left w:val="none" w:sz="0" w:space="0" w:color="auto"/>
            <w:bottom w:val="none" w:sz="0" w:space="0" w:color="auto"/>
            <w:right w:val="none" w:sz="0" w:space="0" w:color="auto"/>
          </w:divBdr>
        </w:div>
      </w:divsChild>
    </w:div>
    <w:div w:id="320890598">
      <w:bodyDiv w:val="1"/>
      <w:marLeft w:val="0"/>
      <w:marRight w:val="0"/>
      <w:marTop w:val="0"/>
      <w:marBottom w:val="0"/>
      <w:divBdr>
        <w:top w:val="none" w:sz="0" w:space="0" w:color="auto"/>
        <w:left w:val="none" w:sz="0" w:space="0" w:color="auto"/>
        <w:bottom w:val="none" w:sz="0" w:space="0" w:color="auto"/>
        <w:right w:val="none" w:sz="0" w:space="0" w:color="auto"/>
      </w:divBdr>
      <w:divsChild>
        <w:div w:id="759761494">
          <w:marLeft w:val="0"/>
          <w:marRight w:val="0"/>
          <w:marTop w:val="0"/>
          <w:marBottom w:val="240"/>
          <w:divBdr>
            <w:top w:val="none" w:sz="0" w:space="0" w:color="auto"/>
            <w:left w:val="none" w:sz="0" w:space="0" w:color="auto"/>
            <w:bottom w:val="none" w:sz="0" w:space="0" w:color="auto"/>
            <w:right w:val="none" w:sz="0" w:space="0" w:color="auto"/>
          </w:divBdr>
          <w:divsChild>
            <w:div w:id="1453397218">
              <w:marLeft w:val="0"/>
              <w:marRight w:val="0"/>
              <w:marTop w:val="0"/>
              <w:marBottom w:val="0"/>
              <w:divBdr>
                <w:top w:val="none" w:sz="0" w:space="0" w:color="auto"/>
                <w:left w:val="none" w:sz="0" w:space="0" w:color="auto"/>
                <w:bottom w:val="none" w:sz="0" w:space="0" w:color="auto"/>
                <w:right w:val="none" w:sz="0" w:space="0" w:color="auto"/>
              </w:divBdr>
              <w:divsChild>
                <w:div w:id="216013394">
                  <w:marLeft w:val="0"/>
                  <w:marRight w:val="0"/>
                  <w:marTop w:val="0"/>
                  <w:marBottom w:val="0"/>
                  <w:divBdr>
                    <w:top w:val="none" w:sz="0" w:space="0" w:color="auto"/>
                    <w:left w:val="none" w:sz="0" w:space="0" w:color="auto"/>
                    <w:bottom w:val="none" w:sz="0" w:space="0" w:color="auto"/>
                    <w:right w:val="none" w:sz="0" w:space="0" w:color="auto"/>
                  </w:divBdr>
                  <w:divsChild>
                    <w:div w:id="4506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237354">
      <w:bodyDiv w:val="1"/>
      <w:marLeft w:val="0"/>
      <w:marRight w:val="0"/>
      <w:marTop w:val="0"/>
      <w:marBottom w:val="0"/>
      <w:divBdr>
        <w:top w:val="none" w:sz="0" w:space="0" w:color="auto"/>
        <w:left w:val="none" w:sz="0" w:space="0" w:color="auto"/>
        <w:bottom w:val="none" w:sz="0" w:space="0" w:color="auto"/>
        <w:right w:val="none" w:sz="0" w:space="0" w:color="auto"/>
      </w:divBdr>
    </w:div>
    <w:div w:id="713504235">
      <w:bodyDiv w:val="1"/>
      <w:marLeft w:val="0"/>
      <w:marRight w:val="0"/>
      <w:marTop w:val="0"/>
      <w:marBottom w:val="0"/>
      <w:divBdr>
        <w:top w:val="none" w:sz="0" w:space="0" w:color="auto"/>
        <w:left w:val="none" w:sz="0" w:space="0" w:color="auto"/>
        <w:bottom w:val="none" w:sz="0" w:space="0" w:color="auto"/>
        <w:right w:val="none" w:sz="0" w:space="0" w:color="auto"/>
      </w:divBdr>
      <w:divsChild>
        <w:div w:id="860779309">
          <w:marLeft w:val="0"/>
          <w:marRight w:val="0"/>
          <w:marTop w:val="75"/>
          <w:marBottom w:val="19"/>
          <w:divBdr>
            <w:top w:val="single" w:sz="4" w:space="0" w:color="AEAEAE"/>
            <w:left w:val="none" w:sz="0" w:space="0" w:color="auto"/>
            <w:bottom w:val="single" w:sz="4" w:space="0" w:color="AEAEAE"/>
            <w:right w:val="none" w:sz="0" w:space="0" w:color="auto"/>
          </w:divBdr>
          <w:divsChild>
            <w:div w:id="1512913090">
              <w:marLeft w:val="0"/>
              <w:marRight w:val="0"/>
              <w:marTop w:val="0"/>
              <w:marBottom w:val="0"/>
              <w:divBdr>
                <w:top w:val="none" w:sz="0" w:space="0" w:color="auto"/>
                <w:left w:val="none" w:sz="0" w:space="0" w:color="auto"/>
                <w:bottom w:val="none" w:sz="0" w:space="0" w:color="auto"/>
                <w:right w:val="none" w:sz="0" w:space="0" w:color="auto"/>
              </w:divBdr>
            </w:div>
            <w:div w:id="765730879">
              <w:marLeft w:val="0"/>
              <w:marRight w:val="131"/>
              <w:marTop w:val="0"/>
              <w:marBottom w:val="0"/>
              <w:divBdr>
                <w:top w:val="none" w:sz="0" w:space="0" w:color="auto"/>
                <w:left w:val="none" w:sz="0" w:space="0" w:color="auto"/>
                <w:bottom w:val="none" w:sz="0" w:space="0" w:color="auto"/>
                <w:right w:val="none" w:sz="0" w:space="0" w:color="auto"/>
              </w:divBdr>
              <w:divsChild>
                <w:div w:id="187372636">
                  <w:marLeft w:val="0"/>
                  <w:marRight w:val="0"/>
                  <w:marTop w:val="0"/>
                  <w:marBottom w:val="0"/>
                  <w:divBdr>
                    <w:top w:val="none" w:sz="0" w:space="0" w:color="auto"/>
                    <w:left w:val="none" w:sz="0" w:space="0" w:color="auto"/>
                    <w:bottom w:val="none" w:sz="0" w:space="0" w:color="auto"/>
                    <w:right w:val="none" w:sz="0" w:space="0" w:color="auto"/>
                  </w:divBdr>
                </w:div>
              </w:divsChild>
            </w:div>
            <w:div w:id="745807680">
              <w:marLeft w:val="140"/>
              <w:marRight w:val="2291"/>
              <w:marTop w:val="0"/>
              <w:marBottom w:val="0"/>
              <w:divBdr>
                <w:top w:val="none" w:sz="0" w:space="0" w:color="auto"/>
                <w:left w:val="none" w:sz="0" w:space="0" w:color="auto"/>
                <w:bottom w:val="none" w:sz="0" w:space="0" w:color="auto"/>
                <w:right w:val="none" w:sz="0" w:space="0" w:color="auto"/>
              </w:divBdr>
            </w:div>
            <w:div w:id="185159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7711">
      <w:bodyDiv w:val="1"/>
      <w:marLeft w:val="0"/>
      <w:marRight w:val="0"/>
      <w:marTop w:val="0"/>
      <w:marBottom w:val="0"/>
      <w:divBdr>
        <w:top w:val="none" w:sz="0" w:space="0" w:color="auto"/>
        <w:left w:val="none" w:sz="0" w:space="0" w:color="auto"/>
        <w:bottom w:val="none" w:sz="0" w:space="0" w:color="auto"/>
        <w:right w:val="none" w:sz="0" w:space="0" w:color="auto"/>
      </w:divBdr>
      <w:divsChild>
        <w:div w:id="295263064">
          <w:marLeft w:val="0"/>
          <w:marRight w:val="0"/>
          <w:marTop w:val="94"/>
          <w:marBottom w:val="0"/>
          <w:divBdr>
            <w:top w:val="none" w:sz="0" w:space="0" w:color="auto"/>
            <w:left w:val="none" w:sz="0" w:space="0" w:color="auto"/>
            <w:bottom w:val="none" w:sz="0" w:space="0" w:color="auto"/>
            <w:right w:val="none" w:sz="0" w:space="0" w:color="auto"/>
          </w:divBdr>
        </w:div>
        <w:div w:id="1854566726">
          <w:marLeft w:val="0"/>
          <w:marRight w:val="0"/>
          <w:marTop w:val="187"/>
          <w:marBottom w:val="187"/>
          <w:divBdr>
            <w:top w:val="none" w:sz="0" w:space="0" w:color="auto"/>
            <w:left w:val="none" w:sz="0" w:space="0" w:color="auto"/>
            <w:bottom w:val="none" w:sz="0" w:space="0" w:color="auto"/>
            <w:right w:val="none" w:sz="0" w:space="0" w:color="auto"/>
          </w:divBdr>
        </w:div>
      </w:divsChild>
    </w:div>
    <w:div w:id="815337378">
      <w:bodyDiv w:val="1"/>
      <w:marLeft w:val="0"/>
      <w:marRight w:val="0"/>
      <w:marTop w:val="0"/>
      <w:marBottom w:val="0"/>
      <w:divBdr>
        <w:top w:val="none" w:sz="0" w:space="0" w:color="auto"/>
        <w:left w:val="none" w:sz="0" w:space="0" w:color="auto"/>
        <w:bottom w:val="none" w:sz="0" w:space="0" w:color="auto"/>
        <w:right w:val="none" w:sz="0" w:space="0" w:color="auto"/>
      </w:divBdr>
    </w:div>
    <w:div w:id="907887731">
      <w:bodyDiv w:val="1"/>
      <w:marLeft w:val="0"/>
      <w:marRight w:val="0"/>
      <w:marTop w:val="0"/>
      <w:marBottom w:val="0"/>
      <w:divBdr>
        <w:top w:val="none" w:sz="0" w:space="0" w:color="auto"/>
        <w:left w:val="none" w:sz="0" w:space="0" w:color="auto"/>
        <w:bottom w:val="none" w:sz="0" w:space="0" w:color="auto"/>
        <w:right w:val="none" w:sz="0" w:space="0" w:color="auto"/>
      </w:divBdr>
      <w:divsChild>
        <w:div w:id="849024082">
          <w:marLeft w:val="0"/>
          <w:marRight w:val="0"/>
          <w:marTop w:val="0"/>
          <w:marBottom w:val="0"/>
          <w:divBdr>
            <w:top w:val="none" w:sz="0" w:space="0" w:color="auto"/>
            <w:left w:val="none" w:sz="0" w:space="0" w:color="auto"/>
            <w:bottom w:val="single" w:sz="4" w:space="0" w:color="EEEEEE"/>
            <w:right w:val="none" w:sz="0" w:space="0" w:color="auto"/>
          </w:divBdr>
          <w:divsChild>
            <w:div w:id="98574870">
              <w:marLeft w:val="0"/>
              <w:marRight w:val="0"/>
              <w:marTop w:val="0"/>
              <w:marBottom w:val="0"/>
              <w:divBdr>
                <w:top w:val="none" w:sz="0" w:space="0" w:color="auto"/>
                <w:left w:val="none" w:sz="0" w:space="0" w:color="auto"/>
                <w:bottom w:val="none" w:sz="0" w:space="0" w:color="auto"/>
                <w:right w:val="none" w:sz="0" w:space="0" w:color="auto"/>
              </w:divBdr>
            </w:div>
          </w:divsChild>
        </w:div>
        <w:div w:id="2143426685">
          <w:marLeft w:val="0"/>
          <w:marRight w:val="0"/>
          <w:marTop w:val="0"/>
          <w:marBottom w:val="47"/>
          <w:divBdr>
            <w:top w:val="none" w:sz="0" w:space="0" w:color="auto"/>
            <w:left w:val="none" w:sz="0" w:space="0" w:color="auto"/>
            <w:bottom w:val="none" w:sz="0" w:space="0" w:color="auto"/>
            <w:right w:val="none" w:sz="0" w:space="0" w:color="auto"/>
          </w:divBdr>
          <w:divsChild>
            <w:div w:id="1150903213">
              <w:marLeft w:val="0"/>
              <w:marRight w:val="0"/>
              <w:marTop w:val="0"/>
              <w:marBottom w:val="0"/>
              <w:divBdr>
                <w:top w:val="none" w:sz="0" w:space="0" w:color="auto"/>
                <w:left w:val="none" w:sz="0" w:space="0" w:color="auto"/>
                <w:bottom w:val="none" w:sz="0" w:space="0" w:color="auto"/>
                <w:right w:val="none" w:sz="0" w:space="0" w:color="auto"/>
              </w:divBdr>
              <w:divsChild>
                <w:div w:id="1914775963">
                  <w:marLeft w:val="0"/>
                  <w:marRight w:val="0"/>
                  <w:marTop w:val="0"/>
                  <w:marBottom w:val="0"/>
                  <w:divBdr>
                    <w:top w:val="none" w:sz="0" w:space="0" w:color="auto"/>
                    <w:left w:val="none" w:sz="0" w:space="0" w:color="auto"/>
                    <w:bottom w:val="none" w:sz="0" w:space="0" w:color="auto"/>
                    <w:right w:val="none" w:sz="0" w:space="0" w:color="auto"/>
                  </w:divBdr>
                  <w:divsChild>
                    <w:div w:id="1728407455">
                      <w:marLeft w:val="0"/>
                      <w:marRight w:val="0"/>
                      <w:marTop w:val="0"/>
                      <w:marBottom w:val="0"/>
                      <w:divBdr>
                        <w:top w:val="none" w:sz="0" w:space="0" w:color="auto"/>
                        <w:left w:val="none" w:sz="0" w:space="0" w:color="auto"/>
                        <w:bottom w:val="none" w:sz="0" w:space="0" w:color="auto"/>
                        <w:right w:val="none" w:sz="0" w:space="0" w:color="auto"/>
                      </w:divBdr>
                      <w:divsChild>
                        <w:div w:id="1397048057">
                          <w:marLeft w:val="-56"/>
                          <w:marRight w:val="-56"/>
                          <w:marTop w:val="0"/>
                          <w:marBottom w:val="0"/>
                          <w:divBdr>
                            <w:top w:val="none" w:sz="0" w:space="0" w:color="auto"/>
                            <w:left w:val="none" w:sz="0" w:space="0" w:color="auto"/>
                            <w:bottom w:val="none" w:sz="0" w:space="0" w:color="auto"/>
                            <w:right w:val="none" w:sz="0" w:space="0" w:color="auto"/>
                          </w:divBdr>
                          <w:divsChild>
                            <w:div w:id="249852541">
                              <w:marLeft w:val="56"/>
                              <w:marRight w:val="56"/>
                              <w:marTop w:val="56"/>
                              <w:marBottom w:val="56"/>
                              <w:divBdr>
                                <w:top w:val="single" w:sz="4" w:space="0" w:color="CCCCCC"/>
                                <w:left w:val="single" w:sz="4" w:space="0" w:color="CCCCCC"/>
                                <w:bottom w:val="single" w:sz="4" w:space="0" w:color="CCCCCC"/>
                                <w:right w:val="single" w:sz="4" w:space="0" w:color="CCCCCC"/>
                              </w:divBdr>
                            </w:div>
                            <w:div w:id="1408068013">
                              <w:marLeft w:val="56"/>
                              <w:marRight w:val="56"/>
                              <w:marTop w:val="56"/>
                              <w:marBottom w:val="56"/>
                              <w:divBdr>
                                <w:top w:val="single" w:sz="4" w:space="0" w:color="CCCCCC"/>
                                <w:left w:val="single" w:sz="4" w:space="0" w:color="CCCCCC"/>
                                <w:bottom w:val="single" w:sz="4" w:space="0" w:color="CCCCCC"/>
                                <w:right w:val="single" w:sz="4" w:space="0" w:color="CCCCCC"/>
                              </w:divBdr>
                            </w:div>
                            <w:div w:id="917178615">
                              <w:marLeft w:val="56"/>
                              <w:marRight w:val="56"/>
                              <w:marTop w:val="56"/>
                              <w:marBottom w:val="56"/>
                              <w:divBdr>
                                <w:top w:val="single" w:sz="4" w:space="0" w:color="CCCCCC"/>
                                <w:left w:val="single" w:sz="4" w:space="0" w:color="CCCCCC"/>
                                <w:bottom w:val="single" w:sz="4" w:space="0" w:color="CCCCCC"/>
                                <w:right w:val="single" w:sz="4" w:space="0" w:color="CCCCCC"/>
                              </w:divBdr>
                            </w:div>
                            <w:div w:id="1857956935">
                              <w:marLeft w:val="56"/>
                              <w:marRight w:val="56"/>
                              <w:marTop w:val="56"/>
                              <w:marBottom w:val="56"/>
                              <w:divBdr>
                                <w:top w:val="single" w:sz="4" w:space="0" w:color="CCCCCC"/>
                                <w:left w:val="single" w:sz="4" w:space="0" w:color="CCCCCC"/>
                                <w:bottom w:val="single" w:sz="4" w:space="0" w:color="CCCCCC"/>
                                <w:right w:val="single" w:sz="4" w:space="0" w:color="CCCCCC"/>
                              </w:divBdr>
                            </w:div>
                            <w:div w:id="113148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978461">
          <w:marLeft w:val="0"/>
          <w:marRight w:val="0"/>
          <w:marTop w:val="0"/>
          <w:marBottom w:val="0"/>
          <w:divBdr>
            <w:top w:val="single" w:sz="4" w:space="7" w:color="AAAAAA"/>
            <w:left w:val="none" w:sz="0" w:space="0" w:color="auto"/>
            <w:bottom w:val="none" w:sz="0" w:space="0" w:color="auto"/>
            <w:right w:val="none" w:sz="0" w:space="0" w:color="auto"/>
          </w:divBdr>
        </w:div>
      </w:divsChild>
    </w:div>
    <w:div w:id="1155924112">
      <w:bodyDiv w:val="1"/>
      <w:marLeft w:val="0"/>
      <w:marRight w:val="0"/>
      <w:marTop w:val="0"/>
      <w:marBottom w:val="0"/>
      <w:divBdr>
        <w:top w:val="none" w:sz="0" w:space="0" w:color="auto"/>
        <w:left w:val="none" w:sz="0" w:space="0" w:color="auto"/>
        <w:bottom w:val="none" w:sz="0" w:space="0" w:color="auto"/>
        <w:right w:val="none" w:sz="0" w:space="0" w:color="auto"/>
      </w:divBdr>
    </w:div>
    <w:div w:id="1179931503">
      <w:bodyDiv w:val="1"/>
      <w:marLeft w:val="0"/>
      <w:marRight w:val="0"/>
      <w:marTop w:val="0"/>
      <w:marBottom w:val="0"/>
      <w:divBdr>
        <w:top w:val="none" w:sz="0" w:space="0" w:color="auto"/>
        <w:left w:val="none" w:sz="0" w:space="0" w:color="auto"/>
        <w:bottom w:val="none" w:sz="0" w:space="0" w:color="auto"/>
        <w:right w:val="none" w:sz="0" w:space="0" w:color="auto"/>
      </w:divBdr>
    </w:div>
    <w:div w:id="1566069209">
      <w:bodyDiv w:val="1"/>
      <w:marLeft w:val="0"/>
      <w:marRight w:val="0"/>
      <w:marTop w:val="0"/>
      <w:marBottom w:val="0"/>
      <w:divBdr>
        <w:top w:val="none" w:sz="0" w:space="0" w:color="auto"/>
        <w:left w:val="none" w:sz="0" w:space="0" w:color="auto"/>
        <w:bottom w:val="none" w:sz="0" w:space="0" w:color="auto"/>
        <w:right w:val="none" w:sz="0" w:space="0" w:color="auto"/>
      </w:divBdr>
      <w:divsChild>
        <w:div w:id="1927153049">
          <w:marLeft w:val="0"/>
          <w:marRight w:val="0"/>
          <w:marTop w:val="94"/>
          <w:marBottom w:val="0"/>
          <w:divBdr>
            <w:top w:val="none" w:sz="0" w:space="0" w:color="auto"/>
            <w:left w:val="none" w:sz="0" w:space="0" w:color="auto"/>
            <w:bottom w:val="none" w:sz="0" w:space="0" w:color="auto"/>
            <w:right w:val="none" w:sz="0" w:space="0" w:color="auto"/>
          </w:divBdr>
        </w:div>
        <w:div w:id="1512791409">
          <w:marLeft w:val="0"/>
          <w:marRight w:val="0"/>
          <w:marTop w:val="187"/>
          <w:marBottom w:val="187"/>
          <w:divBdr>
            <w:top w:val="none" w:sz="0" w:space="0" w:color="auto"/>
            <w:left w:val="none" w:sz="0" w:space="0" w:color="auto"/>
            <w:bottom w:val="none" w:sz="0" w:space="0" w:color="auto"/>
            <w:right w:val="none" w:sz="0" w:space="0" w:color="auto"/>
          </w:divBdr>
        </w:div>
      </w:divsChild>
    </w:div>
    <w:div w:id="1738356709">
      <w:bodyDiv w:val="1"/>
      <w:marLeft w:val="0"/>
      <w:marRight w:val="0"/>
      <w:marTop w:val="0"/>
      <w:marBottom w:val="0"/>
      <w:divBdr>
        <w:top w:val="none" w:sz="0" w:space="0" w:color="auto"/>
        <w:left w:val="none" w:sz="0" w:space="0" w:color="auto"/>
        <w:bottom w:val="none" w:sz="0" w:space="0" w:color="auto"/>
        <w:right w:val="none" w:sz="0" w:space="0" w:color="auto"/>
      </w:divBdr>
      <w:divsChild>
        <w:div w:id="1891453988">
          <w:marLeft w:val="0"/>
          <w:marRight w:val="0"/>
          <w:marTop w:val="0"/>
          <w:marBottom w:val="0"/>
          <w:divBdr>
            <w:top w:val="none" w:sz="0" w:space="0" w:color="auto"/>
            <w:left w:val="none" w:sz="0" w:space="0" w:color="auto"/>
            <w:bottom w:val="single" w:sz="4" w:space="0" w:color="EEEEEE"/>
            <w:right w:val="none" w:sz="0" w:space="0" w:color="auto"/>
          </w:divBdr>
          <w:divsChild>
            <w:div w:id="41638447">
              <w:marLeft w:val="0"/>
              <w:marRight w:val="0"/>
              <w:marTop w:val="0"/>
              <w:marBottom w:val="0"/>
              <w:divBdr>
                <w:top w:val="none" w:sz="0" w:space="0" w:color="auto"/>
                <w:left w:val="none" w:sz="0" w:space="0" w:color="auto"/>
                <w:bottom w:val="none" w:sz="0" w:space="0" w:color="auto"/>
                <w:right w:val="none" w:sz="0" w:space="0" w:color="auto"/>
              </w:divBdr>
            </w:div>
          </w:divsChild>
        </w:div>
        <w:div w:id="670111095">
          <w:marLeft w:val="0"/>
          <w:marRight w:val="0"/>
          <w:marTop w:val="0"/>
          <w:marBottom w:val="47"/>
          <w:divBdr>
            <w:top w:val="none" w:sz="0" w:space="0" w:color="auto"/>
            <w:left w:val="none" w:sz="0" w:space="0" w:color="auto"/>
            <w:bottom w:val="none" w:sz="0" w:space="0" w:color="auto"/>
            <w:right w:val="none" w:sz="0" w:space="0" w:color="auto"/>
          </w:divBdr>
          <w:divsChild>
            <w:div w:id="1698314622">
              <w:marLeft w:val="0"/>
              <w:marRight w:val="0"/>
              <w:marTop w:val="0"/>
              <w:marBottom w:val="0"/>
              <w:divBdr>
                <w:top w:val="none" w:sz="0" w:space="0" w:color="auto"/>
                <w:left w:val="none" w:sz="0" w:space="0" w:color="auto"/>
                <w:bottom w:val="none" w:sz="0" w:space="0" w:color="auto"/>
                <w:right w:val="none" w:sz="0" w:space="0" w:color="auto"/>
              </w:divBdr>
              <w:divsChild>
                <w:div w:id="1259676880">
                  <w:marLeft w:val="0"/>
                  <w:marRight w:val="0"/>
                  <w:marTop w:val="0"/>
                  <w:marBottom w:val="0"/>
                  <w:divBdr>
                    <w:top w:val="none" w:sz="0" w:space="0" w:color="auto"/>
                    <w:left w:val="none" w:sz="0" w:space="0" w:color="auto"/>
                    <w:bottom w:val="none" w:sz="0" w:space="0" w:color="auto"/>
                    <w:right w:val="none" w:sz="0" w:space="0" w:color="auto"/>
                  </w:divBdr>
                  <w:divsChild>
                    <w:div w:id="1275163751">
                      <w:marLeft w:val="0"/>
                      <w:marRight w:val="0"/>
                      <w:marTop w:val="0"/>
                      <w:marBottom w:val="0"/>
                      <w:divBdr>
                        <w:top w:val="none" w:sz="0" w:space="0" w:color="auto"/>
                        <w:left w:val="none" w:sz="0" w:space="0" w:color="auto"/>
                        <w:bottom w:val="none" w:sz="0" w:space="0" w:color="auto"/>
                        <w:right w:val="none" w:sz="0" w:space="0" w:color="auto"/>
                      </w:divBdr>
                      <w:divsChild>
                        <w:div w:id="1894193756">
                          <w:marLeft w:val="-56"/>
                          <w:marRight w:val="-56"/>
                          <w:marTop w:val="0"/>
                          <w:marBottom w:val="0"/>
                          <w:divBdr>
                            <w:top w:val="none" w:sz="0" w:space="0" w:color="auto"/>
                            <w:left w:val="none" w:sz="0" w:space="0" w:color="auto"/>
                            <w:bottom w:val="none" w:sz="0" w:space="0" w:color="auto"/>
                            <w:right w:val="none" w:sz="0" w:space="0" w:color="auto"/>
                          </w:divBdr>
                          <w:divsChild>
                            <w:div w:id="306126749">
                              <w:marLeft w:val="56"/>
                              <w:marRight w:val="56"/>
                              <w:marTop w:val="56"/>
                              <w:marBottom w:val="56"/>
                              <w:divBdr>
                                <w:top w:val="single" w:sz="4" w:space="0" w:color="CCCCCC"/>
                                <w:left w:val="single" w:sz="4" w:space="0" w:color="CCCCCC"/>
                                <w:bottom w:val="single" w:sz="4" w:space="0" w:color="CCCCCC"/>
                                <w:right w:val="single" w:sz="4" w:space="0" w:color="CCCCCC"/>
                              </w:divBdr>
                            </w:div>
                            <w:div w:id="1339194419">
                              <w:marLeft w:val="56"/>
                              <w:marRight w:val="56"/>
                              <w:marTop w:val="56"/>
                              <w:marBottom w:val="56"/>
                              <w:divBdr>
                                <w:top w:val="single" w:sz="4" w:space="0" w:color="CCCCCC"/>
                                <w:left w:val="single" w:sz="4" w:space="0" w:color="CCCCCC"/>
                                <w:bottom w:val="single" w:sz="4" w:space="0" w:color="CCCCCC"/>
                                <w:right w:val="single" w:sz="4" w:space="0" w:color="CCCCCC"/>
                              </w:divBdr>
                            </w:div>
                            <w:div w:id="1755855982">
                              <w:marLeft w:val="56"/>
                              <w:marRight w:val="56"/>
                              <w:marTop w:val="56"/>
                              <w:marBottom w:val="56"/>
                              <w:divBdr>
                                <w:top w:val="single" w:sz="4" w:space="0" w:color="CCCCCC"/>
                                <w:left w:val="single" w:sz="4" w:space="0" w:color="CCCCCC"/>
                                <w:bottom w:val="single" w:sz="4" w:space="0" w:color="CCCCCC"/>
                                <w:right w:val="single" w:sz="4" w:space="0" w:color="CCCCCC"/>
                              </w:divBdr>
                            </w:div>
                            <w:div w:id="1859809340">
                              <w:marLeft w:val="56"/>
                              <w:marRight w:val="56"/>
                              <w:marTop w:val="56"/>
                              <w:marBottom w:val="56"/>
                              <w:divBdr>
                                <w:top w:val="single" w:sz="4" w:space="0" w:color="CCCCCC"/>
                                <w:left w:val="single" w:sz="4" w:space="0" w:color="CCCCCC"/>
                                <w:bottom w:val="single" w:sz="4" w:space="0" w:color="CCCCCC"/>
                                <w:right w:val="single" w:sz="4" w:space="0" w:color="CCCCCC"/>
                              </w:divBdr>
                            </w:div>
                            <w:div w:id="11623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08467">
          <w:marLeft w:val="0"/>
          <w:marRight w:val="0"/>
          <w:marTop w:val="0"/>
          <w:marBottom w:val="0"/>
          <w:divBdr>
            <w:top w:val="single" w:sz="4" w:space="7" w:color="AAAAAA"/>
            <w:left w:val="none" w:sz="0" w:space="0" w:color="auto"/>
            <w:bottom w:val="none" w:sz="0" w:space="0" w:color="auto"/>
            <w:right w:val="none" w:sz="0" w:space="0" w:color="auto"/>
          </w:divBdr>
        </w:div>
      </w:divsChild>
    </w:div>
    <w:div w:id="1796872051">
      <w:bodyDiv w:val="1"/>
      <w:marLeft w:val="0"/>
      <w:marRight w:val="0"/>
      <w:marTop w:val="0"/>
      <w:marBottom w:val="0"/>
      <w:divBdr>
        <w:top w:val="none" w:sz="0" w:space="0" w:color="auto"/>
        <w:left w:val="none" w:sz="0" w:space="0" w:color="auto"/>
        <w:bottom w:val="none" w:sz="0" w:space="0" w:color="auto"/>
        <w:right w:val="none" w:sz="0" w:space="0" w:color="auto"/>
      </w:divBdr>
      <w:divsChild>
        <w:div w:id="293371282">
          <w:marLeft w:val="0"/>
          <w:marRight w:val="0"/>
          <w:marTop w:val="94"/>
          <w:marBottom w:val="0"/>
          <w:divBdr>
            <w:top w:val="none" w:sz="0" w:space="0" w:color="auto"/>
            <w:left w:val="none" w:sz="0" w:space="0" w:color="auto"/>
            <w:bottom w:val="none" w:sz="0" w:space="0" w:color="auto"/>
            <w:right w:val="none" w:sz="0" w:space="0" w:color="auto"/>
          </w:divBdr>
        </w:div>
        <w:div w:id="1849445701">
          <w:marLeft w:val="0"/>
          <w:marRight w:val="0"/>
          <w:marTop w:val="187"/>
          <w:marBottom w:val="187"/>
          <w:divBdr>
            <w:top w:val="none" w:sz="0" w:space="0" w:color="auto"/>
            <w:left w:val="none" w:sz="0" w:space="0" w:color="auto"/>
            <w:bottom w:val="none" w:sz="0" w:space="0" w:color="auto"/>
            <w:right w:val="none" w:sz="0" w:space="0" w:color="auto"/>
          </w:divBdr>
        </w:div>
      </w:divsChild>
    </w:div>
    <w:div w:id="1824547160">
      <w:bodyDiv w:val="1"/>
      <w:marLeft w:val="0"/>
      <w:marRight w:val="0"/>
      <w:marTop w:val="0"/>
      <w:marBottom w:val="0"/>
      <w:divBdr>
        <w:top w:val="none" w:sz="0" w:space="0" w:color="auto"/>
        <w:left w:val="none" w:sz="0" w:space="0" w:color="auto"/>
        <w:bottom w:val="none" w:sz="0" w:space="0" w:color="auto"/>
        <w:right w:val="none" w:sz="0" w:space="0" w:color="auto"/>
      </w:divBdr>
      <w:divsChild>
        <w:div w:id="1818109804">
          <w:marLeft w:val="0"/>
          <w:marRight w:val="0"/>
          <w:marTop w:val="75"/>
          <w:marBottom w:val="19"/>
          <w:divBdr>
            <w:top w:val="single" w:sz="4" w:space="0" w:color="AEAEAE"/>
            <w:left w:val="none" w:sz="0" w:space="0" w:color="auto"/>
            <w:bottom w:val="single" w:sz="4" w:space="0" w:color="AEAEAE"/>
            <w:right w:val="none" w:sz="0" w:space="0" w:color="auto"/>
          </w:divBdr>
          <w:divsChild>
            <w:div w:id="21252254">
              <w:marLeft w:val="0"/>
              <w:marRight w:val="0"/>
              <w:marTop w:val="0"/>
              <w:marBottom w:val="0"/>
              <w:divBdr>
                <w:top w:val="none" w:sz="0" w:space="0" w:color="auto"/>
                <w:left w:val="none" w:sz="0" w:space="0" w:color="auto"/>
                <w:bottom w:val="none" w:sz="0" w:space="0" w:color="auto"/>
                <w:right w:val="none" w:sz="0" w:space="0" w:color="auto"/>
              </w:divBdr>
            </w:div>
            <w:div w:id="1677418772">
              <w:marLeft w:val="0"/>
              <w:marRight w:val="131"/>
              <w:marTop w:val="0"/>
              <w:marBottom w:val="0"/>
              <w:divBdr>
                <w:top w:val="none" w:sz="0" w:space="0" w:color="auto"/>
                <w:left w:val="none" w:sz="0" w:space="0" w:color="auto"/>
                <w:bottom w:val="none" w:sz="0" w:space="0" w:color="auto"/>
                <w:right w:val="none" w:sz="0" w:space="0" w:color="auto"/>
              </w:divBdr>
              <w:divsChild>
                <w:div w:id="1716155576">
                  <w:marLeft w:val="0"/>
                  <w:marRight w:val="0"/>
                  <w:marTop w:val="0"/>
                  <w:marBottom w:val="0"/>
                  <w:divBdr>
                    <w:top w:val="none" w:sz="0" w:space="0" w:color="auto"/>
                    <w:left w:val="none" w:sz="0" w:space="0" w:color="auto"/>
                    <w:bottom w:val="none" w:sz="0" w:space="0" w:color="auto"/>
                    <w:right w:val="none" w:sz="0" w:space="0" w:color="auto"/>
                  </w:divBdr>
                </w:div>
              </w:divsChild>
            </w:div>
            <w:div w:id="1472793203">
              <w:marLeft w:val="140"/>
              <w:marRight w:val="2291"/>
              <w:marTop w:val="0"/>
              <w:marBottom w:val="0"/>
              <w:divBdr>
                <w:top w:val="none" w:sz="0" w:space="0" w:color="auto"/>
                <w:left w:val="none" w:sz="0" w:space="0" w:color="auto"/>
                <w:bottom w:val="none" w:sz="0" w:space="0" w:color="auto"/>
                <w:right w:val="none" w:sz="0" w:space="0" w:color="auto"/>
              </w:divBdr>
            </w:div>
            <w:div w:id="15231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roxxi.ru/zhurnal-agromir-xxi/novosti/v-sochi-sobrali-nebyvalyi-urozhai-chaja.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dairynews.ru/news/top-50-molokopererabatyvayushchikh-predpriyatiy.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00B36C-CF71-4494-87E7-BAC51B661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15</Pages>
  <Words>5820</Words>
  <Characters>33180</Characters>
  <Application>Microsoft Office Word</Application>
  <DocSecurity>0</DocSecurity>
  <Lines>276</Lines>
  <Paragraphs>77</Paragraphs>
  <ScaleCrop>false</ScaleCrop>
  <Company/>
  <LinksUpToDate>false</LinksUpToDate>
  <CharactersWithSpaces>38923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36</cp:revision>
  <dcterms:created xsi:type="dcterms:W3CDTF">2016-12-19T11:10:00Z</dcterms:created>
  <dcterms:modified xsi:type="dcterms:W3CDTF">2016-12-19T12:29:00Z</dcterms:modified>
</cp:coreProperties>
</file>