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18" w:rsidRDefault="00787218" w:rsidP="00AA4A8A">
      <w:pPr>
        <w:pStyle w:val="p5"/>
        <w:rPr>
          <w:rStyle w:val="s1"/>
          <w:rFonts w:ascii="Georgia" w:hAnsi="Georgia"/>
          <w:b/>
          <w:bCs/>
          <w:color w:val="000000"/>
          <w:sz w:val="36"/>
          <w:szCs w:val="36"/>
        </w:rPr>
      </w:pPr>
    </w:p>
    <w:p w:rsidR="00787218" w:rsidRDefault="00787218" w:rsidP="00787218">
      <w:pPr>
        <w:pStyle w:val="p5"/>
        <w:rPr>
          <w:rStyle w:val="s1"/>
          <w:rFonts w:ascii="Georgia" w:hAnsi="Georgia"/>
          <w:b/>
          <w:bCs/>
          <w:color w:val="000000"/>
          <w:sz w:val="36"/>
          <w:szCs w:val="36"/>
        </w:rPr>
      </w:pPr>
    </w:p>
    <w:p w:rsidR="00787218" w:rsidRDefault="00787218" w:rsidP="00787218">
      <w:pPr>
        <w:pStyle w:val="p5"/>
        <w:rPr>
          <w:rStyle w:val="s1"/>
          <w:rFonts w:ascii="Georgia" w:hAnsi="Georgia"/>
          <w:b/>
          <w:bCs/>
          <w:color w:val="000000"/>
          <w:sz w:val="36"/>
          <w:szCs w:val="36"/>
        </w:rPr>
      </w:pPr>
    </w:p>
    <w:p w:rsidR="00787218" w:rsidRDefault="00787218" w:rsidP="00787218">
      <w:pPr>
        <w:pStyle w:val="p5"/>
        <w:rPr>
          <w:rStyle w:val="s1"/>
          <w:rFonts w:ascii="Georgia" w:hAnsi="Georgia"/>
          <w:b/>
          <w:bCs/>
          <w:color w:val="000000"/>
          <w:sz w:val="36"/>
          <w:szCs w:val="36"/>
        </w:rPr>
      </w:pPr>
    </w:p>
    <w:p w:rsidR="00787218" w:rsidRDefault="00787218" w:rsidP="00787218">
      <w:pPr>
        <w:pStyle w:val="p5"/>
        <w:rPr>
          <w:rStyle w:val="s1"/>
          <w:rFonts w:ascii="Georgia" w:hAnsi="Georgia"/>
          <w:b/>
          <w:bCs/>
          <w:color w:val="000000"/>
          <w:sz w:val="36"/>
          <w:szCs w:val="36"/>
        </w:rPr>
      </w:pPr>
    </w:p>
    <w:p w:rsidR="00787218" w:rsidRDefault="00787218" w:rsidP="00787218">
      <w:pPr>
        <w:pStyle w:val="p5"/>
        <w:rPr>
          <w:rStyle w:val="s1"/>
          <w:rFonts w:ascii="Georgia" w:hAnsi="Georgia"/>
          <w:b/>
          <w:bCs/>
          <w:color w:val="000000"/>
          <w:sz w:val="36"/>
          <w:szCs w:val="36"/>
        </w:rPr>
      </w:pPr>
    </w:p>
    <w:p w:rsidR="00787218" w:rsidRDefault="00787218" w:rsidP="00787218">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87218" w:rsidRDefault="00787218" w:rsidP="00787218">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87218" w:rsidRDefault="00787218" w:rsidP="00787218">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(25 апреля 2017г.)</w:t>
      </w:r>
    </w:p>
    <w:p w:rsidR="00787218" w:rsidRDefault="00787218" w:rsidP="00787218">
      <w:pPr>
        <w:pStyle w:val="p6"/>
        <w:rPr>
          <w:rStyle w:val="s2"/>
          <w:rFonts w:ascii="Georgia" w:hAnsi="Georgia"/>
          <w:b/>
          <w:bCs/>
          <w:i/>
          <w:iCs/>
          <w:color w:val="000000"/>
          <w:sz w:val="32"/>
          <w:szCs w:val="32"/>
        </w:rPr>
      </w:pPr>
    </w:p>
    <w:p w:rsidR="00787218" w:rsidRDefault="00787218" w:rsidP="00787218">
      <w:pPr>
        <w:pStyle w:val="p6"/>
        <w:rPr>
          <w:rStyle w:val="s2"/>
          <w:rFonts w:ascii="Georgia" w:hAnsi="Georgia"/>
          <w:b/>
          <w:bCs/>
          <w:i/>
          <w:iCs/>
          <w:color w:val="000000"/>
          <w:sz w:val="32"/>
          <w:szCs w:val="32"/>
        </w:rPr>
      </w:pPr>
    </w:p>
    <w:p w:rsidR="00787218" w:rsidRDefault="00787218" w:rsidP="00787218">
      <w:pPr>
        <w:pStyle w:val="p6"/>
        <w:rPr>
          <w:rStyle w:val="s2"/>
          <w:rFonts w:ascii="Georgia" w:hAnsi="Georgia"/>
          <w:b/>
          <w:bCs/>
          <w:i/>
          <w:iCs/>
          <w:color w:val="000000"/>
          <w:sz w:val="32"/>
          <w:szCs w:val="32"/>
        </w:rPr>
      </w:pPr>
    </w:p>
    <w:p w:rsidR="00787218" w:rsidRDefault="00787218" w:rsidP="00787218">
      <w:pPr>
        <w:pStyle w:val="p6"/>
        <w:rPr>
          <w:rStyle w:val="s2"/>
          <w:rFonts w:ascii="Georgia" w:hAnsi="Georgia"/>
          <w:b/>
          <w:bCs/>
          <w:i/>
          <w:iCs/>
          <w:color w:val="000000"/>
          <w:sz w:val="32"/>
          <w:szCs w:val="32"/>
        </w:rPr>
      </w:pPr>
    </w:p>
    <w:p w:rsidR="00787218" w:rsidRDefault="00787218" w:rsidP="00787218">
      <w:pPr>
        <w:pStyle w:val="p6"/>
        <w:rPr>
          <w:rStyle w:val="s2"/>
          <w:rFonts w:ascii="Georgia" w:hAnsi="Georgia"/>
          <w:b/>
          <w:bCs/>
          <w:i/>
          <w:iCs/>
          <w:color w:val="000000"/>
          <w:sz w:val="32"/>
          <w:szCs w:val="32"/>
        </w:rPr>
      </w:pPr>
    </w:p>
    <w:p w:rsidR="00787218" w:rsidRDefault="00787218" w:rsidP="00787218">
      <w:pPr>
        <w:pStyle w:val="p6"/>
        <w:rPr>
          <w:rStyle w:val="s2"/>
          <w:rFonts w:ascii="Georgia" w:hAnsi="Georgia"/>
          <w:b/>
          <w:bCs/>
          <w:i/>
          <w:iCs/>
          <w:color w:val="000000"/>
          <w:sz w:val="32"/>
          <w:szCs w:val="32"/>
        </w:rPr>
      </w:pPr>
    </w:p>
    <w:p w:rsidR="00787218" w:rsidRDefault="00787218" w:rsidP="00787218">
      <w:pPr>
        <w:pStyle w:val="p6"/>
        <w:rPr>
          <w:rStyle w:val="s2"/>
          <w:rFonts w:ascii="Georgia" w:hAnsi="Georgia"/>
          <w:b/>
          <w:bCs/>
          <w:i/>
          <w:iCs/>
          <w:color w:val="000000"/>
          <w:sz w:val="32"/>
          <w:szCs w:val="32"/>
        </w:rPr>
      </w:pPr>
    </w:p>
    <w:p w:rsidR="00787218" w:rsidRDefault="00787218" w:rsidP="00787218">
      <w:pPr>
        <w:pStyle w:val="p6"/>
        <w:rPr>
          <w:rFonts w:ascii="Georgia" w:hAnsi="Georgia"/>
          <w:color w:val="000000"/>
          <w:sz w:val="32"/>
          <w:szCs w:val="32"/>
        </w:rPr>
      </w:pPr>
    </w:p>
    <w:p w:rsidR="00787218" w:rsidRDefault="00787218" w:rsidP="00787218">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87218" w:rsidRDefault="00787218" w:rsidP="00787218">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87218" w:rsidRDefault="00787218" w:rsidP="00787218">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87218" w:rsidRDefault="00787218" w:rsidP="00787218">
      <w:pPr>
        <w:spacing w:line="240" w:lineRule="auto"/>
        <w:ind w:left="2832" w:firstLine="708"/>
        <w:rPr>
          <w:rFonts w:ascii="Arial" w:hAnsi="Arial" w:cs="Arial"/>
          <w:i/>
          <w:caps/>
          <w:sz w:val="26"/>
          <w:szCs w:val="26"/>
        </w:rPr>
      </w:pPr>
    </w:p>
    <w:p w:rsidR="00787218" w:rsidRDefault="00787218" w:rsidP="00787218">
      <w:pPr>
        <w:spacing w:line="240" w:lineRule="auto"/>
        <w:ind w:left="2832" w:firstLine="708"/>
        <w:rPr>
          <w:rFonts w:ascii="Arial" w:hAnsi="Arial" w:cs="Arial"/>
          <w:i/>
          <w:caps/>
          <w:sz w:val="26"/>
          <w:szCs w:val="26"/>
        </w:rPr>
      </w:pPr>
    </w:p>
    <w:p w:rsidR="00787218" w:rsidRDefault="00787218" w:rsidP="00787218">
      <w:pPr>
        <w:spacing w:line="240" w:lineRule="auto"/>
        <w:ind w:left="2832" w:firstLine="708"/>
        <w:rPr>
          <w:rFonts w:ascii="Arial" w:hAnsi="Arial" w:cs="Arial"/>
          <w:i/>
          <w:caps/>
          <w:sz w:val="26"/>
          <w:szCs w:val="26"/>
        </w:rPr>
      </w:pPr>
    </w:p>
    <w:p w:rsidR="00787218" w:rsidRPr="00B16013" w:rsidRDefault="00787218" w:rsidP="00787218">
      <w:pPr>
        <w:spacing w:line="240" w:lineRule="auto"/>
        <w:ind w:left="2832" w:firstLine="708"/>
        <w:rPr>
          <w:rFonts w:ascii="Arial" w:hAnsi="Arial" w:cs="Arial"/>
          <w:i/>
          <w:caps/>
          <w:sz w:val="26"/>
          <w:szCs w:val="26"/>
        </w:rPr>
      </w:pPr>
      <w:r w:rsidRPr="003C2C6C">
        <w:rPr>
          <w:rFonts w:ascii="Arial" w:hAnsi="Arial" w:cs="Arial"/>
          <w:i/>
          <w:caps/>
          <w:sz w:val="26"/>
          <w:szCs w:val="26"/>
        </w:rPr>
        <w:t>Оглавление</w:t>
      </w:r>
    </w:p>
    <w:p w:rsidR="00787218" w:rsidRPr="00D30C07" w:rsidRDefault="00787218" w:rsidP="00787218">
      <w:pPr>
        <w:spacing w:line="240" w:lineRule="auto"/>
        <w:rPr>
          <w:rFonts w:ascii="Monotype Corsiva" w:eastAsia="Calibri" w:hAnsi="Monotype Corsiva"/>
        </w:rPr>
      </w:pPr>
    </w:p>
    <w:p w:rsidR="00B72BC7" w:rsidRPr="00AA4A8A" w:rsidRDefault="00B72BC7" w:rsidP="00B72BC7">
      <w:pPr>
        <w:spacing w:after="0" w:line="240" w:lineRule="auto"/>
        <w:rPr>
          <w:rFonts w:ascii="Monotype Corsiva" w:eastAsia="Calibri" w:hAnsi="Monotype Corsiva"/>
        </w:rPr>
      </w:pPr>
    </w:p>
    <w:p w:rsidR="009A1F29" w:rsidRPr="00AA4A8A" w:rsidRDefault="009A1F29" w:rsidP="009A1F29">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Arial" w:eastAsia="Times New Roman" w:hAnsi="Arial" w:cs="Arial"/>
          <w:bCs/>
          <w:caps/>
          <w:kern w:val="36"/>
          <w:sz w:val="24"/>
          <w:szCs w:val="24"/>
          <w:lang w:eastAsia="ru-RU"/>
        </w:rPr>
        <w:t>Роспотребнадзор опроверг сообщения о росте на 24% фальсификата в России</w:t>
      </w:r>
    </w:p>
    <w:p w:rsidR="009A1F29" w:rsidRPr="00AA4A8A" w:rsidRDefault="009A1F29" w:rsidP="009A1F29">
      <w:pPr>
        <w:shd w:val="clear" w:color="auto" w:fill="FFFFFF"/>
        <w:spacing w:after="0" w:line="240" w:lineRule="auto"/>
        <w:outlineLvl w:val="0"/>
        <w:rPr>
          <w:rFonts w:ascii="Arial" w:eastAsia="Times New Roman" w:hAnsi="Arial" w:cs="Arial"/>
          <w:sz w:val="24"/>
          <w:szCs w:val="24"/>
          <w:lang w:eastAsia="ru-RU"/>
        </w:rPr>
      </w:pPr>
      <w:proofErr w:type="spellStart"/>
      <w:r w:rsidRPr="00AA4A8A">
        <w:rPr>
          <w:rFonts w:ascii="Arial" w:eastAsia="Times New Roman" w:hAnsi="Arial" w:cs="Arial"/>
          <w:sz w:val="24"/>
          <w:szCs w:val="24"/>
          <w:lang w:eastAsia="ru-RU"/>
        </w:rPr>
        <w:t>The</w:t>
      </w:r>
      <w:proofErr w:type="spellEnd"/>
      <w:r w:rsidRPr="00AA4A8A">
        <w:rPr>
          <w:rFonts w:ascii="Arial" w:eastAsia="Times New Roman" w:hAnsi="Arial" w:cs="Arial"/>
          <w:sz w:val="24"/>
          <w:szCs w:val="24"/>
          <w:lang w:eastAsia="ru-RU"/>
        </w:rPr>
        <w:t xml:space="preserve"> </w:t>
      </w:r>
      <w:proofErr w:type="spellStart"/>
      <w:r w:rsidRPr="00AA4A8A">
        <w:rPr>
          <w:rFonts w:ascii="Arial" w:eastAsia="Times New Roman" w:hAnsi="Arial" w:cs="Arial"/>
          <w:sz w:val="24"/>
          <w:szCs w:val="24"/>
          <w:lang w:eastAsia="ru-RU"/>
        </w:rPr>
        <w:t>DairyNews</w:t>
      </w:r>
      <w:proofErr w:type="spellEnd"/>
    </w:p>
    <w:p w:rsidR="00787218" w:rsidRPr="00AA4A8A" w:rsidRDefault="00787218" w:rsidP="00B72BC7">
      <w:pPr>
        <w:spacing w:after="0" w:line="240" w:lineRule="auto"/>
        <w:rPr>
          <w:rFonts w:ascii="Calibri" w:eastAsia="Calibri" w:hAnsi="Calibri"/>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4</w:t>
      </w:r>
    </w:p>
    <w:p w:rsidR="00B72BC7" w:rsidRPr="00AA4A8A" w:rsidRDefault="00B72BC7" w:rsidP="00B72BC7">
      <w:pPr>
        <w:shd w:val="clear" w:color="auto" w:fill="FFFFFF"/>
        <w:spacing w:after="0" w:line="240" w:lineRule="auto"/>
        <w:outlineLvl w:val="0"/>
        <w:rPr>
          <w:rFonts w:ascii="Monotype Corsiva" w:eastAsia="Calibri" w:hAnsi="Monotype Corsiva"/>
        </w:rPr>
      </w:pPr>
    </w:p>
    <w:p w:rsidR="009A1F29" w:rsidRPr="00AA4A8A" w:rsidRDefault="009A1F29" w:rsidP="009A1F29">
      <w:pPr>
        <w:spacing w:after="0" w:line="240" w:lineRule="auto"/>
        <w:rPr>
          <w:rFonts w:ascii="Arial" w:hAnsi="Arial" w:cs="Arial"/>
          <w:sz w:val="24"/>
          <w:szCs w:val="24"/>
        </w:rPr>
      </w:pPr>
      <w:r w:rsidRPr="00AA4A8A">
        <w:rPr>
          <w:rFonts w:ascii="Arial" w:hAnsi="Arial" w:cs="Arial"/>
          <w:sz w:val="24"/>
          <w:szCs w:val="24"/>
        </w:rPr>
        <w:t>В МОСКВЕ ОБСУДИЛИ ВОПРОСЫ РАЗВИТИЯ ОРГАНИЧЕСКОГО СЕЛЬСКОГО ХОЗЯЙСТВА</w:t>
      </w:r>
    </w:p>
    <w:p w:rsidR="009A1F29" w:rsidRPr="00AA4A8A" w:rsidRDefault="009A1F29" w:rsidP="009A1F29">
      <w:pPr>
        <w:spacing w:after="0" w:line="240" w:lineRule="auto"/>
        <w:rPr>
          <w:rFonts w:ascii="Arial" w:hAnsi="Arial" w:cs="Arial"/>
          <w:sz w:val="24"/>
          <w:szCs w:val="24"/>
        </w:rPr>
      </w:pPr>
      <w:proofErr w:type="spellStart"/>
      <w:r w:rsidRPr="00AA4A8A">
        <w:rPr>
          <w:rFonts w:ascii="Arial" w:hAnsi="Arial" w:cs="Arial"/>
          <w:sz w:val="24"/>
          <w:szCs w:val="24"/>
          <w:lang w:val="en-US"/>
        </w:rPr>
        <w:t>AgroXXI</w:t>
      </w:r>
      <w:proofErr w:type="spellEnd"/>
      <w:r w:rsidRPr="00AA4A8A">
        <w:rPr>
          <w:rFonts w:ascii="Arial" w:hAnsi="Arial" w:cs="Arial"/>
          <w:sz w:val="24"/>
          <w:szCs w:val="24"/>
        </w:rPr>
        <w:t>.</w:t>
      </w:r>
      <w:proofErr w:type="spellStart"/>
      <w:r w:rsidRPr="00AA4A8A">
        <w:rPr>
          <w:rFonts w:ascii="Arial" w:hAnsi="Arial" w:cs="Arial"/>
          <w:sz w:val="24"/>
          <w:szCs w:val="24"/>
          <w:lang w:val="en-US"/>
        </w:rPr>
        <w:t>ru</w:t>
      </w:r>
      <w:proofErr w:type="spellEnd"/>
    </w:p>
    <w:p w:rsidR="00787218" w:rsidRPr="00AA4A8A" w:rsidRDefault="00787218" w:rsidP="00B72BC7">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5</w:t>
      </w:r>
    </w:p>
    <w:p w:rsidR="00B72BC7" w:rsidRPr="00AA4A8A" w:rsidRDefault="00B72BC7" w:rsidP="00B72BC7">
      <w:pPr>
        <w:spacing w:after="0" w:line="240" w:lineRule="auto"/>
        <w:rPr>
          <w:rFonts w:ascii="Monotype Corsiva" w:eastAsia="Calibri" w:hAnsi="Monotype Corsiva"/>
        </w:rPr>
      </w:pPr>
    </w:p>
    <w:p w:rsidR="009A1F29" w:rsidRPr="00AA4A8A" w:rsidRDefault="009A1F29" w:rsidP="009A1F29">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Arial" w:eastAsia="Times New Roman" w:hAnsi="Arial" w:cs="Arial"/>
          <w:bCs/>
          <w:caps/>
          <w:kern w:val="36"/>
          <w:sz w:val="24"/>
          <w:szCs w:val="24"/>
          <w:lang w:eastAsia="ru-RU"/>
        </w:rPr>
        <w:t>Кабмин утвердил перечень водных биоресурсов для добычи</w:t>
      </w:r>
    </w:p>
    <w:p w:rsidR="009A1F29" w:rsidRPr="00AA4A8A" w:rsidRDefault="009A1F29" w:rsidP="009A1F29">
      <w:pPr>
        <w:spacing w:after="0" w:line="240" w:lineRule="auto"/>
        <w:rPr>
          <w:rFonts w:ascii="Arial" w:eastAsia="Times New Roman" w:hAnsi="Arial" w:cs="Arial"/>
          <w:sz w:val="24"/>
          <w:szCs w:val="24"/>
          <w:lang w:eastAsia="ru-RU"/>
        </w:rPr>
      </w:pPr>
      <w:r w:rsidRPr="00AA4A8A">
        <w:rPr>
          <w:rFonts w:ascii="Arial" w:eastAsia="Times New Roman" w:hAnsi="Arial" w:cs="Arial"/>
          <w:bCs/>
          <w:sz w:val="24"/>
          <w:szCs w:val="24"/>
          <w:lang w:eastAsia="ru-RU"/>
        </w:rPr>
        <w:t>KVEDOMOSTI.RU</w:t>
      </w:r>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w:t>
      </w:r>
      <w:r w:rsidR="009A1F29" w:rsidRPr="00AA4A8A">
        <w:rPr>
          <w:rFonts w:ascii="Monotype Corsiva" w:eastAsia="Calibri" w:hAnsi="Monotype Corsiva"/>
        </w:rPr>
        <w:t>.</w:t>
      </w:r>
      <w:r w:rsidRPr="00AA4A8A">
        <w:rPr>
          <w:rFonts w:ascii="Monotype Corsiva" w:eastAsia="Calibri" w:hAnsi="Monotype Corsiva"/>
        </w:rPr>
        <w:t>04.2017</w:t>
      </w:r>
      <w:r w:rsidRPr="00AA4A8A">
        <w:rPr>
          <w:rFonts w:ascii="Calibri" w:eastAsia="Calibri" w:hAnsi="Calibri"/>
        </w:rPr>
        <w:t>………………………………………….………………………….……………………………………………</w:t>
      </w:r>
      <w:r w:rsidR="0038789B">
        <w:rPr>
          <w:rFonts w:ascii="Calibri" w:eastAsia="Calibri" w:hAnsi="Calibri"/>
        </w:rPr>
        <w:t>5</w:t>
      </w:r>
    </w:p>
    <w:p w:rsidR="00B72BC7" w:rsidRPr="00AA4A8A" w:rsidRDefault="00B72BC7" w:rsidP="00B72BC7">
      <w:pPr>
        <w:spacing w:after="0" w:line="240" w:lineRule="auto"/>
        <w:rPr>
          <w:rFonts w:ascii="Monotype Corsiva" w:eastAsia="Calibri" w:hAnsi="Monotype Corsiva"/>
        </w:rPr>
      </w:pPr>
    </w:p>
    <w:p w:rsidR="009A1F29" w:rsidRPr="00AA4A8A" w:rsidRDefault="009A1F29" w:rsidP="009A1F29">
      <w:pPr>
        <w:shd w:val="clear" w:color="auto" w:fill="FFFFFF"/>
        <w:spacing w:after="0" w:line="240" w:lineRule="auto"/>
        <w:rPr>
          <w:rFonts w:ascii="Arial" w:eastAsia="Times New Roman" w:hAnsi="Arial" w:cs="Arial"/>
          <w:bCs/>
          <w:caps/>
          <w:sz w:val="24"/>
          <w:szCs w:val="24"/>
          <w:lang w:eastAsia="ru-RU"/>
        </w:rPr>
      </w:pPr>
      <w:r w:rsidRPr="00AA4A8A">
        <w:rPr>
          <w:rFonts w:ascii="Arial" w:eastAsia="Times New Roman" w:hAnsi="Arial" w:cs="Arial"/>
          <w:bCs/>
          <w:caps/>
          <w:sz w:val="24"/>
          <w:szCs w:val="24"/>
          <w:lang w:eastAsia="ru-RU"/>
        </w:rPr>
        <w:t xml:space="preserve">Кредитование сезонных полевых работ в России выросло на 13,3% - до 104,76 </w:t>
      </w:r>
      <w:proofErr w:type="gramStart"/>
      <w:r w:rsidRPr="00AA4A8A">
        <w:rPr>
          <w:rFonts w:ascii="Arial" w:eastAsia="Times New Roman" w:hAnsi="Arial" w:cs="Arial"/>
          <w:bCs/>
          <w:caps/>
          <w:sz w:val="24"/>
          <w:szCs w:val="24"/>
          <w:lang w:eastAsia="ru-RU"/>
        </w:rPr>
        <w:t>млрд</w:t>
      </w:r>
      <w:proofErr w:type="gramEnd"/>
      <w:r w:rsidRPr="00AA4A8A">
        <w:rPr>
          <w:rFonts w:ascii="Arial" w:eastAsia="Times New Roman" w:hAnsi="Arial" w:cs="Arial"/>
          <w:bCs/>
          <w:caps/>
          <w:sz w:val="24"/>
          <w:szCs w:val="24"/>
          <w:lang w:eastAsia="ru-RU"/>
        </w:rPr>
        <w:t xml:space="preserve"> рублей</w:t>
      </w:r>
    </w:p>
    <w:p w:rsidR="009A1F29" w:rsidRPr="00AA4A8A" w:rsidRDefault="009A1F29" w:rsidP="009A1F29">
      <w:pPr>
        <w:shd w:val="clear" w:color="auto" w:fill="FFFFFF"/>
        <w:spacing w:after="0" w:line="240" w:lineRule="auto"/>
        <w:rPr>
          <w:rFonts w:ascii="Arial" w:eastAsia="Times New Roman" w:hAnsi="Arial" w:cs="Arial"/>
          <w:sz w:val="24"/>
          <w:szCs w:val="24"/>
          <w:lang w:eastAsia="ru-RU"/>
        </w:rPr>
      </w:pPr>
      <w:proofErr w:type="spellStart"/>
      <w:r w:rsidRPr="00AA4A8A">
        <w:rPr>
          <w:rFonts w:ascii="Arial" w:eastAsia="Times New Roman" w:hAnsi="Arial" w:cs="Arial"/>
          <w:bCs/>
          <w:sz w:val="24"/>
          <w:szCs w:val="24"/>
          <w:lang w:eastAsia="ru-RU"/>
        </w:rPr>
        <w:t>Агрообзор</w:t>
      </w:r>
      <w:proofErr w:type="spellEnd"/>
      <w:r w:rsidRPr="00AA4A8A">
        <w:rPr>
          <w:rFonts w:ascii="Arial" w:eastAsia="Times New Roman" w:hAnsi="Arial" w:cs="Arial"/>
          <w:bCs/>
          <w:sz w:val="24"/>
          <w:szCs w:val="24"/>
          <w:lang w:eastAsia="ru-RU"/>
        </w:rPr>
        <w:t>.</w:t>
      </w:r>
      <w:proofErr w:type="spellStart"/>
      <w:r w:rsidRPr="00AA4A8A">
        <w:rPr>
          <w:rFonts w:ascii="Arial" w:eastAsia="Times New Roman" w:hAnsi="Arial" w:cs="Arial"/>
          <w:bCs/>
          <w:sz w:val="24"/>
          <w:szCs w:val="24"/>
          <w:lang w:val="en-US" w:eastAsia="ru-RU"/>
        </w:rPr>
        <w:t>ru</w:t>
      </w:r>
      <w:proofErr w:type="spellEnd"/>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6</w:t>
      </w:r>
    </w:p>
    <w:p w:rsidR="00B72BC7" w:rsidRPr="00AA4A8A" w:rsidRDefault="00B72BC7" w:rsidP="00B72BC7">
      <w:pPr>
        <w:shd w:val="clear" w:color="auto" w:fill="FFFFFF"/>
        <w:spacing w:after="0" w:line="240" w:lineRule="auto"/>
        <w:outlineLvl w:val="0"/>
        <w:rPr>
          <w:rFonts w:ascii="Monotype Corsiva" w:eastAsia="Calibri" w:hAnsi="Monotype Corsiva"/>
        </w:rPr>
      </w:pPr>
    </w:p>
    <w:p w:rsidR="009A1F29" w:rsidRPr="00AC3405" w:rsidRDefault="009A1F29" w:rsidP="009A1F29">
      <w:pPr>
        <w:shd w:val="clear" w:color="auto" w:fill="FFFFFF"/>
        <w:spacing w:after="0" w:line="240" w:lineRule="auto"/>
        <w:textAlignment w:val="baseline"/>
        <w:outlineLvl w:val="0"/>
        <w:rPr>
          <w:rFonts w:ascii="Arial" w:eastAsia="Times New Roman" w:hAnsi="Arial" w:cs="Arial"/>
          <w:bCs/>
          <w:caps/>
          <w:kern w:val="36"/>
          <w:lang w:eastAsia="ru-RU"/>
        </w:rPr>
      </w:pPr>
      <w:r w:rsidRPr="00AC3405">
        <w:rPr>
          <w:rFonts w:ascii="Arial" w:eastAsia="Times New Roman" w:hAnsi="Arial" w:cs="Arial"/>
          <w:bCs/>
          <w:caps/>
          <w:kern w:val="36"/>
          <w:lang w:eastAsia="ru-RU"/>
        </w:rPr>
        <w:t>В РФ выросли запасы минудобрений и снизились цены на них</w:t>
      </w:r>
    </w:p>
    <w:p w:rsidR="009A1F29" w:rsidRPr="00AA4A8A" w:rsidRDefault="009A1F29" w:rsidP="009A1F29">
      <w:pPr>
        <w:spacing w:after="0" w:line="240" w:lineRule="auto"/>
        <w:rPr>
          <w:rFonts w:ascii="Arial" w:eastAsia="Times New Roman" w:hAnsi="Arial" w:cs="Arial"/>
          <w:sz w:val="24"/>
          <w:szCs w:val="24"/>
          <w:shd w:val="clear" w:color="auto" w:fill="FFFFFF"/>
          <w:lang w:eastAsia="ru-RU"/>
        </w:rPr>
      </w:pPr>
      <w:r w:rsidRPr="00AA4A8A">
        <w:rPr>
          <w:rFonts w:ascii="Arial" w:eastAsia="Times New Roman" w:hAnsi="Arial" w:cs="Arial"/>
          <w:sz w:val="24"/>
          <w:szCs w:val="24"/>
          <w:shd w:val="clear" w:color="auto" w:fill="FFFFFF"/>
          <w:lang w:eastAsia="ru-RU"/>
        </w:rPr>
        <w:t>Российское аграрное агентство</w:t>
      </w:r>
    </w:p>
    <w:p w:rsidR="00B72BC7" w:rsidRPr="00AA4A8A" w:rsidRDefault="00B72BC7" w:rsidP="00B72BC7">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6</w:t>
      </w:r>
    </w:p>
    <w:p w:rsidR="00B72BC7" w:rsidRPr="00AA4A8A" w:rsidRDefault="00B72BC7" w:rsidP="00B72BC7">
      <w:pPr>
        <w:spacing w:after="0" w:line="240" w:lineRule="auto"/>
        <w:rPr>
          <w:rFonts w:ascii="Monotype Corsiva" w:eastAsia="Calibri" w:hAnsi="Monotype Corsiva"/>
        </w:rPr>
      </w:pPr>
    </w:p>
    <w:p w:rsidR="009A1F29" w:rsidRPr="00AA4A8A" w:rsidRDefault="009A1F29" w:rsidP="009A1F29">
      <w:pPr>
        <w:spacing w:after="0" w:line="240" w:lineRule="auto"/>
        <w:rPr>
          <w:rFonts w:ascii="Arial" w:hAnsi="Arial" w:cs="Arial"/>
          <w:caps/>
          <w:sz w:val="24"/>
          <w:szCs w:val="24"/>
        </w:rPr>
      </w:pPr>
      <w:r w:rsidRPr="00AA4A8A">
        <w:rPr>
          <w:rFonts w:ascii="Arial" w:hAnsi="Arial" w:cs="Arial"/>
          <w:caps/>
          <w:sz w:val="24"/>
          <w:szCs w:val="24"/>
        </w:rPr>
        <w:t>Производство птицы увеличилось на 3,5% по итогам I квартала</w:t>
      </w:r>
    </w:p>
    <w:p w:rsidR="009A1F29" w:rsidRPr="00AA4A8A" w:rsidRDefault="009A1F29" w:rsidP="009A1F29">
      <w:pPr>
        <w:spacing w:after="0" w:line="240" w:lineRule="auto"/>
        <w:rPr>
          <w:rFonts w:ascii="Arial" w:hAnsi="Arial" w:cs="Arial"/>
          <w:sz w:val="24"/>
          <w:szCs w:val="24"/>
        </w:rPr>
      </w:pPr>
      <w:r w:rsidRPr="00AA4A8A">
        <w:rPr>
          <w:rFonts w:ascii="Arial" w:hAnsi="Arial" w:cs="Arial"/>
          <w:sz w:val="24"/>
          <w:szCs w:val="24"/>
        </w:rPr>
        <w:t>Пресс-служба Минсельхоза РФ</w:t>
      </w:r>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w:t>
      </w:r>
      <w:r w:rsidR="009A1F29" w:rsidRPr="00AA4A8A">
        <w:rPr>
          <w:rFonts w:ascii="Monotype Corsiva" w:eastAsia="Calibri" w:hAnsi="Monotype Corsiva"/>
        </w:rPr>
        <w:t>.</w:t>
      </w:r>
      <w:r w:rsidRPr="00AA4A8A">
        <w:rPr>
          <w:rFonts w:ascii="Monotype Corsiva" w:eastAsia="Calibri" w:hAnsi="Monotype Corsiva"/>
        </w:rPr>
        <w:t>04.2017</w:t>
      </w:r>
      <w:r w:rsidRPr="00AA4A8A">
        <w:rPr>
          <w:rFonts w:ascii="Calibri" w:eastAsia="Calibri" w:hAnsi="Calibri"/>
        </w:rPr>
        <w:t>………………………………………….………………………….……………………………………………</w:t>
      </w:r>
      <w:r w:rsidR="0038789B">
        <w:rPr>
          <w:rFonts w:ascii="Calibri" w:eastAsia="Calibri" w:hAnsi="Calibri"/>
        </w:rPr>
        <w:t>7</w:t>
      </w:r>
    </w:p>
    <w:p w:rsidR="00B72BC7" w:rsidRPr="00AA4A8A" w:rsidRDefault="00B72BC7" w:rsidP="00B72BC7">
      <w:pPr>
        <w:spacing w:after="0" w:line="240" w:lineRule="auto"/>
        <w:rPr>
          <w:rFonts w:ascii="Monotype Corsiva" w:eastAsia="Calibri" w:hAnsi="Monotype Corsiva"/>
        </w:rPr>
      </w:pPr>
    </w:p>
    <w:p w:rsidR="009A1F29" w:rsidRPr="00AA4A8A" w:rsidRDefault="009A1F29" w:rsidP="009A1F29">
      <w:pPr>
        <w:shd w:val="clear" w:color="auto" w:fill="FFFFFF"/>
        <w:spacing w:after="0" w:line="240" w:lineRule="auto"/>
        <w:outlineLvl w:val="0"/>
        <w:rPr>
          <w:rFonts w:ascii="Arial" w:eastAsia="Times New Roman" w:hAnsi="Arial" w:cs="Arial"/>
          <w:sz w:val="24"/>
          <w:szCs w:val="24"/>
          <w:lang w:eastAsia="ru-RU"/>
        </w:rPr>
      </w:pPr>
      <w:r w:rsidRPr="00AA4A8A">
        <w:rPr>
          <w:rFonts w:ascii="Arial" w:hAnsi="Arial" w:cs="Arial"/>
          <w:caps/>
          <w:sz w:val="24"/>
          <w:szCs w:val="24"/>
        </w:rPr>
        <w:t>Губернатор Воронежской области предложил Дмитрию Медведеву добавить субсидий для аграриев</w:t>
      </w:r>
      <w:r w:rsidRPr="00AA4A8A">
        <w:rPr>
          <w:rFonts w:ascii="Arial" w:eastAsia="Times New Roman" w:hAnsi="Arial" w:cs="Arial"/>
          <w:caps/>
          <w:sz w:val="24"/>
          <w:szCs w:val="24"/>
          <w:lang w:eastAsia="ru-RU"/>
        </w:rPr>
        <w:t xml:space="preserve"> </w:t>
      </w:r>
    </w:p>
    <w:p w:rsidR="009A1F29" w:rsidRPr="00AA4A8A" w:rsidRDefault="009A1F29" w:rsidP="009A1F29">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AA4A8A">
        <w:rPr>
          <w:rFonts w:ascii="Arial" w:eastAsia="Times New Roman" w:hAnsi="Arial" w:cs="Arial"/>
          <w:sz w:val="24"/>
          <w:szCs w:val="24"/>
          <w:lang w:eastAsia="ru-RU"/>
        </w:rPr>
        <w:t>The</w:t>
      </w:r>
      <w:proofErr w:type="spellEnd"/>
      <w:r w:rsidRPr="00AA4A8A">
        <w:rPr>
          <w:rFonts w:ascii="Arial" w:eastAsia="Times New Roman" w:hAnsi="Arial" w:cs="Arial"/>
          <w:sz w:val="24"/>
          <w:szCs w:val="24"/>
          <w:lang w:eastAsia="ru-RU"/>
        </w:rPr>
        <w:t xml:space="preserve"> </w:t>
      </w:r>
      <w:proofErr w:type="spellStart"/>
      <w:r w:rsidRPr="00AA4A8A">
        <w:rPr>
          <w:rFonts w:ascii="Arial" w:eastAsia="Times New Roman" w:hAnsi="Arial" w:cs="Arial"/>
          <w:sz w:val="24"/>
          <w:szCs w:val="24"/>
          <w:lang w:eastAsia="ru-RU"/>
        </w:rPr>
        <w:t>DairyNews</w:t>
      </w:r>
      <w:proofErr w:type="spellEnd"/>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7</w:t>
      </w:r>
    </w:p>
    <w:p w:rsidR="00B72BC7" w:rsidRPr="00AA4A8A" w:rsidRDefault="00B72BC7" w:rsidP="00B72BC7">
      <w:pPr>
        <w:shd w:val="clear" w:color="auto" w:fill="FFFFFF"/>
        <w:spacing w:after="0" w:line="240" w:lineRule="auto"/>
        <w:outlineLvl w:val="0"/>
        <w:rPr>
          <w:rFonts w:ascii="Monotype Corsiva" w:eastAsia="Calibri" w:hAnsi="Monotype Corsiva"/>
        </w:rPr>
      </w:pPr>
    </w:p>
    <w:p w:rsidR="009A1F29" w:rsidRPr="00AA4A8A" w:rsidRDefault="009A1F29" w:rsidP="009A1F29">
      <w:pPr>
        <w:spacing w:after="0" w:line="240" w:lineRule="auto"/>
        <w:rPr>
          <w:rFonts w:ascii="Arial" w:hAnsi="Arial" w:cs="Arial"/>
          <w:caps/>
          <w:sz w:val="24"/>
          <w:szCs w:val="24"/>
        </w:rPr>
      </w:pPr>
      <w:r w:rsidRPr="00AA4A8A">
        <w:rPr>
          <w:rFonts w:ascii="Arial" w:hAnsi="Arial" w:cs="Arial"/>
          <w:caps/>
          <w:sz w:val="24"/>
          <w:szCs w:val="24"/>
        </w:rPr>
        <w:t>Рустам Минниханов: потребкооперация позволяет сохранить и развивать сельский уклад жизни</w:t>
      </w:r>
    </w:p>
    <w:p w:rsidR="009A1F29" w:rsidRPr="00AA4A8A" w:rsidRDefault="009A1F29" w:rsidP="009A1F29">
      <w:pPr>
        <w:spacing w:after="0" w:line="240" w:lineRule="auto"/>
        <w:rPr>
          <w:rFonts w:ascii="Arial" w:hAnsi="Arial" w:cs="Arial"/>
          <w:sz w:val="24"/>
          <w:szCs w:val="24"/>
        </w:rPr>
      </w:pPr>
      <w:r w:rsidRPr="00AA4A8A">
        <w:rPr>
          <w:rFonts w:ascii="Arial" w:hAnsi="Arial" w:cs="Arial"/>
          <w:sz w:val="24"/>
          <w:szCs w:val="24"/>
        </w:rPr>
        <w:t xml:space="preserve"> Минсельхозпрод РТ</w:t>
      </w:r>
    </w:p>
    <w:p w:rsidR="00B72BC7" w:rsidRPr="00AA4A8A" w:rsidRDefault="00B72BC7" w:rsidP="00B72BC7">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8</w:t>
      </w:r>
    </w:p>
    <w:p w:rsidR="00B72BC7" w:rsidRPr="00AA4A8A" w:rsidRDefault="00B72BC7" w:rsidP="00B72BC7">
      <w:pPr>
        <w:spacing w:after="0" w:line="240" w:lineRule="auto"/>
        <w:rPr>
          <w:rFonts w:ascii="Monotype Corsiva" w:eastAsia="Calibri" w:hAnsi="Monotype Corsiva"/>
        </w:rPr>
      </w:pPr>
    </w:p>
    <w:p w:rsidR="009A1F29" w:rsidRPr="00AA4A8A" w:rsidRDefault="009A1F29" w:rsidP="009A1F29">
      <w:pPr>
        <w:shd w:val="clear" w:color="auto" w:fill="FFFFFF"/>
        <w:spacing w:after="0" w:line="240" w:lineRule="auto"/>
        <w:outlineLvl w:val="0"/>
        <w:rPr>
          <w:rFonts w:ascii="Arial" w:eastAsia="Times New Roman" w:hAnsi="Arial" w:cs="Arial"/>
          <w:caps/>
          <w:sz w:val="24"/>
          <w:szCs w:val="24"/>
          <w:lang w:eastAsia="ru-RU"/>
        </w:rPr>
      </w:pPr>
      <w:r w:rsidRPr="00AA4A8A">
        <w:rPr>
          <w:rFonts w:ascii="Arial" w:eastAsia="Times New Roman" w:hAnsi="Arial" w:cs="Arial"/>
          <w:bCs/>
          <w:caps/>
          <w:kern w:val="36"/>
          <w:sz w:val="24"/>
          <w:szCs w:val="24"/>
          <w:lang w:eastAsia="ru-RU"/>
        </w:rPr>
        <w:t xml:space="preserve">В РФ 50 агрокомпаний владеют более 12 </w:t>
      </w:r>
      <w:proofErr w:type="gramStart"/>
      <w:r w:rsidRPr="00AA4A8A">
        <w:rPr>
          <w:rFonts w:ascii="Arial" w:eastAsia="Times New Roman" w:hAnsi="Arial" w:cs="Arial"/>
          <w:bCs/>
          <w:caps/>
          <w:kern w:val="36"/>
          <w:sz w:val="24"/>
          <w:szCs w:val="24"/>
          <w:lang w:eastAsia="ru-RU"/>
        </w:rPr>
        <w:t>млн</w:t>
      </w:r>
      <w:proofErr w:type="gramEnd"/>
      <w:r w:rsidRPr="00AA4A8A">
        <w:rPr>
          <w:rFonts w:ascii="Arial" w:eastAsia="Times New Roman" w:hAnsi="Arial" w:cs="Arial"/>
          <w:bCs/>
          <w:caps/>
          <w:kern w:val="36"/>
          <w:sz w:val="24"/>
          <w:szCs w:val="24"/>
          <w:lang w:eastAsia="ru-RU"/>
        </w:rPr>
        <w:t xml:space="preserve"> га земли</w:t>
      </w:r>
      <w:r w:rsidRPr="00AA4A8A">
        <w:rPr>
          <w:rFonts w:ascii="Arial" w:eastAsia="Times New Roman" w:hAnsi="Arial" w:cs="Arial"/>
          <w:caps/>
          <w:sz w:val="24"/>
          <w:szCs w:val="24"/>
          <w:lang w:eastAsia="ru-RU"/>
        </w:rPr>
        <w:t xml:space="preserve"> </w:t>
      </w:r>
    </w:p>
    <w:p w:rsidR="009A1F29" w:rsidRPr="00AA4A8A" w:rsidRDefault="009A1F29" w:rsidP="009A1F29">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AA4A8A">
        <w:rPr>
          <w:rFonts w:ascii="Arial" w:eastAsia="Times New Roman" w:hAnsi="Arial" w:cs="Arial"/>
          <w:sz w:val="24"/>
          <w:szCs w:val="24"/>
          <w:lang w:eastAsia="ru-RU"/>
        </w:rPr>
        <w:t>The</w:t>
      </w:r>
      <w:proofErr w:type="spellEnd"/>
      <w:r w:rsidRPr="00AA4A8A">
        <w:rPr>
          <w:rFonts w:ascii="Arial" w:eastAsia="Times New Roman" w:hAnsi="Arial" w:cs="Arial"/>
          <w:sz w:val="24"/>
          <w:szCs w:val="24"/>
          <w:lang w:eastAsia="ru-RU"/>
        </w:rPr>
        <w:t xml:space="preserve"> </w:t>
      </w:r>
      <w:proofErr w:type="spellStart"/>
      <w:r w:rsidRPr="00AA4A8A">
        <w:rPr>
          <w:rFonts w:ascii="Arial" w:eastAsia="Times New Roman" w:hAnsi="Arial" w:cs="Arial"/>
          <w:sz w:val="24"/>
          <w:szCs w:val="24"/>
          <w:lang w:eastAsia="ru-RU"/>
        </w:rPr>
        <w:t>DairyNews</w:t>
      </w:r>
      <w:proofErr w:type="spellEnd"/>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w:t>
      </w:r>
      <w:r w:rsidR="009A1F29" w:rsidRPr="00AA4A8A">
        <w:rPr>
          <w:rFonts w:ascii="Monotype Corsiva" w:eastAsia="Calibri" w:hAnsi="Monotype Corsiva"/>
        </w:rPr>
        <w:t>.</w:t>
      </w:r>
      <w:r w:rsidRPr="00AA4A8A">
        <w:rPr>
          <w:rFonts w:ascii="Monotype Corsiva" w:eastAsia="Calibri" w:hAnsi="Monotype Corsiva"/>
        </w:rPr>
        <w:t>04.2017</w:t>
      </w:r>
      <w:r w:rsidRPr="00AA4A8A">
        <w:rPr>
          <w:rFonts w:ascii="Calibri" w:eastAsia="Calibri" w:hAnsi="Calibri"/>
        </w:rPr>
        <w:t>………………………………………….………………………….……………………………………………</w:t>
      </w:r>
      <w:r w:rsidR="0038789B">
        <w:rPr>
          <w:rFonts w:ascii="Calibri" w:eastAsia="Calibri" w:hAnsi="Calibri"/>
        </w:rPr>
        <w:t>10</w:t>
      </w:r>
    </w:p>
    <w:p w:rsidR="00B72BC7" w:rsidRPr="00AA4A8A" w:rsidRDefault="00B72BC7" w:rsidP="00B72BC7">
      <w:pPr>
        <w:spacing w:after="0" w:line="240" w:lineRule="auto"/>
        <w:rPr>
          <w:rFonts w:ascii="Monotype Corsiva" w:eastAsia="Calibri" w:hAnsi="Monotype Corsiva"/>
        </w:rPr>
      </w:pPr>
    </w:p>
    <w:p w:rsidR="002412DE" w:rsidRPr="00AA4A8A" w:rsidRDefault="002412DE" w:rsidP="002412DE">
      <w:pPr>
        <w:shd w:val="clear" w:color="auto" w:fill="FFFFFF"/>
        <w:spacing w:after="0" w:line="240" w:lineRule="auto"/>
        <w:rPr>
          <w:rFonts w:ascii="Arial" w:eastAsia="Times New Roman" w:hAnsi="Arial" w:cs="Arial"/>
          <w:bCs/>
          <w:caps/>
          <w:sz w:val="24"/>
          <w:szCs w:val="24"/>
          <w:lang w:eastAsia="ru-RU"/>
        </w:rPr>
      </w:pPr>
      <w:r w:rsidRPr="00AA4A8A">
        <w:rPr>
          <w:rFonts w:ascii="Arial" w:eastAsia="Times New Roman" w:hAnsi="Arial" w:cs="Arial"/>
          <w:bCs/>
          <w:caps/>
          <w:sz w:val="24"/>
          <w:szCs w:val="24"/>
          <w:lang w:eastAsia="ru-RU"/>
        </w:rPr>
        <w:t>создана ассоциация производителей сельхозтехники и пищевого оборудования</w:t>
      </w:r>
    </w:p>
    <w:p w:rsidR="002412DE" w:rsidRPr="00AA4A8A" w:rsidRDefault="002412DE" w:rsidP="002412DE">
      <w:pPr>
        <w:shd w:val="clear" w:color="auto" w:fill="FFFFFF"/>
        <w:spacing w:after="0" w:line="240" w:lineRule="auto"/>
        <w:rPr>
          <w:rFonts w:ascii="Arial" w:eastAsia="Times New Roman" w:hAnsi="Arial" w:cs="Arial"/>
          <w:sz w:val="24"/>
          <w:szCs w:val="24"/>
          <w:lang w:eastAsia="ru-RU"/>
        </w:rPr>
      </w:pPr>
      <w:proofErr w:type="spellStart"/>
      <w:r w:rsidRPr="00AA4A8A">
        <w:rPr>
          <w:rFonts w:ascii="Arial" w:eastAsia="Times New Roman" w:hAnsi="Arial" w:cs="Arial"/>
          <w:bCs/>
          <w:sz w:val="24"/>
          <w:szCs w:val="24"/>
          <w:lang w:eastAsia="ru-RU"/>
        </w:rPr>
        <w:t>Агрообзор</w:t>
      </w:r>
      <w:proofErr w:type="spellEnd"/>
      <w:r w:rsidRPr="00AA4A8A">
        <w:rPr>
          <w:rFonts w:ascii="Arial" w:eastAsia="Times New Roman" w:hAnsi="Arial" w:cs="Arial"/>
          <w:bCs/>
          <w:sz w:val="24"/>
          <w:szCs w:val="24"/>
          <w:lang w:eastAsia="ru-RU"/>
        </w:rPr>
        <w:t>.</w:t>
      </w:r>
      <w:proofErr w:type="spellStart"/>
      <w:r w:rsidRPr="00AA4A8A">
        <w:rPr>
          <w:rFonts w:ascii="Arial" w:eastAsia="Times New Roman" w:hAnsi="Arial" w:cs="Arial"/>
          <w:bCs/>
          <w:sz w:val="24"/>
          <w:szCs w:val="24"/>
          <w:lang w:val="en-US" w:eastAsia="ru-RU"/>
        </w:rPr>
        <w:t>ru</w:t>
      </w:r>
      <w:proofErr w:type="spellEnd"/>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11</w:t>
      </w:r>
    </w:p>
    <w:p w:rsidR="00B72BC7" w:rsidRPr="00AA4A8A" w:rsidRDefault="00B72BC7" w:rsidP="00B72BC7">
      <w:pPr>
        <w:shd w:val="clear" w:color="auto" w:fill="FFFFFF"/>
        <w:spacing w:after="0" w:line="240" w:lineRule="auto"/>
        <w:outlineLvl w:val="0"/>
        <w:rPr>
          <w:rFonts w:ascii="Monotype Corsiva" w:eastAsia="Calibri" w:hAnsi="Monotype Corsiva"/>
        </w:rPr>
      </w:pPr>
    </w:p>
    <w:p w:rsidR="002412DE" w:rsidRPr="00AA4A8A" w:rsidRDefault="002412DE" w:rsidP="00B72BC7">
      <w:pPr>
        <w:shd w:val="clear" w:color="auto" w:fill="FFFFFF"/>
        <w:spacing w:after="0" w:line="240" w:lineRule="auto"/>
        <w:outlineLvl w:val="0"/>
        <w:rPr>
          <w:rFonts w:ascii="Monotype Corsiva" w:eastAsia="Calibri" w:hAnsi="Monotype Corsiva"/>
        </w:rPr>
      </w:pPr>
    </w:p>
    <w:p w:rsidR="002412DE" w:rsidRPr="00AA4A8A" w:rsidRDefault="002412DE" w:rsidP="002412DE">
      <w:pPr>
        <w:pStyle w:val="2"/>
        <w:spacing w:before="0" w:line="240" w:lineRule="auto"/>
        <w:textAlignment w:val="baseline"/>
        <w:rPr>
          <w:rFonts w:ascii="Arial" w:hAnsi="Arial" w:cs="Arial"/>
          <w:b w:val="0"/>
          <w:caps/>
          <w:color w:val="auto"/>
          <w:sz w:val="24"/>
          <w:szCs w:val="24"/>
        </w:rPr>
      </w:pPr>
      <w:r w:rsidRPr="00AA4A8A">
        <w:rPr>
          <w:rFonts w:ascii="Arial" w:hAnsi="Arial" w:cs="Arial"/>
          <w:b w:val="0"/>
          <w:caps/>
          <w:color w:val="auto"/>
          <w:sz w:val="24"/>
          <w:szCs w:val="24"/>
        </w:rPr>
        <w:lastRenderedPageBreak/>
        <w:t xml:space="preserve">На Ялтинском экономическом форуме подписаны 30 контрактов на 100 </w:t>
      </w:r>
      <w:proofErr w:type="gramStart"/>
      <w:r w:rsidRPr="00AA4A8A">
        <w:rPr>
          <w:rFonts w:ascii="Arial" w:hAnsi="Arial" w:cs="Arial"/>
          <w:b w:val="0"/>
          <w:caps/>
          <w:color w:val="auto"/>
          <w:sz w:val="24"/>
          <w:szCs w:val="24"/>
        </w:rPr>
        <w:t>млрд</w:t>
      </w:r>
      <w:proofErr w:type="gramEnd"/>
      <w:r w:rsidRPr="00AA4A8A">
        <w:rPr>
          <w:rFonts w:ascii="Arial" w:hAnsi="Arial" w:cs="Arial"/>
          <w:b w:val="0"/>
          <w:caps/>
          <w:color w:val="auto"/>
          <w:sz w:val="24"/>
          <w:szCs w:val="24"/>
        </w:rPr>
        <w:t xml:space="preserve"> рублей</w:t>
      </w:r>
    </w:p>
    <w:p w:rsidR="002412DE" w:rsidRPr="00AA4A8A" w:rsidRDefault="002412DE" w:rsidP="002412DE">
      <w:pPr>
        <w:spacing w:after="0" w:line="240" w:lineRule="auto"/>
        <w:rPr>
          <w:rFonts w:ascii="Arial" w:hAnsi="Arial" w:cs="Arial"/>
          <w:sz w:val="24"/>
          <w:szCs w:val="24"/>
        </w:rPr>
      </w:pPr>
      <w:r w:rsidRPr="00AA4A8A">
        <w:rPr>
          <w:rFonts w:ascii="Arial" w:hAnsi="Arial" w:cs="Arial"/>
          <w:sz w:val="24"/>
          <w:szCs w:val="24"/>
        </w:rPr>
        <w:t>Коммерсант.</w:t>
      </w:r>
      <w:proofErr w:type="spellStart"/>
      <w:r w:rsidRPr="00AA4A8A">
        <w:rPr>
          <w:rFonts w:ascii="Arial" w:hAnsi="Arial" w:cs="Arial"/>
          <w:sz w:val="24"/>
          <w:szCs w:val="24"/>
          <w:lang w:val="en-US"/>
        </w:rPr>
        <w:t>ru</w:t>
      </w:r>
      <w:proofErr w:type="spellEnd"/>
    </w:p>
    <w:p w:rsidR="00B72BC7" w:rsidRPr="00AA4A8A" w:rsidRDefault="00B72BC7" w:rsidP="00B72BC7">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11</w:t>
      </w:r>
    </w:p>
    <w:p w:rsidR="009A1F29" w:rsidRPr="00AA4A8A" w:rsidRDefault="009A1F29" w:rsidP="00B72BC7">
      <w:pPr>
        <w:spacing w:after="0" w:line="240" w:lineRule="auto"/>
        <w:rPr>
          <w:rFonts w:ascii="Monotype Corsiva" w:eastAsia="Calibri" w:hAnsi="Monotype Corsiva"/>
        </w:rPr>
      </w:pPr>
    </w:p>
    <w:p w:rsidR="00AA4A8A" w:rsidRPr="00AA4A8A" w:rsidRDefault="00AA4A8A" w:rsidP="00AA4A8A">
      <w:pPr>
        <w:spacing w:after="0" w:line="240" w:lineRule="auto"/>
        <w:rPr>
          <w:rFonts w:ascii="Arial" w:hAnsi="Arial" w:cs="Arial"/>
          <w:sz w:val="24"/>
          <w:szCs w:val="24"/>
        </w:rPr>
      </w:pPr>
      <w:r w:rsidRPr="00AA4A8A">
        <w:rPr>
          <w:rFonts w:ascii="Arial" w:hAnsi="Arial" w:cs="Arial"/>
          <w:sz w:val="24"/>
          <w:szCs w:val="24"/>
        </w:rPr>
        <w:t>ЗА ПРОШЛЫЙ ГОД В ПЕНЗЕ БЫЛО ЗАПУЩЕНО 40 ПРОЕКТОВ АПК</w:t>
      </w:r>
    </w:p>
    <w:p w:rsidR="00AA4A8A" w:rsidRPr="00AA4A8A" w:rsidRDefault="00AA4A8A" w:rsidP="00AA4A8A">
      <w:pPr>
        <w:spacing w:after="0" w:line="240" w:lineRule="auto"/>
        <w:rPr>
          <w:rFonts w:ascii="Arial" w:hAnsi="Arial" w:cs="Arial"/>
          <w:sz w:val="24"/>
          <w:szCs w:val="24"/>
        </w:rPr>
      </w:pPr>
      <w:proofErr w:type="spellStart"/>
      <w:r w:rsidRPr="00AA4A8A">
        <w:rPr>
          <w:rFonts w:ascii="Arial" w:hAnsi="Arial" w:cs="Arial"/>
          <w:sz w:val="24"/>
          <w:szCs w:val="24"/>
          <w:lang w:val="en-US"/>
        </w:rPr>
        <w:t>AgroXXI</w:t>
      </w:r>
      <w:proofErr w:type="spellEnd"/>
      <w:r w:rsidRPr="00AA4A8A">
        <w:rPr>
          <w:rFonts w:ascii="Arial" w:hAnsi="Arial" w:cs="Arial"/>
          <w:sz w:val="24"/>
          <w:szCs w:val="24"/>
        </w:rPr>
        <w:t>.</w:t>
      </w:r>
      <w:proofErr w:type="spellStart"/>
      <w:r w:rsidRPr="00AA4A8A">
        <w:rPr>
          <w:rFonts w:ascii="Arial" w:hAnsi="Arial" w:cs="Arial"/>
          <w:sz w:val="24"/>
          <w:szCs w:val="24"/>
          <w:lang w:val="en-US"/>
        </w:rPr>
        <w:t>ru</w:t>
      </w:r>
      <w:proofErr w:type="spellEnd"/>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11</w:t>
      </w:r>
    </w:p>
    <w:p w:rsidR="00B72BC7" w:rsidRPr="00AA4A8A" w:rsidRDefault="00B72BC7" w:rsidP="00B72BC7">
      <w:pPr>
        <w:shd w:val="clear" w:color="auto" w:fill="FFFFFF"/>
        <w:spacing w:after="0" w:line="240" w:lineRule="auto"/>
        <w:outlineLvl w:val="0"/>
        <w:rPr>
          <w:rFonts w:ascii="Monotype Corsiva" w:eastAsia="Calibri" w:hAnsi="Monotype Corsiva"/>
        </w:rPr>
      </w:pPr>
    </w:p>
    <w:p w:rsidR="00AA4A8A" w:rsidRPr="00AA4A8A" w:rsidRDefault="00AA4A8A" w:rsidP="00AA4A8A">
      <w:pPr>
        <w:spacing w:after="0" w:line="240" w:lineRule="auto"/>
        <w:rPr>
          <w:rFonts w:ascii="Arial" w:hAnsi="Arial" w:cs="Arial"/>
          <w:caps/>
          <w:sz w:val="24"/>
          <w:szCs w:val="24"/>
        </w:rPr>
      </w:pPr>
      <w:r w:rsidRPr="00AA4A8A">
        <w:rPr>
          <w:rFonts w:ascii="Arial" w:hAnsi="Arial" w:cs="Arial"/>
          <w:caps/>
          <w:sz w:val="24"/>
          <w:szCs w:val="24"/>
        </w:rPr>
        <w:t>В Рязанской области получателями несвязанной поддержки стали 283 сельхозтоваропроизводителя</w:t>
      </w:r>
    </w:p>
    <w:p w:rsidR="00AA4A8A" w:rsidRPr="00AA4A8A" w:rsidRDefault="00AA4A8A" w:rsidP="00AA4A8A">
      <w:pPr>
        <w:spacing w:after="0" w:line="240" w:lineRule="auto"/>
        <w:rPr>
          <w:rFonts w:ascii="Arial" w:hAnsi="Arial" w:cs="Arial"/>
          <w:sz w:val="24"/>
          <w:szCs w:val="24"/>
        </w:rPr>
      </w:pPr>
      <w:r w:rsidRPr="00AA4A8A">
        <w:rPr>
          <w:rFonts w:ascii="Arial" w:hAnsi="Arial" w:cs="Arial"/>
          <w:sz w:val="24"/>
          <w:szCs w:val="24"/>
        </w:rPr>
        <w:t xml:space="preserve"> Минсельхозпрод Рязанской области</w:t>
      </w:r>
    </w:p>
    <w:p w:rsidR="00B72BC7" w:rsidRPr="00AA4A8A" w:rsidRDefault="00B72BC7" w:rsidP="00B72BC7">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12</w:t>
      </w:r>
    </w:p>
    <w:p w:rsidR="00B72BC7" w:rsidRPr="00AA4A8A" w:rsidRDefault="00B72BC7" w:rsidP="00B72BC7">
      <w:pPr>
        <w:spacing w:after="0" w:line="240" w:lineRule="auto"/>
        <w:rPr>
          <w:rFonts w:ascii="Monotype Corsiva" w:eastAsia="Calibri" w:hAnsi="Monotype Corsiva"/>
        </w:rPr>
      </w:pPr>
    </w:p>
    <w:p w:rsidR="00AA4A8A" w:rsidRPr="00AA4A8A" w:rsidRDefault="00AA4A8A" w:rsidP="00AA4A8A">
      <w:pPr>
        <w:shd w:val="clear" w:color="auto" w:fill="FFFFFF"/>
        <w:spacing w:after="0" w:line="240" w:lineRule="auto"/>
        <w:rPr>
          <w:rFonts w:ascii="Arial" w:eastAsia="Times New Roman" w:hAnsi="Arial" w:cs="Arial"/>
          <w:caps/>
          <w:sz w:val="24"/>
          <w:szCs w:val="24"/>
          <w:shd w:val="clear" w:color="auto" w:fill="FFFFFF"/>
          <w:lang w:eastAsia="ru-RU"/>
        </w:rPr>
      </w:pPr>
      <w:r w:rsidRPr="00AA4A8A">
        <w:rPr>
          <w:rFonts w:ascii="Arial" w:eastAsia="Times New Roman" w:hAnsi="Arial" w:cs="Arial"/>
          <w:bCs/>
          <w:caps/>
          <w:sz w:val="24"/>
          <w:szCs w:val="24"/>
          <w:lang w:eastAsia="ru-RU"/>
        </w:rPr>
        <w:t xml:space="preserve">Агрохолдинг "Разгуляй" судом </w:t>
      </w:r>
      <w:proofErr w:type="gramStart"/>
      <w:r w:rsidRPr="00AA4A8A">
        <w:rPr>
          <w:rFonts w:ascii="Arial" w:eastAsia="Times New Roman" w:hAnsi="Arial" w:cs="Arial"/>
          <w:bCs/>
          <w:caps/>
          <w:sz w:val="24"/>
          <w:szCs w:val="24"/>
          <w:lang w:eastAsia="ru-RU"/>
        </w:rPr>
        <w:t>признан</w:t>
      </w:r>
      <w:proofErr w:type="gramEnd"/>
      <w:r w:rsidRPr="00AA4A8A">
        <w:rPr>
          <w:rFonts w:ascii="Arial" w:eastAsia="Times New Roman" w:hAnsi="Arial" w:cs="Arial"/>
          <w:bCs/>
          <w:caps/>
          <w:sz w:val="24"/>
          <w:szCs w:val="24"/>
          <w:lang w:eastAsia="ru-RU"/>
        </w:rPr>
        <w:t xml:space="preserve"> банкротом</w:t>
      </w:r>
      <w:r w:rsidRPr="00AA4A8A">
        <w:rPr>
          <w:rFonts w:ascii="Arial" w:eastAsia="Times New Roman" w:hAnsi="Arial" w:cs="Arial"/>
          <w:caps/>
          <w:sz w:val="24"/>
          <w:szCs w:val="24"/>
          <w:shd w:val="clear" w:color="auto" w:fill="FFFFFF"/>
          <w:lang w:eastAsia="ru-RU"/>
        </w:rPr>
        <w:t xml:space="preserve"> </w:t>
      </w:r>
    </w:p>
    <w:p w:rsidR="00AA4A8A" w:rsidRPr="00AA4A8A" w:rsidRDefault="00AA4A8A" w:rsidP="00AA4A8A">
      <w:pPr>
        <w:shd w:val="clear" w:color="auto" w:fill="FFFFFF"/>
        <w:spacing w:after="0" w:line="240" w:lineRule="auto"/>
        <w:rPr>
          <w:rFonts w:ascii="Arial" w:eastAsia="Times New Roman" w:hAnsi="Arial" w:cs="Arial"/>
          <w:bCs/>
          <w:sz w:val="24"/>
          <w:szCs w:val="24"/>
          <w:lang w:eastAsia="ru-RU"/>
        </w:rPr>
      </w:pPr>
      <w:r w:rsidRPr="00AA4A8A">
        <w:rPr>
          <w:rFonts w:ascii="Arial" w:eastAsia="Times New Roman" w:hAnsi="Arial" w:cs="Arial"/>
          <w:sz w:val="24"/>
          <w:szCs w:val="24"/>
          <w:shd w:val="clear" w:color="auto" w:fill="FFFFFF"/>
          <w:lang w:eastAsia="ru-RU"/>
        </w:rPr>
        <w:t>РИА «Новости»</w:t>
      </w:r>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12</w:t>
      </w:r>
    </w:p>
    <w:p w:rsidR="00B72BC7" w:rsidRPr="00AA4A8A" w:rsidRDefault="00B72BC7" w:rsidP="00B72BC7">
      <w:pPr>
        <w:spacing w:after="0" w:line="240" w:lineRule="auto"/>
        <w:rPr>
          <w:rFonts w:ascii="Monotype Corsiva" w:eastAsia="Calibri" w:hAnsi="Monotype Corsiva"/>
        </w:rPr>
      </w:pPr>
    </w:p>
    <w:p w:rsidR="00AA4A8A" w:rsidRPr="00AA4A8A" w:rsidRDefault="00AA4A8A" w:rsidP="00AA4A8A">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Arial" w:eastAsia="Times New Roman" w:hAnsi="Arial" w:cs="Arial"/>
          <w:bCs/>
          <w:caps/>
          <w:kern w:val="36"/>
          <w:sz w:val="24"/>
          <w:szCs w:val="24"/>
          <w:lang w:eastAsia="ru-RU"/>
        </w:rPr>
        <w:t>До конца года на фермах Коми поселится почти тысяча племенных буренок</w:t>
      </w:r>
    </w:p>
    <w:p w:rsidR="00AA4A8A" w:rsidRPr="00AA4A8A" w:rsidRDefault="00AA4A8A" w:rsidP="00AA4A8A">
      <w:pPr>
        <w:spacing w:after="0" w:line="240" w:lineRule="auto"/>
        <w:rPr>
          <w:rFonts w:ascii="Arial" w:eastAsia="Times New Roman" w:hAnsi="Arial" w:cs="Arial"/>
          <w:sz w:val="24"/>
          <w:szCs w:val="24"/>
          <w:lang w:eastAsia="ru-RU"/>
        </w:rPr>
      </w:pPr>
      <w:r w:rsidRPr="00AA4A8A">
        <w:rPr>
          <w:rFonts w:ascii="Arial" w:eastAsia="Times New Roman" w:hAnsi="Arial" w:cs="Arial"/>
          <w:bCs/>
          <w:sz w:val="24"/>
          <w:szCs w:val="24"/>
          <w:lang w:eastAsia="ru-RU"/>
        </w:rPr>
        <w:t>KVEDOMOSTI.RU</w:t>
      </w:r>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13</w:t>
      </w:r>
    </w:p>
    <w:p w:rsidR="00B72BC7" w:rsidRPr="00AA4A8A" w:rsidRDefault="00B72BC7" w:rsidP="00B72BC7">
      <w:pPr>
        <w:shd w:val="clear" w:color="auto" w:fill="FFFFFF"/>
        <w:spacing w:after="0" w:line="240" w:lineRule="auto"/>
        <w:outlineLvl w:val="0"/>
        <w:rPr>
          <w:rFonts w:ascii="Monotype Corsiva" w:eastAsia="Calibri" w:hAnsi="Monotype Corsiva"/>
        </w:rPr>
      </w:pPr>
    </w:p>
    <w:p w:rsidR="00AA4A8A" w:rsidRPr="00AA4A8A" w:rsidRDefault="00AA4A8A" w:rsidP="00AA4A8A">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Arial" w:eastAsia="Times New Roman" w:hAnsi="Arial" w:cs="Arial"/>
          <w:bCs/>
          <w:caps/>
          <w:kern w:val="36"/>
          <w:sz w:val="24"/>
          <w:szCs w:val="24"/>
          <w:lang w:eastAsia="ru-RU"/>
        </w:rPr>
        <w:t>Молочно-товарная ферма из Чечни получит господдержку</w:t>
      </w:r>
    </w:p>
    <w:p w:rsidR="00AA4A8A" w:rsidRPr="00AA4A8A" w:rsidRDefault="00AA4A8A" w:rsidP="00AA4A8A">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AA4A8A">
        <w:rPr>
          <w:rFonts w:ascii="Arial" w:eastAsia="Times New Roman" w:hAnsi="Arial" w:cs="Arial"/>
          <w:sz w:val="24"/>
          <w:szCs w:val="24"/>
          <w:lang w:eastAsia="ru-RU"/>
        </w:rPr>
        <w:t>The</w:t>
      </w:r>
      <w:proofErr w:type="spellEnd"/>
      <w:r w:rsidRPr="00AA4A8A">
        <w:rPr>
          <w:rFonts w:ascii="Arial" w:eastAsia="Times New Roman" w:hAnsi="Arial" w:cs="Arial"/>
          <w:sz w:val="24"/>
          <w:szCs w:val="24"/>
          <w:lang w:eastAsia="ru-RU"/>
        </w:rPr>
        <w:t xml:space="preserve"> </w:t>
      </w:r>
      <w:proofErr w:type="spellStart"/>
      <w:r w:rsidRPr="00AA4A8A">
        <w:rPr>
          <w:rFonts w:ascii="Arial" w:eastAsia="Times New Roman" w:hAnsi="Arial" w:cs="Arial"/>
          <w:sz w:val="24"/>
          <w:szCs w:val="24"/>
          <w:lang w:eastAsia="ru-RU"/>
        </w:rPr>
        <w:t>DairyNews</w:t>
      </w:r>
      <w:proofErr w:type="spellEnd"/>
    </w:p>
    <w:p w:rsidR="00B72BC7" w:rsidRPr="00AA4A8A" w:rsidRDefault="00B72BC7" w:rsidP="00B72BC7">
      <w:pPr>
        <w:shd w:val="clear" w:color="auto" w:fill="FFFFFF"/>
        <w:spacing w:after="0" w:line="240" w:lineRule="auto"/>
        <w:outlineLvl w:val="0"/>
        <w:rPr>
          <w:rFonts w:ascii="Arial" w:eastAsia="Times New Roman" w:hAnsi="Arial" w:cs="Arial"/>
          <w:bCs/>
          <w:caps/>
          <w:kern w:val="36"/>
          <w:sz w:val="24"/>
          <w:szCs w:val="24"/>
          <w:lang w:eastAsia="ru-RU"/>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13</w:t>
      </w:r>
    </w:p>
    <w:p w:rsidR="00787218" w:rsidRPr="00AA4A8A" w:rsidRDefault="00787218" w:rsidP="004730C9">
      <w:pPr>
        <w:shd w:val="clear" w:color="auto" w:fill="FFFFFF"/>
        <w:spacing w:after="0" w:line="240" w:lineRule="auto"/>
        <w:outlineLvl w:val="0"/>
        <w:rPr>
          <w:rFonts w:ascii="Arial" w:eastAsia="Times New Roman" w:hAnsi="Arial" w:cs="Arial"/>
          <w:bCs/>
          <w:caps/>
          <w:kern w:val="36"/>
          <w:sz w:val="24"/>
          <w:szCs w:val="24"/>
          <w:lang w:eastAsia="ru-RU"/>
        </w:rPr>
      </w:pPr>
    </w:p>
    <w:p w:rsidR="00AA4A8A" w:rsidRPr="00AA4A8A" w:rsidRDefault="00AA4A8A" w:rsidP="00AA4A8A">
      <w:pPr>
        <w:spacing w:after="0" w:line="240" w:lineRule="auto"/>
        <w:rPr>
          <w:rFonts w:ascii="Arial" w:hAnsi="Arial" w:cs="Arial"/>
          <w:caps/>
          <w:sz w:val="24"/>
          <w:szCs w:val="24"/>
        </w:rPr>
      </w:pPr>
      <w:r w:rsidRPr="00AA4A8A">
        <w:rPr>
          <w:rFonts w:ascii="Arial" w:hAnsi="Arial" w:cs="Arial"/>
          <w:caps/>
          <w:sz w:val="24"/>
          <w:szCs w:val="24"/>
        </w:rPr>
        <w:t>В Астраханской области пройдет 18-ая Российская выставка племенных овец</w:t>
      </w:r>
    </w:p>
    <w:p w:rsidR="00AA4A8A" w:rsidRPr="00AA4A8A" w:rsidRDefault="00AA4A8A" w:rsidP="00AA4A8A">
      <w:pPr>
        <w:spacing w:after="0" w:line="240" w:lineRule="auto"/>
        <w:rPr>
          <w:rFonts w:ascii="Arial" w:hAnsi="Arial" w:cs="Arial"/>
          <w:sz w:val="24"/>
          <w:szCs w:val="24"/>
        </w:rPr>
      </w:pPr>
      <w:r w:rsidRPr="00AA4A8A">
        <w:rPr>
          <w:rFonts w:ascii="Arial" w:hAnsi="Arial" w:cs="Arial"/>
          <w:sz w:val="24"/>
          <w:szCs w:val="24"/>
        </w:rPr>
        <w:t>Минсельхоз Астраханской области</w:t>
      </w:r>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w:t>
      </w:r>
      <w:r w:rsidR="00AA4A8A" w:rsidRPr="00AA4A8A">
        <w:rPr>
          <w:rFonts w:ascii="Monotype Corsiva" w:eastAsia="Calibri" w:hAnsi="Monotype Corsiva"/>
        </w:rPr>
        <w:t>.</w:t>
      </w:r>
      <w:r w:rsidRPr="00AA4A8A">
        <w:rPr>
          <w:rFonts w:ascii="Monotype Corsiva" w:eastAsia="Calibri" w:hAnsi="Monotype Corsiva"/>
        </w:rPr>
        <w:t>04.2017</w:t>
      </w:r>
      <w:r w:rsidRPr="00AA4A8A">
        <w:rPr>
          <w:rFonts w:ascii="Calibri" w:eastAsia="Calibri" w:hAnsi="Calibri"/>
        </w:rPr>
        <w:t>………………………………………….………………………….……………………………………………</w:t>
      </w:r>
      <w:r w:rsidR="0038789B">
        <w:rPr>
          <w:rFonts w:ascii="Calibri" w:eastAsia="Calibri" w:hAnsi="Calibri"/>
        </w:rPr>
        <w:t>14</w:t>
      </w:r>
    </w:p>
    <w:p w:rsidR="00B72BC7" w:rsidRPr="00AA4A8A" w:rsidRDefault="00B72BC7" w:rsidP="00B72BC7">
      <w:pPr>
        <w:spacing w:after="0" w:line="240" w:lineRule="auto"/>
        <w:rPr>
          <w:rFonts w:ascii="Monotype Corsiva" w:eastAsia="Calibri" w:hAnsi="Monotype Corsiva"/>
        </w:rPr>
      </w:pPr>
    </w:p>
    <w:p w:rsidR="00AA4A8A" w:rsidRPr="00AA4A8A" w:rsidRDefault="00AA4A8A" w:rsidP="00AA4A8A">
      <w:pPr>
        <w:spacing w:after="0" w:line="240" w:lineRule="auto"/>
        <w:rPr>
          <w:rFonts w:ascii="Arial" w:hAnsi="Arial" w:cs="Arial"/>
          <w:sz w:val="24"/>
          <w:szCs w:val="24"/>
        </w:rPr>
      </w:pPr>
      <w:r w:rsidRPr="00AA4A8A">
        <w:rPr>
          <w:rFonts w:ascii="Arial" w:hAnsi="Arial" w:cs="Arial"/>
          <w:sz w:val="24"/>
          <w:szCs w:val="24"/>
        </w:rPr>
        <w:t>КЛУБНИКА КРУГЛЫЙ ГОД</w:t>
      </w:r>
    </w:p>
    <w:p w:rsidR="00AA4A8A" w:rsidRPr="00AA4A8A" w:rsidRDefault="00AA4A8A" w:rsidP="00AA4A8A">
      <w:pPr>
        <w:spacing w:after="0" w:line="240" w:lineRule="auto"/>
        <w:rPr>
          <w:rFonts w:ascii="Arial" w:hAnsi="Arial" w:cs="Arial"/>
          <w:sz w:val="24"/>
          <w:szCs w:val="24"/>
        </w:rPr>
      </w:pPr>
      <w:r w:rsidRPr="00AA4A8A">
        <w:rPr>
          <w:rFonts w:ascii="Arial" w:hAnsi="Arial" w:cs="Arial"/>
          <w:sz w:val="24"/>
          <w:szCs w:val="24"/>
        </w:rPr>
        <w:t xml:space="preserve"> </w:t>
      </w:r>
      <w:proofErr w:type="spellStart"/>
      <w:r w:rsidRPr="00AA4A8A">
        <w:rPr>
          <w:rFonts w:ascii="Arial" w:hAnsi="Arial" w:cs="Arial"/>
          <w:sz w:val="24"/>
          <w:szCs w:val="24"/>
          <w:lang w:val="en-US"/>
        </w:rPr>
        <w:t>AgroXXI</w:t>
      </w:r>
      <w:proofErr w:type="spellEnd"/>
      <w:r w:rsidRPr="00AA4A8A">
        <w:rPr>
          <w:rFonts w:ascii="Arial" w:hAnsi="Arial" w:cs="Arial"/>
          <w:sz w:val="24"/>
          <w:szCs w:val="24"/>
        </w:rPr>
        <w:t>.</w:t>
      </w:r>
      <w:proofErr w:type="spellStart"/>
      <w:r w:rsidRPr="00AA4A8A">
        <w:rPr>
          <w:rFonts w:ascii="Arial" w:hAnsi="Arial" w:cs="Arial"/>
          <w:sz w:val="24"/>
          <w:szCs w:val="24"/>
          <w:lang w:val="en-US"/>
        </w:rPr>
        <w:t>ru</w:t>
      </w:r>
      <w:proofErr w:type="spellEnd"/>
    </w:p>
    <w:p w:rsidR="00B72BC7" w:rsidRPr="00AA4A8A" w:rsidRDefault="00B72BC7" w:rsidP="00B72BC7">
      <w:pPr>
        <w:spacing w:after="0" w:line="240" w:lineRule="auto"/>
        <w:rPr>
          <w:rFonts w:ascii="Calibri" w:eastAsia="Calibri" w:hAnsi="Calibri"/>
        </w:rPr>
      </w:pPr>
      <w:r w:rsidRPr="00AA4A8A">
        <w:rPr>
          <w:rFonts w:ascii="Monotype Corsiva" w:eastAsia="Calibri" w:hAnsi="Monotype Corsiva"/>
        </w:rPr>
        <w:t>25.04.2017</w:t>
      </w:r>
      <w:r w:rsidRPr="00AA4A8A">
        <w:rPr>
          <w:rFonts w:ascii="Calibri" w:eastAsia="Calibri" w:hAnsi="Calibri"/>
        </w:rPr>
        <w:t>………………………………………….………………………….……………………………………………</w:t>
      </w:r>
      <w:r w:rsidR="0038789B">
        <w:rPr>
          <w:rFonts w:ascii="Calibri" w:eastAsia="Calibri" w:hAnsi="Calibri"/>
        </w:rPr>
        <w:t>15</w:t>
      </w:r>
    </w:p>
    <w:p w:rsidR="00B72BC7" w:rsidRDefault="00B72BC7" w:rsidP="00B72BC7">
      <w:pPr>
        <w:shd w:val="clear" w:color="auto" w:fill="FFFFFF"/>
        <w:spacing w:after="0" w:line="240" w:lineRule="auto"/>
        <w:outlineLvl w:val="0"/>
        <w:rPr>
          <w:rFonts w:ascii="Monotype Corsiva" w:eastAsia="Calibri" w:hAnsi="Monotype Corsiva"/>
        </w:rPr>
      </w:pPr>
    </w:p>
    <w:p w:rsidR="00787218" w:rsidRDefault="00787218"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B72BC7" w:rsidRDefault="00B72BC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020A06" w:rsidRPr="004730C9" w:rsidRDefault="00020A06" w:rsidP="004730C9">
      <w:pPr>
        <w:shd w:val="clear" w:color="auto" w:fill="FFFFFF"/>
        <w:spacing w:after="0" w:line="240" w:lineRule="auto"/>
        <w:outlineLvl w:val="0"/>
        <w:rPr>
          <w:rFonts w:ascii="Arial" w:eastAsia="Times New Roman" w:hAnsi="Arial" w:cs="Arial"/>
          <w:b/>
          <w:bCs/>
          <w:caps/>
          <w:kern w:val="36"/>
          <w:sz w:val="24"/>
          <w:szCs w:val="24"/>
          <w:lang w:eastAsia="ru-RU"/>
        </w:rPr>
      </w:pPr>
      <w:r w:rsidRPr="004730C9">
        <w:rPr>
          <w:rFonts w:ascii="Arial" w:eastAsia="Times New Roman" w:hAnsi="Arial" w:cs="Arial"/>
          <w:b/>
          <w:bCs/>
          <w:caps/>
          <w:kern w:val="36"/>
          <w:sz w:val="24"/>
          <w:szCs w:val="24"/>
          <w:lang w:eastAsia="ru-RU"/>
        </w:rPr>
        <w:lastRenderedPageBreak/>
        <w:t>Роспотребнадзор опроверг сообщения о росте на 24% фальсификата в России</w:t>
      </w:r>
    </w:p>
    <w:p w:rsidR="006060CF" w:rsidRPr="004730C9" w:rsidRDefault="006060CF" w:rsidP="004730C9">
      <w:pPr>
        <w:shd w:val="clear" w:color="auto" w:fill="FFFFFF"/>
        <w:spacing w:after="0" w:line="240" w:lineRule="auto"/>
        <w:outlineLvl w:val="0"/>
        <w:rPr>
          <w:rFonts w:ascii="Arial" w:eastAsia="Times New Roman" w:hAnsi="Arial" w:cs="Arial"/>
          <w:sz w:val="24"/>
          <w:szCs w:val="24"/>
          <w:lang w:eastAsia="ru-RU"/>
        </w:rPr>
      </w:pPr>
      <w:proofErr w:type="spellStart"/>
      <w:r w:rsidRPr="004730C9">
        <w:rPr>
          <w:rFonts w:ascii="Arial" w:eastAsia="Times New Roman" w:hAnsi="Arial" w:cs="Arial"/>
          <w:sz w:val="24"/>
          <w:szCs w:val="24"/>
          <w:lang w:eastAsia="ru-RU"/>
        </w:rPr>
        <w:t>The</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DairyNews</w:t>
      </w:r>
      <w:proofErr w:type="spellEnd"/>
    </w:p>
    <w:p w:rsidR="004730C9" w:rsidRPr="004730C9" w:rsidRDefault="004730C9" w:rsidP="004730C9">
      <w:pPr>
        <w:shd w:val="clear" w:color="auto" w:fill="FFFFFF"/>
        <w:spacing w:after="0" w:line="240" w:lineRule="auto"/>
        <w:outlineLvl w:val="0"/>
        <w:rPr>
          <w:rFonts w:ascii="Arial" w:eastAsia="Times New Roman" w:hAnsi="Arial" w:cs="Arial"/>
          <w:b/>
          <w:bCs/>
          <w:kern w:val="36"/>
          <w:sz w:val="24"/>
          <w:szCs w:val="24"/>
          <w:lang w:eastAsia="ru-RU"/>
        </w:rPr>
      </w:pPr>
      <w:r w:rsidRPr="004730C9">
        <w:rPr>
          <w:rFonts w:ascii="Arial" w:eastAsia="Times New Roman" w:hAnsi="Arial" w:cs="Arial"/>
          <w:sz w:val="24"/>
          <w:szCs w:val="24"/>
          <w:lang w:eastAsia="ru-RU"/>
        </w:rPr>
        <w:t>25.04.2017</w:t>
      </w:r>
    </w:p>
    <w:p w:rsidR="00020A06" w:rsidRPr="004730C9" w:rsidRDefault="00020A06" w:rsidP="004730C9">
      <w:pPr>
        <w:shd w:val="clear" w:color="auto" w:fill="FFFFFF"/>
        <w:spacing w:after="0" w:line="240" w:lineRule="auto"/>
        <w:rPr>
          <w:rFonts w:ascii="Arial" w:eastAsia="Times New Roman" w:hAnsi="Arial" w:cs="Arial"/>
          <w:sz w:val="24"/>
          <w:szCs w:val="24"/>
          <w:lang w:eastAsia="ru-RU"/>
        </w:rPr>
      </w:pPr>
      <w:proofErr w:type="spellStart"/>
      <w:r w:rsidRPr="004730C9">
        <w:rPr>
          <w:rFonts w:ascii="Arial" w:eastAsia="Times New Roman" w:hAnsi="Arial" w:cs="Arial"/>
          <w:sz w:val="24"/>
          <w:szCs w:val="24"/>
          <w:lang w:eastAsia="ru-RU"/>
        </w:rPr>
        <w:t>Роспотребнадзор</w:t>
      </w:r>
      <w:proofErr w:type="spellEnd"/>
      <w:r w:rsidRPr="004730C9">
        <w:rPr>
          <w:rFonts w:ascii="Arial" w:eastAsia="Times New Roman" w:hAnsi="Arial" w:cs="Arial"/>
          <w:sz w:val="24"/>
          <w:szCs w:val="24"/>
          <w:lang w:eastAsia="ru-RU"/>
        </w:rPr>
        <w:t xml:space="preserve"> опроверг сообщения «Известий» о росте фальсифицированной продукции на 24% в России в 2016 году.</w:t>
      </w:r>
    </w:p>
    <w:p w:rsidR="00020A06" w:rsidRPr="004730C9" w:rsidRDefault="00020A06"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Во вторник, 25 апреля, газета «Известия» со ссылкой на доклад Государственного совета России «О национальной системе защиты прав потребителей», сообщила, что </w:t>
      </w:r>
      <w:proofErr w:type="spellStart"/>
      <w:r w:rsidRPr="004730C9">
        <w:rPr>
          <w:rFonts w:ascii="Arial" w:eastAsia="Times New Roman" w:hAnsi="Arial" w:cs="Arial"/>
          <w:sz w:val="24"/>
          <w:szCs w:val="24"/>
          <w:lang w:eastAsia="ru-RU"/>
        </w:rPr>
        <w:t>Роспотребнадзор</w:t>
      </w:r>
      <w:proofErr w:type="spellEnd"/>
      <w:r w:rsidRPr="004730C9">
        <w:rPr>
          <w:rFonts w:ascii="Arial" w:eastAsia="Times New Roman" w:hAnsi="Arial" w:cs="Arial"/>
          <w:sz w:val="24"/>
          <w:szCs w:val="24"/>
          <w:lang w:eastAsia="ru-RU"/>
        </w:rPr>
        <w:t xml:space="preserve"> стал чаще обнаруживать фальсифицированные товары. Как отмечало издание, в документе под фальсификатом понимался «товар, произведенный с нарушением действующих стандартов и технических регламентов»</w:t>
      </w:r>
      <w:proofErr w:type="gramStart"/>
      <w:r w:rsidRPr="004730C9">
        <w:rPr>
          <w:rFonts w:ascii="Arial" w:eastAsia="Times New Roman" w:hAnsi="Arial" w:cs="Arial"/>
          <w:sz w:val="24"/>
          <w:szCs w:val="24"/>
          <w:lang w:eastAsia="ru-RU"/>
        </w:rPr>
        <w:t>.«</w:t>
      </w:r>
      <w:proofErr w:type="gramEnd"/>
      <w:r w:rsidRPr="004730C9">
        <w:rPr>
          <w:rFonts w:ascii="Arial" w:eastAsia="Times New Roman" w:hAnsi="Arial" w:cs="Arial"/>
          <w:sz w:val="24"/>
          <w:szCs w:val="24"/>
          <w:lang w:eastAsia="ru-RU"/>
        </w:rPr>
        <w:t xml:space="preserve">Известия» указали, что число проверок на соответствие требованиям </w:t>
      </w:r>
      <w:proofErr w:type="spellStart"/>
      <w:r w:rsidRPr="004730C9">
        <w:rPr>
          <w:rFonts w:ascii="Arial" w:eastAsia="Times New Roman" w:hAnsi="Arial" w:cs="Arial"/>
          <w:sz w:val="24"/>
          <w:szCs w:val="24"/>
          <w:lang w:eastAsia="ru-RU"/>
        </w:rPr>
        <w:t>техрегламента</w:t>
      </w:r>
      <w:proofErr w:type="spellEnd"/>
      <w:r w:rsidRPr="004730C9">
        <w:rPr>
          <w:rFonts w:ascii="Arial" w:eastAsia="Times New Roman" w:hAnsi="Arial" w:cs="Arial"/>
          <w:sz w:val="24"/>
          <w:szCs w:val="24"/>
          <w:lang w:eastAsia="ru-RU"/>
        </w:rPr>
        <w:t xml:space="preserve"> в 2016 году было сокращено на 10% по сравнению с 2015 годом. В документе отмечается, что «количество выявляемых нарушений неуклонно продолжает расти».</w:t>
      </w:r>
      <w:r w:rsidRPr="004730C9">
        <w:rPr>
          <w:rFonts w:ascii="Arial" w:eastAsia="Times New Roman" w:hAnsi="Arial" w:cs="Arial"/>
          <w:sz w:val="24"/>
          <w:szCs w:val="24"/>
          <w:lang w:eastAsia="ru-RU"/>
        </w:rPr>
        <w:br/>
        <w:t xml:space="preserve">«Известия» отметили, что доля пищевой продукции, в которой были обнаружены несоответствия регламенту, в 2016 году возросла с 3,4% в 2015 году до 3,74%, а по непищевым товарам — с 6 </w:t>
      </w:r>
      <w:proofErr w:type="gramStart"/>
      <w:r w:rsidRPr="004730C9">
        <w:rPr>
          <w:rFonts w:ascii="Arial" w:eastAsia="Times New Roman" w:hAnsi="Arial" w:cs="Arial"/>
          <w:sz w:val="24"/>
          <w:szCs w:val="24"/>
          <w:lang w:eastAsia="ru-RU"/>
        </w:rPr>
        <w:t>до</w:t>
      </w:r>
      <w:proofErr w:type="gramEnd"/>
      <w:r w:rsidRPr="004730C9">
        <w:rPr>
          <w:rFonts w:ascii="Arial" w:eastAsia="Times New Roman" w:hAnsi="Arial" w:cs="Arial"/>
          <w:sz w:val="24"/>
          <w:szCs w:val="24"/>
          <w:lang w:eastAsia="ru-RU"/>
        </w:rPr>
        <w:t xml:space="preserve"> 10,65% за аналогичный период. По данным издания, наибольшее количество нарушений было зафиксировано в Волгоградской, Свердловской, Новгородской и Кемеровской </w:t>
      </w:r>
      <w:proofErr w:type="gramStart"/>
      <w:r w:rsidRPr="004730C9">
        <w:rPr>
          <w:rFonts w:ascii="Arial" w:eastAsia="Times New Roman" w:hAnsi="Arial" w:cs="Arial"/>
          <w:sz w:val="24"/>
          <w:szCs w:val="24"/>
          <w:lang w:eastAsia="ru-RU"/>
        </w:rPr>
        <w:t>областях</w:t>
      </w:r>
      <w:proofErr w:type="gramEnd"/>
      <w:r w:rsidRPr="004730C9">
        <w:rPr>
          <w:rFonts w:ascii="Arial" w:eastAsia="Times New Roman" w:hAnsi="Arial" w:cs="Arial"/>
          <w:sz w:val="24"/>
          <w:szCs w:val="24"/>
          <w:lang w:eastAsia="ru-RU"/>
        </w:rPr>
        <w:t>, Республике Саха (Якутия), Красноярском крае, Москве и Санкт-Петербурге. </w:t>
      </w:r>
      <w:r w:rsidRPr="004730C9">
        <w:rPr>
          <w:rFonts w:ascii="Arial" w:eastAsia="Times New Roman" w:hAnsi="Arial" w:cs="Arial"/>
          <w:sz w:val="24"/>
          <w:szCs w:val="24"/>
          <w:lang w:eastAsia="ru-RU"/>
        </w:rPr>
        <w:br/>
        <w:t xml:space="preserve">Издание отметило, что чаще всего были выявлены нарушения </w:t>
      </w:r>
      <w:proofErr w:type="spellStart"/>
      <w:r w:rsidRPr="004730C9">
        <w:rPr>
          <w:rFonts w:ascii="Arial" w:eastAsia="Times New Roman" w:hAnsi="Arial" w:cs="Arial"/>
          <w:sz w:val="24"/>
          <w:szCs w:val="24"/>
          <w:lang w:eastAsia="ru-RU"/>
        </w:rPr>
        <w:t>техрегламента</w:t>
      </w:r>
      <w:proofErr w:type="spellEnd"/>
      <w:r w:rsidRPr="004730C9">
        <w:rPr>
          <w:rFonts w:ascii="Arial" w:eastAsia="Times New Roman" w:hAnsi="Arial" w:cs="Arial"/>
          <w:sz w:val="24"/>
          <w:szCs w:val="24"/>
          <w:lang w:eastAsia="ru-RU"/>
        </w:rPr>
        <w:t xml:space="preserve"> Таможенного союза «О безопасности молока и молочной продукции». «Доля таких исследований составила в 2015 году 3,8%, а в 2016 году — уже 4,1%», — написали «Известия» со ссылкой на доклад.</w:t>
      </w:r>
      <w:r w:rsidRPr="004730C9">
        <w:rPr>
          <w:rFonts w:ascii="Arial" w:eastAsia="Times New Roman" w:hAnsi="Arial" w:cs="Arial"/>
          <w:sz w:val="24"/>
          <w:szCs w:val="24"/>
          <w:lang w:eastAsia="ru-RU"/>
        </w:rPr>
        <w:br/>
        <w:t>Основатель и владелец торговых сетей «Избенка» и «</w:t>
      </w:r>
      <w:proofErr w:type="spellStart"/>
      <w:r w:rsidRPr="004730C9">
        <w:rPr>
          <w:rFonts w:ascii="Arial" w:eastAsia="Times New Roman" w:hAnsi="Arial" w:cs="Arial"/>
          <w:sz w:val="24"/>
          <w:szCs w:val="24"/>
          <w:lang w:eastAsia="ru-RU"/>
        </w:rPr>
        <w:t>ВкусВилл</w:t>
      </w:r>
      <w:proofErr w:type="spellEnd"/>
      <w:r w:rsidRPr="004730C9">
        <w:rPr>
          <w:rFonts w:ascii="Arial" w:eastAsia="Times New Roman" w:hAnsi="Arial" w:cs="Arial"/>
          <w:sz w:val="24"/>
          <w:szCs w:val="24"/>
          <w:lang w:eastAsia="ru-RU"/>
        </w:rPr>
        <w:t xml:space="preserve">» Андрей Кривенко (в сгущенном молоке «Избенка» эксперты </w:t>
      </w:r>
      <w:proofErr w:type="spellStart"/>
      <w:r w:rsidRPr="004730C9">
        <w:rPr>
          <w:rFonts w:ascii="Arial" w:eastAsia="Times New Roman" w:hAnsi="Arial" w:cs="Arial"/>
          <w:sz w:val="24"/>
          <w:szCs w:val="24"/>
          <w:lang w:eastAsia="ru-RU"/>
        </w:rPr>
        <w:t>Роскачества</w:t>
      </w:r>
      <w:proofErr w:type="spellEnd"/>
      <w:r w:rsidRPr="004730C9">
        <w:rPr>
          <w:rFonts w:ascii="Arial" w:eastAsia="Times New Roman" w:hAnsi="Arial" w:cs="Arial"/>
          <w:sz w:val="24"/>
          <w:szCs w:val="24"/>
          <w:lang w:eastAsia="ru-RU"/>
        </w:rPr>
        <w:t xml:space="preserve"> обнаружили повышенное содержание лактозы) заявил РБК, что в его магазинах нет в продаже продукции с отклонениями. «Всю продукцию мы как минимум раз в месяц сдаем в независимую лабораторию», — сообщил он.</w:t>
      </w:r>
      <w:r w:rsidRPr="004730C9">
        <w:rPr>
          <w:rFonts w:ascii="Arial" w:eastAsia="Times New Roman" w:hAnsi="Arial" w:cs="Arial"/>
          <w:sz w:val="24"/>
          <w:szCs w:val="24"/>
          <w:lang w:eastAsia="ru-RU"/>
        </w:rPr>
        <w:br/>
        <w:t xml:space="preserve">По словам Кривенко, год назад </w:t>
      </w:r>
      <w:proofErr w:type="spellStart"/>
      <w:r w:rsidRPr="004730C9">
        <w:rPr>
          <w:rFonts w:ascii="Arial" w:eastAsia="Times New Roman" w:hAnsi="Arial" w:cs="Arial"/>
          <w:sz w:val="24"/>
          <w:szCs w:val="24"/>
          <w:lang w:eastAsia="ru-RU"/>
        </w:rPr>
        <w:t>Роскачество</w:t>
      </w:r>
      <w:proofErr w:type="spellEnd"/>
      <w:r w:rsidRPr="004730C9">
        <w:rPr>
          <w:rFonts w:ascii="Arial" w:eastAsia="Times New Roman" w:hAnsi="Arial" w:cs="Arial"/>
          <w:sz w:val="24"/>
          <w:szCs w:val="24"/>
          <w:lang w:eastAsia="ru-RU"/>
        </w:rPr>
        <w:t xml:space="preserve"> проводило исследование подсолнечного масла, и тогда удалось добиться отзыва результатов исследования в отношении масла, которое реализуется в магазинах. «После проверок </w:t>
      </w:r>
      <w:proofErr w:type="spellStart"/>
      <w:r w:rsidRPr="004730C9">
        <w:rPr>
          <w:rFonts w:ascii="Arial" w:eastAsia="Times New Roman" w:hAnsi="Arial" w:cs="Arial"/>
          <w:sz w:val="24"/>
          <w:szCs w:val="24"/>
          <w:lang w:eastAsia="ru-RU"/>
        </w:rPr>
        <w:t>Роскачества</w:t>
      </w:r>
      <w:proofErr w:type="spellEnd"/>
      <w:r w:rsidRPr="004730C9">
        <w:rPr>
          <w:rFonts w:ascii="Arial" w:eastAsia="Times New Roman" w:hAnsi="Arial" w:cs="Arial"/>
          <w:sz w:val="24"/>
          <w:szCs w:val="24"/>
          <w:lang w:eastAsia="ru-RU"/>
        </w:rPr>
        <w:t xml:space="preserve"> мы, как правило, связываемся с ними, запрашиваем протоколы, чтобы понять, какая партия была исследована. Выявляем метод, которым они проводили исследование. Год назад они провели исследование подсолнечного масла. Лаборатория, с которой мы сотрудничаем, доказала, что их метод неверный. Сейчас будем поступать так же», — рассказал Кривенко.</w:t>
      </w:r>
      <w:r w:rsidRPr="004730C9">
        <w:rPr>
          <w:rFonts w:ascii="Arial" w:eastAsia="Times New Roman" w:hAnsi="Arial" w:cs="Arial"/>
          <w:sz w:val="24"/>
          <w:szCs w:val="24"/>
          <w:lang w:eastAsia="ru-RU"/>
        </w:rPr>
        <w:br/>
        <w:t>Группа компаний «</w:t>
      </w:r>
      <w:proofErr w:type="spellStart"/>
      <w:r w:rsidRPr="004730C9">
        <w:rPr>
          <w:rFonts w:ascii="Arial" w:eastAsia="Times New Roman" w:hAnsi="Arial" w:cs="Arial"/>
          <w:sz w:val="24"/>
          <w:szCs w:val="24"/>
          <w:lang w:eastAsia="ru-RU"/>
        </w:rPr>
        <w:t>Ренна</w:t>
      </w:r>
      <w:proofErr w:type="spellEnd"/>
      <w:r w:rsidRPr="004730C9">
        <w:rPr>
          <w:rFonts w:ascii="Arial" w:eastAsia="Times New Roman" w:hAnsi="Arial" w:cs="Arial"/>
          <w:sz w:val="24"/>
          <w:szCs w:val="24"/>
          <w:lang w:eastAsia="ru-RU"/>
        </w:rPr>
        <w:t xml:space="preserve">» займется служебным расследованием по итогам отчета </w:t>
      </w:r>
      <w:proofErr w:type="spellStart"/>
      <w:r w:rsidRPr="004730C9">
        <w:rPr>
          <w:rFonts w:ascii="Arial" w:eastAsia="Times New Roman" w:hAnsi="Arial" w:cs="Arial"/>
          <w:sz w:val="24"/>
          <w:szCs w:val="24"/>
          <w:lang w:eastAsia="ru-RU"/>
        </w:rPr>
        <w:t>Роскачества</w:t>
      </w:r>
      <w:proofErr w:type="spellEnd"/>
      <w:r w:rsidRPr="004730C9">
        <w:rPr>
          <w:rFonts w:ascii="Arial" w:eastAsia="Times New Roman" w:hAnsi="Arial" w:cs="Arial"/>
          <w:sz w:val="24"/>
          <w:szCs w:val="24"/>
          <w:lang w:eastAsia="ru-RU"/>
        </w:rPr>
        <w:t>, рассказала РБК директор по потребительскому качеству Ольга Степанова. «</w:t>
      </w:r>
      <w:proofErr w:type="spellStart"/>
      <w:r w:rsidRPr="004730C9">
        <w:rPr>
          <w:rFonts w:ascii="Arial" w:eastAsia="Times New Roman" w:hAnsi="Arial" w:cs="Arial"/>
          <w:sz w:val="24"/>
          <w:szCs w:val="24"/>
          <w:lang w:eastAsia="ru-RU"/>
        </w:rPr>
        <w:t>Ренна</w:t>
      </w:r>
      <w:proofErr w:type="spellEnd"/>
      <w:r w:rsidRPr="004730C9">
        <w:rPr>
          <w:rFonts w:ascii="Arial" w:eastAsia="Times New Roman" w:hAnsi="Arial" w:cs="Arial"/>
          <w:sz w:val="24"/>
          <w:szCs w:val="24"/>
          <w:lang w:eastAsia="ru-RU"/>
        </w:rPr>
        <w:t xml:space="preserve">» производит молочную продукцию под брендами «Коровка из </w:t>
      </w:r>
      <w:proofErr w:type="spellStart"/>
      <w:r w:rsidRPr="004730C9">
        <w:rPr>
          <w:rFonts w:ascii="Arial" w:eastAsia="Times New Roman" w:hAnsi="Arial" w:cs="Arial"/>
          <w:sz w:val="24"/>
          <w:szCs w:val="24"/>
          <w:lang w:eastAsia="ru-RU"/>
        </w:rPr>
        <w:t>Кореновки</w:t>
      </w:r>
      <w:proofErr w:type="spellEnd"/>
      <w:r w:rsidRPr="004730C9">
        <w:rPr>
          <w:rFonts w:ascii="Arial" w:eastAsia="Times New Roman" w:hAnsi="Arial" w:cs="Arial"/>
          <w:sz w:val="24"/>
          <w:szCs w:val="24"/>
          <w:lang w:eastAsia="ru-RU"/>
        </w:rPr>
        <w:t>» и «Советское». «Будем проводить служебное расследование, чтобы проверить возможные отклонения. Пока в показателях опубликованных протоколов не нашли информацию о несоответствии», — сказала Степанова. По ее словам, разбирательство займет около недели.</w:t>
      </w:r>
      <w:r w:rsidRPr="004730C9">
        <w:rPr>
          <w:rFonts w:ascii="Arial" w:eastAsia="Times New Roman" w:hAnsi="Arial" w:cs="Arial"/>
          <w:sz w:val="24"/>
          <w:szCs w:val="24"/>
          <w:lang w:eastAsia="ru-RU"/>
        </w:rPr>
        <w:br/>
        <w:t xml:space="preserve">В свою очередь </w:t>
      </w:r>
      <w:proofErr w:type="spellStart"/>
      <w:r w:rsidRPr="004730C9">
        <w:rPr>
          <w:rFonts w:ascii="Arial" w:eastAsia="Times New Roman" w:hAnsi="Arial" w:cs="Arial"/>
          <w:sz w:val="24"/>
          <w:szCs w:val="24"/>
          <w:lang w:eastAsia="ru-RU"/>
        </w:rPr>
        <w:t>Роспотребнадзор</w:t>
      </w:r>
      <w:proofErr w:type="spellEnd"/>
      <w:r w:rsidRPr="004730C9">
        <w:rPr>
          <w:rFonts w:ascii="Arial" w:eastAsia="Times New Roman" w:hAnsi="Arial" w:cs="Arial"/>
          <w:sz w:val="24"/>
          <w:szCs w:val="24"/>
          <w:lang w:eastAsia="ru-RU"/>
        </w:rPr>
        <w:t xml:space="preserve"> пояснил, что в докладе, на который ссылаются «Известия», речь шла не о фальсификатах, а о росте нарушений требований технических регламентов. В ведомстве отметили, что требования технических регламентов и фальсификация продукции — разные понятия. К фальсифицированным пищевым продуктам отнесены </w:t>
      </w:r>
      <w:proofErr w:type="gramStart"/>
      <w:r w:rsidRPr="004730C9">
        <w:rPr>
          <w:rFonts w:ascii="Arial" w:eastAsia="Times New Roman" w:hAnsi="Arial" w:cs="Arial"/>
          <w:sz w:val="24"/>
          <w:szCs w:val="24"/>
          <w:lang w:eastAsia="ru-RU"/>
        </w:rPr>
        <w:t>продукты</w:t>
      </w:r>
      <w:proofErr w:type="gramEnd"/>
      <w:r w:rsidRPr="004730C9">
        <w:rPr>
          <w:rFonts w:ascii="Arial" w:eastAsia="Times New Roman" w:hAnsi="Arial" w:cs="Arial"/>
          <w:sz w:val="24"/>
          <w:szCs w:val="24"/>
          <w:lang w:eastAsia="ru-RU"/>
        </w:rPr>
        <w:t xml:space="preserve"> умышленно измененные или имеющие скрытые свойства и качества, информация о которых является заведомо неполной или недостоверной. «Федеральная служба по </w:t>
      </w:r>
      <w:r w:rsidRPr="004730C9">
        <w:rPr>
          <w:rFonts w:ascii="Arial" w:eastAsia="Times New Roman" w:hAnsi="Arial" w:cs="Arial"/>
          <w:sz w:val="24"/>
          <w:szCs w:val="24"/>
          <w:lang w:eastAsia="ru-RU"/>
        </w:rPr>
        <w:lastRenderedPageBreak/>
        <w:t>надзору в сфере защиты прав потребителей обращается к средствам массовой информации с пожеланием быть внимательнее при интерпретации сведений, требующих определенных базовых знаний», — отметили в ведомстве.</w:t>
      </w:r>
    </w:p>
    <w:p w:rsidR="00020A06" w:rsidRPr="004730C9" w:rsidRDefault="00020A06" w:rsidP="004730C9">
      <w:pPr>
        <w:spacing w:after="0" w:line="240" w:lineRule="auto"/>
        <w:rPr>
          <w:rFonts w:ascii="Arial" w:hAnsi="Arial" w:cs="Arial"/>
          <w:b/>
          <w:sz w:val="24"/>
          <w:szCs w:val="24"/>
        </w:rPr>
      </w:pPr>
    </w:p>
    <w:p w:rsidR="00A30564" w:rsidRPr="004730C9" w:rsidRDefault="00A30564" w:rsidP="004730C9">
      <w:pPr>
        <w:spacing w:after="0" w:line="240" w:lineRule="auto"/>
        <w:rPr>
          <w:rFonts w:ascii="Arial" w:hAnsi="Arial" w:cs="Arial"/>
          <w:b/>
          <w:sz w:val="24"/>
          <w:szCs w:val="24"/>
        </w:rPr>
      </w:pPr>
      <w:r w:rsidRPr="004730C9">
        <w:rPr>
          <w:rFonts w:ascii="Arial" w:hAnsi="Arial" w:cs="Arial"/>
          <w:b/>
          <w:sz w:val="24"/>
          <w:szCs w:val="24"/>
        </w:rPr>
        <w:t>В МОСКВЕ ОБСУДИЛИ ВОПРОСЫ РАЗВИТИЯ ОРГАНИЧЕСКОГО СЕЛЬСКОГО ХОЗЯЙСТВА</w:t>
      </w:r>
    </w:p>
    <w:p w:rsidR="00C038DB" w:rsidRPr="004730C9" w:rsidRDefault="00C038DB" w:rsidP="004730C9">
      <w:pPr>
        <w:spacing w:after="0" w:line="240" w:lineRule="auto"/>
        <w:rPr>
          <w:rFonts w:ascii="Arial" w:hAnsi="Arial" w:cs="Arial"/>
          <w:sz w:val="24"/>
          <w:szCs w:val="24"/>
        </w:rPr>
      </w:pPr>
      <w:proofErr w:type="spellStart"/>
      <w:r w:rsidRPr="004730C9">
        <w:rPr>
          <w:rFonts w:ascii="Arial" w:hAnsi="Arial" w:cs="Arial"/>
          <w:sz w:val="24"/>
          <w:szCs w:val="24"/>
          <w:lang w:val="en-US"/>
        </w:rPr>
        <w:t>AgroXXI</w:t>
      </w:r>
      <w:proofErr w:type="spellEnd"/>
      <w:r w:rsidRPr="004730C9">
        <w:rPr>
          <w:rFonts w:ascii="Arial" w:hAnsi="Arial" w:cs="Arial"/>
          <w:sz w:val="24"/>
          <w:szCs w:val="24"/>
        </w:rPr>
        <w:t>.</w:t>
      </w:r>
      <w:proofErr w:type="spellStart"/>
      <w:r w:rsidRPr="004730C9">
        <w:rPr>
          <w:rFonts w:ascii="Arial" w:hAnsi="Arial" w:cs="Arial"/>
          <w:sz w:val="24"/>
          <w:szCs w:val="24"/>
          <w:lang w:val="en-US"/>
        </w:rPr>
        <w:t>ru</w:t>
      </w:r>
      <w:proofErr w:type="spellEnd"/>
    </w:p>
    <w:p w:rsidR="004730C9" w:rsidRPr="004730C9" w:rsidRDefault="004730C9" w:rsidP="004730C9">
      <w:pPr>
        <w:shd w:val="clear" w:color="auto" w:fill="FFFFFF"/>
        <w:spacing w:after="0" w:line="240" w:lineRule="auto"/>
        <w:outlineLvl w:val="0"/>
        <w:rPr>
          <w:rFonts w:ascii="Arial" w:eastAsia="Times New Roman" w:hAnsi="Arial" w:cs="Arial"/>
          <w:b/>
          <w:bCs/>
          <w:kern w:val="36"/>
          <w:sz w:val="24"/>
          <w:szCs w:val="24"/>
          <w:lang w:eastAsia="ru-RU"/>
        </w:rPr>
      </w:pPr>
      <w:r w:rsidRPr="004730C9">
        <w:rPr>
          <w:rFonts w:ascii="Arial" w:eastAsia="Times New Roman" w:hAnsi="Arial" w:cs="Arial"/>
          <w:sz w:val="24"/>
          <w:szCs w:val="24"/>
          <w:lang w:eastAsia="ru-RU"/>
        </w:rPr>
        <w:t>25.04.2017</w:t>
      </w:r>
    </w:p>
    <w:p w:rsidR="00A30564" w:rsidRPr="004730C9" w:rsidRDefault="00A30564" w:rsidP="004730C9">
      <w:pPr>
        <w:spacing w:after="0" w:line="240" w:lineRule="auto"/>
        <w:rPr>
          <w:rFonts w:ascii="Arial" w:eastAsia="Times New Roman" w:hAnsi="Arial" w:cs="Arial"/>
          <w:sz w:val="24"/>
          <w:szCs w:val="24"/>
          <w:bdr w:val="none" w:sz="0" w:space="0" w:color="auto" w:frame="1"/>
          <w:lang w:eastAsia="ru-RU"/>
        </w:rPr>
      </w:pPr>
      <w:r w:rsidRPr="004730C9">
        <w:rPr>
          <w:rFonts w:ascii="Arial" w:hAnsi="Arial" w:cs="Arial"/>
          <w:sz w:val="24"/>
          <w:szCs w:val="24"/>
        </w:rPr>
        <w:t>В рамках проведения круглого стола были подняты вопросы создания возможностей для здорового питания населения, повышения качества и безопасности продуктов</w:t>
      </w:r>
      <w:hyperlink r:id="rId8" w:tooltip="Источник" w:history="1">
        <w:r w:rsidRPr="004730C9">
          <w:rPr>
            <w:rFonts w:ascii="Arial" w:eastAsia="Times New Roman" w:hAnsi="Arial" w:cs="Arial"/>
            <w:sz w:val="24"/>
            <w:szCs w:val="24"/>
            <w:lang w:eastAsia="ru-RU"/>
          </w:rPr>
          <w:t> </w:t>
        </w:r>
      </w:hyperlink>
    </w:p>
    <w:p w:rsidR="00A30564" w:rsidRPr="004730C9" w:rsidRDefault="00A30564" w:rsidP="004730C9">
      <w:pPr>
        <w:spacing w:after="0" w:line="240" w:lineRule="auto"/>
        <w:textAlignment w:val="baseline"/>
        <w:rPr>
          <w:rFonts w:ascii="Arial" w:eastAsia="Times New Roman" w:hAnsi="Arial" w:cs="Arial"/>
          <w:sz w:val="24"/>
          <w:szCs w:val="24"/>
          <w:bdr w:val="none" w:sz="0" w:space="0" w:color="auto" w:frame="1"/>
          <w:lang w:eastAsia="ru-RU"/>
        </w:rPr>
      </w:pPr>
      <w:r w:rsidRPr="004730C9">
        <w:rPr>
          <w:rFonts w:ascii="Arial" w:eastAsia="Times New Roman" w:hAnsi="Arial" w:cs="Arial"/>
          <w:sz w:val="24"/>
          <w:szCs w:val="24"/>
          <w:bdr w:val="none" w:sz="0" w:space="0" w:color="auto" w:frame="1"/>
          <w:lang w:eastAsia="ru-RU"/>
        </w:rPr>
        <w:t>В обсуждении приняли участие специалисты ведущих научных учреждений России, представители Союза земледелия, аграрных вузов. Они поднимали темы ограничения использования пестицидов, развития органического сельского хозяйства. Были представлены инновационные разработки, проекты по переходу муниципальных парков на биологически безопасные системы защиты растений.</w:t>
      </w:r>
      <w:r w:rsidRPr="004730C9">
        <w:rPr>
          <w:rFonts w:ascii="Arial" w:eastAsia="Times New Roman" w:hAnsi="Arial" w:cs="Arial"/>
          <w:sz w:val="24"/>
          <w:szCs w:val="24"/>
          <w:bdr w:val="none" w:sz="0" w:space="0" w:color="auto" w:frame="1"/>
          <w:lang w:eastAsia="ru-RU"/>
        </w:rPr>
        <w:br/>
        <w:t>Центр консультирования, который курирует Минсельхоз России, проводит исследования, разрабатывает и реализует программы, имеющие свей целью развитие экологического сельского хозяйства в стране. Деятельность этой организации направлена на снижение уровня загрязнения окружающей среды со стороны АПК. Ведь сейчас треть всего негативного влияния оказывается именно в ходе ведения сельского хозяйства. Это пагубно сказывается на здоровье населения, особенно проживающего в сельской местности.</w:t>
      </w:r>
      <w:r w:rsidRPr="004730C9">
        <w:rPr>
          <w:rFonts w:ascii="Arial" w:eastAsia="Times New Roman" w:hAnsi="Arial" w:cs="Arial"/>
          <w:sz w:val="24"/>
          <w:szCs w:val="24"/>
          <w:bdr w:val="none" w:sz="0" w:space="0" w:color="auto" w:frame="1"/>
          <w:lang w:eastAsia="ru-RU"/>
        </w:rPr>
        <w:br/>
        <w:t xml:space="preserve">Согласно последним исследованиям половина всех болезней жителей России вызвана некачественным питанием. Среди заболеваний, которые вызывает употребление плохих сельскохозяйственных продуктов, </w:t>
      </w:r>
      <w:proofErr w:type="spellStart"/>
      <w:proofErr w:type="gramStart"/>
      <w:r w:rsidRPr="004730C9">
        <w:rPr>
          <w:rFonts w:ascii="Arial" w:eastAsia="Times New Roman" w:hAnsi="Arial" w:cs="Arial"/>
          <w:sz w:val="24"/>
          <w:szCs w:val="24"/>
          <w:bdr w:val="none" w:sz="0" w:space="0" w:color="auto" w:frame="1"/>
          <w:lang w:eastAsia="ru-RU"/>
        </w:rPr>
        <w:t>сердечно-сосудистые</w:t>
      </w:r>
      <w:proofErr w:type="spellEnd"/>
      <w:proofErr w:type="gramEnd"/>
      <w:r w:rsidRPr="004730C9">
        <w:rPr>
          <w:rFonts w:ascii="Arial" w:eastAsia="Times New Roman" w:hAnsi="Arial" w:cs="Arial"/>
          <w:sz w:val="24"/>
          <w:szCs w:val="24"/>
          <w:bdr w:val="none" w:sz="0" w:space="0" w:color="auto" w:frame="1"/>
          <w:lang w:eastAsia="ru-RU"/>
        </w:rPr>
        <w:t xml:space="preserve"> и онкологические. Примечательно, что от неинфекционных болезней умирает почти 70% людей. Несмотря на то, что в стране действует закон, защищающий граждан от воздействия табачного дыма, нет никаких ограничений на использование пестицидов, гормонов роста. При этом большинство людей даже не знают о вреде применения различных препаратов при ведении сельского хозяйства. Грамотная политика в направлении популяризации выращивания и употребления органических продуктов позволит на 50-60% снизить показатель смертности от заболеваний неинфекционного происхождения.</w:t>
      </w:r>
      <w:r w:rsidRPr="004730C9">
        <w:rPr>
          <w:rFonts w:ascii="Arial" w:eastAsia="Times New Roman" w:hAnsi="Arial" w:cs="Arial"/>
          <w:sz w:val="24"/>
          <w:szCs w:val="24"/>
          <w:bdr w:val="none" w:sz="0" w:space="0" w:color="auto" w:frame="1"/>
          <w:lang w:eastAsia="ru-RU"/>
        </w:rPr>
        <w:br/>
        <w:t>Необходимо обеспечить тесное взаимодействие различных отраслей: охраны здоровья, сельского хозяйства, экологии. Также требуется выработка практических мер по реализации стратегии, направленной на формирование здорового образа жизни населения. По результатам работы круглого стола была принята резолюцию о разработке и внесению на рассмотрение в Государственную Думу проекта закона, регулирующего производство и оборот органической продукции.</w:t>
      </w:r>
      <w:r w:rsidRPr="004730C9">
        <w:rPr>
          <w:rFonts w:ascii="Arial" w:eastAsia="Times New Roman" w:hAnsi="Arial" w:cs="Arial"/>
          <w:sz w:val="24"/>
          <w:szCs w:val="24"/>
          <w:bdr w:val="none" w:sz="0" w:space="0" w:color="auto" w:frame="1"/>
          <w:lang w:eastAsia="ru-RU"/>
        </w:rPr>
        <w:br/>
        <w:t>Обсуждение состоялось в рамках трехдневного форума «Здоровье нации – основа процветания России», организованного Минздравом России, рядом министерств и ведомств.</w:t>
      </w:r>
      <w:r w:rsidRPr="004730C9">
        <w:rPr>
          <w:rFonts w:ascii="Arial" w:eastAsia="Times New Roman" w:hAnsi="Arial" w:cs="Arial"/>
          <w:sz w:val="24"/>
          <w:szCs w:val="24"/>
          <w:bdr w:val="none" w:sz="0" w:space="0" w:color="auto" w:frame="1"/>
          <w:lang w:eastAsia="ru-RU"/>
        </w:rPr>
        <w:br/>
      </w:r>
    </w:p>
    <w:p w:rsidR="00232BA6" w:rsidRPr="004730C9" w:rsidRDefault="00232BA6" w:rsidP="004730C9">
      <w:pPr>
        <w:shd w:val="clear" w:color="auto" w:fill="FFFFFF"/>
        <w:spacing w:after="0" w:line="240" w:lineRule="auto"/>
        <w:outlineLvl w:val="0"/>
        <w:rPr>
          <w:rFonts w:ascii="Arial" w:eastAsia="Times New Roman" w:hAnsi="Arial" w:cs="Arial"/>
          <w:b/>
          <w:bCs/>
          <w:caps/>
          <w:kern w:val="36"/>
          <w:sz w:val="24"/>
          <w:szCs w:val="24"/>
          <w:lang w:eastAsia="ru-RU"/>
        </w:rPr>
      </w:pPr>
      <w:r w:rsidRPr="004730C9">
        <w:rPr>
          <w:rFonts w:ascii="Arial" w:eastAsia="Times New Roman" w:hAnsi="Arial" w:cs="Arial"/>
          <w:b/>
          <w:bCs/>
          <w:caps/>
          <w:kern w:val="36"/>
          <w:sz w:val="24"/>
          <w:szCs w:val="24"/>
          <w:lang w:eastAsia="ru-RU"/>
        </w:rPr>
        <w:t>Кабмин утвердил перечень водных биоресурсов для добычи</w:t>
      </w:r>
    </w:p>
    <w:p w:rsidR="00232BA6" w:rsidRPr="004730C9" w:rsidRDefault="00232BA6" w:rsidP="004730C9">
      <w:pPr>
        <w:spacing w:after="0" w:line="240" w:lineRule="auto"/>
        <w:rPr>
          <w:rFonts w:ascii="Arial" w:eastAsia="Times New Roman" w:hAnsi="Arial" w:cs="Arial"/>
          <w:sz w:val="24"/>
          <w:szCs w:val="24"/>
          <w:lang w:eastAsia="ru-RU"/>
        </w:rPr>
      </w:pPr>
      <w:r w:rsidRPr="004730C9">
        <w:rPr>
          <w:rFonts w:ascii="Arial" w:eastAsia="Times New Roman" w:hAnsi="Arial" w:cs="Arial"/>
          <w:bCs/>
          <w:sz w:val="24"/>
          <w:szCs w:val="24"/>
          <w:lang w:eastAsia="ru-RU"/>
        </w:rPr>
        <w:t>KVEDOMOSTI.RU</w:t>
      </w:r>
    </w:p>
    <w:p w:rsidR="004730C9" w:rsidRPr="004730C9" w:rsidRDefault="004730C9" w:rsidP="004730C9">
      <w:pPr>
        <w:shd w:val="clear" w:color="auto" w:fill="FFFFFF"/>
        <w:spacing w:after="0" w:line="240" w:lineRule="auto"/>
        <w:outlineLvl w:val="0"/>
        <w:rPr>
          <w:rFonts w:ascii="Arial" w:eastAsia="Times New Roman" w:hAnsi="Arial" w:cs="Arial"/>
          <w:b/>
          <w:bCs/>
          <w:kern w:val="36"/>
          <w:sz w:val="24"/>
          <w:szCs w:val="24"/>
          <w:lang w:eastAsia="ru-RU"/>
        </w:rPr>
      </w:pPr>
      <w:r w:rsidRPr="004730C9">
        <w:rPr>
          <w:rFonts w:ascii="Arial" w:eastAsia="Times New Roman" w:hAnsi="Arial" w:cs="Arial"/>
          <w:sz w:val="24"/>
          <w:szCs w:val="24"/>
          <w:lang w:eastAsia="ru-RU"/>
        </w:rPr>
        <w:t>25.04.2017</w:t>
      </w:r>
    </w:p>
    <w:p w:rsidR="00232BA6" w:rsidRPr="004730C9" w:rsidRDefault="00232BA6" w:rsidP="004730C9">
      <w:pPr>
        <w:spacing w:after="0" w:line="240" w:lineRule="auto"/>
        <w:rPr>
          <w:rFonts w:ascii="Arial" w:eastAsia="Times New Roman" w:hAnsi="Arial" w:cs="Arial"/>
          <w:bCs/>
          <w:sz w:val="24"/>
          <w:szCs w:val="24"/>
          <w:lang w:eastAsia="ru-RU"/>
        </w:rPr>
      </w:pPr>
      <w:r w:rsidRPr="004730C9">
        <w:rPr>
          <w:rFonts w:ascii="Arial" w:eastAsia="Times New Roman" w:hAnsi="Arial" w:cs="Arial"/>
          <w:bCs/>
          <w:sz w:val="24"/>
          <w:szCs w:val="24"/>
          <w:lang w:eastAsia="ru-RU"/>
        </w:rPr>
        <w:t xml:space="preserve">Правительство РФ утвердило перечень видов водных биологических ресурсов в определенных районах добычи, в отношении которых предоставляются права на вылов, а также выделена квота на инвестиционные цели. Соответствующее </w:t>
      </w:r>
      <w:r w:rsidRPr="004730C9">
        <w:rPr>
          <w:rFonts w:ascii="Arial" w:eastAsia="Times New Roman" w:hAnsi="Arial" w:cs="Arial"/>
          <w:bCs/>
          <w:sz w:val="24"/>
          <w:szCs w:val="24"/>
          <w:lang w:eastAsia="ru-RU"/>
        </w:rPr>
        <w:lastRenderedPageBreak/>
        <w:t xml:space="preserve">распоряжение за подписью премьер-министра России Дмитрия Медведева размещено на сайте </w:t>
      </w:r>
      <w:proofErr w:type="spellStart"/>
      <w:r w:rsidRPr="004730C9">
        <w:rPr>
          <w:rFonts w:ascii="Arial" w:eastAsia="Times New Roman" w:hAnsi="Arial" w:cs="Arial"/>
          <w:bCs/>
          <w:sz w:val="24"/>
          <w:szCs w:val="24"/>
          <w:lang w:eastAsia="ru-RU"/>
        </w:rPr>
        <w:t>кабмина</w:t>
      </w:r>
      <w:proofErr w:type="spellEnd"/>
      <w:r w:rsidRPr="004730C9">
        <w:rPr>
          <w:rFonts w:ascii="Arial" w:eastAsia="Times New Roman" w:hAnsi="Arial" w:cs="Arial"/>
          <w:bCs/>
          <w:sz w:val="24"/>
          <w:szCs w:val="24"/>
          <w:lang w:eastAsia="ru-RU"/>
        </w:rPr>
        <w:t>.</w:t>
      </w:r>
    </w:p>
    <w:p w:rsidR="00232BA6" w:rsidRPr="004730C9" w:rsidRDefault="00232BA6"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«Перечень включает 16 позиций. В него вошли виды водных биологических ресурсов Северного </w:t>
      </w:r>
      <w:proofErr w:type="spellStart"/>
      <w:r w:rsidRPr="004730C9">
        <w:rPr>
          <w:rFonts w:ascii="Arial" w:eastAsia="Times New Roman" w:hAnsi="Arial" w:cs="Arial"/>
          <w:sz w:val="24"/>
          <w:szCs w:val="24"/>
          <w:lang w:eastAsia="ru-RU"/>
        </w:rPr>
        <w:t>рыбохозяйственного</w:t>
      </w:r>
      <w:proofErr w:type="spellEnd"/>
      <w:r w:rsidRPr="004730C9">
        <w:rPr>
          <w:rFonts w:ascii="Arial" w:eastAsia="Times New Roman" w:hAnsi="Arial" w:cs="Arial"/>
          <w:sz w:val="24"/>
          <w:szCs w:val="24"/>
          <w:lang w:eastAsia="ru-RU"/>
        </w:rPr>
        <w:t xml:space="preserve"> бассейна (треска, пикша и краб камчатский) и Дальневосточного </w:t>
      </w:r>
      <w:proofErr w:type="spellStart"/>
      <w:r w:rsidRPr="004730C9">
        <w:rPr>
          <w:rFonts w:ascii="Arial" w:eastAsia="Times New Roman" w:hAnsi="Arial" w:cs="Arial"/>
          <w:sz w:val="24"/>
          <w:szCs w:val="24"/>
          <w:lang w:eastAsia="ru-RU"/>
        </w:rPr>
        <w:t>рыбохозяйственного</w:t>
      </w:r>
      <w:proofErr w:type="spellEnd"/>
      <w:r w:rsidRPr="004730C9">
        <w:rPr>
          <w:rFonts w:ascii="Arial" w:eastAsia="Times New Roman" w:hAnsi="Arial" w:cs="Arial"/>
          <w:sz w:val="24"/>
          <w:szCs w:val="24"/>
          <w:lang w:eastAsia="ru-RU"/>
        </w:rPr>
        <w:t xml:space="preserve"> бассейна (минтай, тихоокеанская сельдь, дальневосточные камбалы, терпуг, командорский кальмар, </w:t>
      </w:r>
      <w:proofErr w:type="spellStart"/>
      <w:r w:rsidRPr="004730C9">
        <w:rPr>
          <w:rFonts w:ascii="Arial" w:eastAsia="Times New Roman" w:hAnsi="Arial" w:cs="Arial"/>
          <w:sz w:val="24"/>
          <w:szCs w:val="24"/>
          <w:lang w:eastAsia="ru-RU"/>
        </w:rPr>
        <w:t>макрурус</w:t>
      </w:r>
      <w:proofErr w:type="spellEnd"/>
      <w:r w:rsidRPr="004730C9">
        <w:rPr>
          <w:rFonts w:ascii="Arial" w:eastAsia="Times New Roman" w:hAnsi="Arial" w:cs="Arial"/>
          <w:sz w:val="24"/>
          <w:szCs w:val="24"/>
          <w:lang w:eastAsia="ru-RU"/>
        </w:rPr>
        <w:t xml:space="preserve">, навага, черный и </w:t>
      </w:r>
      <w:proofErr w:type="spellStart"/>
      <w:r w:rsidRPr="004730C9">
        <w:rPr>
          <w:rFonts w:ascii="Arial" w:eastAsia="Times New Roman" w:hAnsi="Arial" w:cs="Arial"/>
          <w:sz w:val="24"/>
          <w:szCs w:val="24"/>
          <w:lang w:eastAsia="ru-RU"/>
        </w:rPr>
        <w:t>белокорый</w:t>
      </w:r>
      <w:proofErr w:type="spellEnd"/>
      <w:r w:rsidRPr="004730C9">
        <w:rPr>
          <w:rFonts w:ascii="Arial" w:eastAsia="Times New Roman" w:hAnsi="Arial" w:cs="Arial"/>
          <w:sz w:val="24"/>
          <w:szCs w:val="24"/>
          <w:lang w:eastAsia="ru-RU"/>
        </w:rPr>
        <w:t xml:space="preserve"> палтусы, пять видов крабов)», — говорится в пояснительной записке к документу.</w:t>
      </w:r>
    </w:p>
    <w:p w:rsidR="00232BA6" w:rsidRPr="004730C9" w:rsidRDefault="00232BA6"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В отношении пяти видов крабов в обоих районах добычи данное распоряжение вступает в силу с 1 января 2018 г.</w:t>
      </w:r>
    </w:p>
    <w:p w:rsidR="00232BA6" w:rsidRPr="004730C9" w:rsidRDefault="00232BA6"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Квоты на </w:t>
      </w:r>
      <w:proofErr w:type="spellStart"/>
      <w:r w:rsidRPr="004730C9">
        <w:rPr>
          <w:rFonts w:ascii="Arial" w:eastAsia="Times New Roman" w:hAnsi="Arial" w:cs="Arial"/>
          <w:sz w:val="24"/>
          <w:szCs w:val="24"/>
          <w:lang w:eastAsia="ru-RU"/>
        </w:rPr>
        <w:t>инвестцели</w:t>
      </w:r>
      <w:proofErr w:type="spellEnd"/>
      <w:r w:rsidRPr="004730C9">
        <w:rPr>
          <w:rFonts w:ascii="Arial" w:eastAsia="Times New Roman" w:hAnsi="Arial" w:cs="Arial"/>
          <w:sz w:val="24"/>
          <w:szCs w:val="24"/>
          <w:lang w:eastAsia="ru-RU"/>
        </w:rPr>
        <w:t xml:space="preserve"> выделяются юридическим лицам и индивидуальным предпринимателям, которым принадлежат по праву собственности или на основании договора </w:t>
      </w:r>
      <w:proofErr w:type="gramStart"/>
      <w:r w:rsidRPr="004730C9">
        <w:rPr>
          <w:rFonts w:ascii="Arial" w:eastAsia="Times New Roman" w:hAnsi="Arial" w:cs="Arial"/>
          <w:sz w:val="24"/>
          <w:szCs w:val="24"/>
          <w:lang w:eastAsia="ru-RU"/>
        </w:rPr>
        <w:t>аренды</w:t>
      </w:r>
      <w:proofErr w:type="gramEnd"/>
      <w:r w:rsidRPr="004730C9">
        <w:rPr>
          <w:rFonts w:ascii="Arial" w:eastAsia="Times New Roman" w:hAnsi="Arial" w:cs="Arial"/>
          <w:sz w:val="24"/>
          <w:szCs w:val="24"/>
          <w:lang w:eastAsia="ru-RU"/>
        </w:rPr>
        <w:t xml:space="preserve"> построенные на российских верфях суда рыбопромыслового флота, а также построенные на территории РФ предприятия, предназначенные для производства рыбной продукции. При этом такие квоты выделяются на определенные виды водных биоресурсов, перечень которых утверждается правительством России.</w:t>
      </w:r>
    </w:p>
    <w:p w:rsidR="00232BA6" w:rsidRPr="004730C9" w:rsidRDefault="00232BA6"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«Подписанным распоряжением утвержден перечень видов водных биологических ресурсов в определенных районах добычи (вылова) водных биоресурсов, в отношении которых предоставляются права на добычу (вылов) водных биологических ресурсов, а также выделена квота на инвестиционные цели», — говорится в документе.</w:t>
      </w:r>
    </w:p>
    <w:p w:rsidR="006060CF" w:rsidRPr="004730C9" w:rsidRDefault="006060CF" w:rsidP="004730C9">
      <w:pPr>
        <w:shd w:val="clear" w:color="auto" w:fill="FFFFFF"/>
        <w:spacing w:after="0" w:line="240" w:lineRule="auto"/>
        <w:rPr>
          <w:rFonts w:ascii="Arial" w:eastAsia="Times New Roman" w:hAnsi="Arial" w:cs="Arial"/>
          <w:b/>
          <w:bCs/>
          <w:caps/>
          <w:sz w:val="24"/>
          <w:szCs w:val="24"/>
          <w:lang w:eastAsia="ru-RU"/>
        </w:rPr>
      </w:pPr>
    </w:p>
    <w:p w:rsidR="0025097D" w:rsidRPr="004730C9" w:rsidRDefault="0025097D" w:rsidP="004730C9">
      <w:pPr>
        <w:shd w:val="clear" w:color="auto" w:fill="FFFFFF"/>
        <w:spacing w:after="0" w:line="240" w:lineRule="auto"/>
        <w:rPr>
          <w:rFonts w:ascii="Arial" w:eastAsia="Times New Roman" w:hAnsi="Arial" w:cs="Arial"/>
          <w:b/>
          <w:bCs/>
          <w:caps/>
          <w:sz w:val="24"/>
          <w:szCs w:val="24"/>
          <w:lang w:eastAsia="ru-RU"/>
        </w:rPr>
      </w:pPr>
      <w:r w:rsidRPr="004730C9">
        <w:rPr>
          <w:rFonts w:ascii="Arial" w:eastAsia="Times New Roman" w:hAnsi="Arial" w:cs="Arial"/>
          <w:b/>
          <w:bCs/>
          <w:caps/>
          <w:sz w:val="24"/>
          <w:szCs w:val="24"/>
          <w:lang w:eastAsia="ru-RU"/>
        </w:rPr>
        <w:t xml:space="preserve">Кредитование сезонных полевых работ в России выросло на 13,3% - до 104,76 </w:t>
      </w:r>
      <w:proofErr w:type="gramStart"/>
      <w:r w:rsidRPr="004730C9">
        <w:rPr>
          <w:rFonts w:ascii="Arial" w:eastAsia="Times New Roman" w:hAnsi="Arial" w:cs="Arial"/>
          <w:b/>
          <w:bCs/>
          <w:caps/>
          <w:sz w:val="24"/>
          <w:szCs w:val="24"/>
          <w:lang w:eastAsia="ru-RU"/>
        </w:rPr>
        <w:t>млрд</w:t>
      </w:r>
      <w:proofErr w:type="gramEnd"/>
      <w:r w:rsidRPr="004730C9">
        <w:rPr>
          <w:rFonts w:ascii="Arial" w:eastAsia="Times New Roman" w:hAnsi="Arial" w:cs="Arial"/>
          <w:b/>
          <w:bCs/>
          <w:caps/>
          <w:sz w:val="24"/>
          <w:szCs w:val="24"/>
          <w:lang w:eastAsia="ru-RU"/>
        </w:rPr>
        <w:t xml:space="preserve"> рублей</w:t>
      </w:r>
    </w:p>
    <w:p w:rsidR="0025097D" w:rsidRPr="004730C9" w:rsidRDefault="0025097D" w:rsidP="004730C9">
      <w:pPr>
        <w:shd w:val="clear" w:color="auto" w:fill="FFFFFF"/>
        <w:spacing w:after="0" w:line="240" w:lineRule="auto"/>
        <w:rPr>
          <w:rFonts w:ascii="Arial" w:eastAsia="Times New Roman" w:hAnsi="Arial" w:cs="Arial"/>
          <w:sz w:val="24"/>
          <w:szCs w:val="24"/>
          <w:lang w:eastAsia="ru-RU"/>
        </w:rPr>
      </w:pPr>
      <w:proofErr w:type="spellStart"/>
      <w:r w:rsidRPr="004730C9">
        <w:rPr>
          <w:rFonts w:ascii="Arial" w:eastAsia="Times New Roman" w:hAnsi="Arial" w:cs="Arial"/>
          <w:bCs/>
          <w:sz w:val="24"/>
          <w:szCs w:val="24"/>
          <w:lang w:eastAsia="ru-RU"/>
        </w:rPr>
        <w:t>Агрообзор</w:t>
      </w:r>
      <w:proofErr w:type="spellEnd"/>
      <w:r w:rsidRPr="004730C9">
        <w:rPr>
          <w:rFonts w:ascii="Arial" w:eastAsia="Times New Roman" w:hAnsi="Arial" w:cs="Arial"/>
          <w:bCs/>
          <w:sz w:val="24"/>
          <w:szCs w:val="24"/>
          <w:lang w:eastAsia="ru-RU"/>
        </w:rPr>
        <w:t>.</w:t>
      </w:r>
      <w:proofErr w:type="spellStart"/>
      <w:r w:rsidRPr="004730C9">
        <w:rPr>
          <w:rFonts w:ascii="Arial" w:eastAsia="Times New Roman" w:hAnsi="Arial" w:cs="Arial"/>
          <w:bCs/>
          <w:sz w:val="24"/>
          <w:szCs w:val="24"/>
          <w:lang w:val="en-US" w:eastAsia="ru-RU"/>
        </w:rPr>
        <w:t>ru</w:t>
      </w:r>
      <w:proofErr w:type="spellEnd"/>
    </w:p>
    <w:p w:rsidR="004730C9" w:rsidRPr="004730C9" w:rsidRDefault="004730C9" w:rsidP="004730C9">
      <w:pPr>
        <w:shd w:val="clear" w:color="auto" w:fill="FFFFFF"/>
        <w:spacing w:after="0" w:line="240" w:lineRule="auto"/>
        <w:outlineLvl w:val="0"/>
        <w:rPr>
          <w:rFonts w:ascii="Arial" w:eastAsia="Times New Roman" w:hAnsi="Arial" w:cs="Arial"/>
          <w:b/>
          <w:bCs/>
          <w:kern w:val="36"/>
          <w:sz w:val="24"/>
          <w:szCs w:val="24"/>
          <w:lang w:eastAsia="ru-RU"/>
        </w:rPr>
      </w:pPr>
      <w:r w:rsidRPr="004730C9">
        <w:rPr>
          <w:rFonts w:ascii="Arial" w:eastAsia="Times New Roman" w:hAnsi="Arial" w:cs="Arial"/>
          <w:sz w:val="24"/>
          <w:szCs w:val="24"/>
          <w:lang w:eastAsia="ru-RU"/>
        </w:rPr>
        <w:t>25.04.2017</w:t>
      </w:r>
    </w:p>
    <w:p w:rsidR="0025097D" w:rsidRDefault="0025097D" w:rsidP="004730C9">
      <w:pPr>
        <w:spacing w:after="0" w:line="240" w:lineRule="auto"/>
        <w:rPr>
          <w:rFonts w:ascii="Arial" w:eastAsia="Times New Roman" w:hAnsi="Arial" w:cs="Arial"/>
          <w:sz w:val="24"/>
          <w:szCs w:val="24"/>
          <w:shd w:val="clear" w:color="auto" w:fill="FFFFFF"/>
          <w:lang w:eastAsia="ru-RU"/>
        </w:rPr>
      </w:pPr>
      <w:r w:rsidRPr="004730C9">
        <w:rPr>
          <w:rFonts w:ascii="Arial" w:eastAsia="Times New Roman" w:hAnsi="Arial" w:cs="Arial"/>
          <w:sz w:val="24"/>
          <w:szCs w:val="24"/>
          <w:shd w:val="clear" w:color="auto" w:fill="FFFFFF"/>
          <w:lang w:eastAsia="ru-RU"/>
        </w:rPr>
        <w:t xml:space="preserve">По состоянию на 20 апреля 2017 года, общий объем выданных кредитных ресурсов на проведение сезонных полевых работ вырос до 104,76 </w:t>
      </w:r>
      <w:proofErr w:type="spellStart"/>
      <w:proofErr w:type="gramStart"/>
      <w:r w:rsidRPr="004730C9">
        <w:rPr>
          <w:rFonts w:ascii="Arial" w:eastAsia="Times New Roman" w:hAnsi="Arial" w:cs="Arial"/>
          <w:sz w:val="24"/>
          <w:szCs w:val="24"/>
          <w:shd w:val="clear" w:color="auto" w:fill="FFFFFF"/>
          <w:lang w:eastAsia="ru-RU"/>
        </w:rPr>
        <w:t>млрд</w:t>
      </w:r>
      <w:proofErr w:type="spellEnd"/>
      <w:proofErr w:type="gramEnd"/>
      <w:r w:rsidRPr="004730C9">
        <w:rPr>
          <w:rFonts w:ascii="Arial" w:eastAsia="Times New Roman" w:hAnsi="Arial" w:cs="Arial"/>
          <w:sz w:val="24"/>
          <w:szCs w:val="24"/>
          <w:shd w:val="clear" w:color="auto" w:fill="FFFFFF"/>
          <w:lang w:eastAsia="ru-RU"/>
        </w:rPr>
        <w:t xml:space="preserve"> рублей, что на 13,3% больше, чем за аналогичный период прошлого года, сообщает Минсельхоз РФ.</w:t>
      </w:r>
      <w:r w:rsidRPr="004730C9">
        <w:rPr>
          <w:rFonts w:ascii="Arial" w:eastAsia="Times New Roman" w:hAnsi="Arial" w:cs="Arial"/>
          <w:sz w:val="24"/>
          <w:szCs w:val="24"/>
          <w:lang w:eastAsia="ru-RU"/>
        </w:rPr>
        <w:t> </w:t>
      </w:r>
      <w:r w:rsidRPr="004730C9">
        <w:rPr>
          <w:rFonts w:ascii="Arial" w:eastAsia="Times New Roman" w:hAnsi="Arial" w:cs="Arial"/>
          <w:sz w:val="24"/>
          <w:szCs w:val="24"/>
          <w:shd w:val="clear" w:color="auto" w:fill="FFFFFF"/>
          <w:lang w:eastAsia="ru-RU"/>
        </w:rPr>
        <w:br/>
        <w:t>В частности, АО «</w:t>
      </w:r>
      <w:proofErr w:type="spellStart"/>
      <w:r w:rsidRPr="004730C9">
        <w:rPr>
          <w:rFonts w:ascii="Arial" w:eastAsia="Times New Roman" w:hAnsi="Arial" w:cs="Arial"/>
          <w:sz w:val="24"/>
          <w:szCs w:val="24"/>
          <w:shd w:val="clear" w:color="auto" w:fill="FFFFFF"/>
          <w:lang w:eastAsia="ru-RU"/>
        </w:rPr>
        <w:t>Россельхозбанк</w:t>
      </w:r>
      <w:proofErr w:type="spellEnd"/>
      <w:r w:rsidRPr="004730C9">
        <w:rPr>
          <w:rFonts w:ascii="Arial" w:eastAsia="Times New Roman" w:hAnsi="Arial" w:cs="Arial"/>
          <w:sz w:val="24"/>
          <w:szCs w:val="24"/>
          <w:shd w:val="clear" w:color="auto" w:fill="FFFFFF"/>
          <w:lang w:eastAsia="ru-RU"/>
        </w:rPr>
        <w:t xml:space="preserve">» выдано кредитов на сумму 88,67 </w:t>
      </w:r>
      <w:proofErr w:type="spellStart"/>
      <w:proofErr w:type="gramStart"/>
      <w:r w:rsidRPr="004730C9">
        <w:rPr>
          <w:rFonts w:ascii="Arial" w:eastAsia="Times New Roman" w:hAnsi="Arial" w:cs="Arial"/>
          <w:sz w:val="24"/>
          <w:szCs w:val="24"/>
          <w:shd w:val="clear" w:color="auto" w:fill="FFFFFF"/>
          <w:lang w:eastAsia="ru-RU"/>
        </w:rPr>
        <w:t>млрд</w:t>
      </w:r>
      <w:proofErr w:type="spellEnd"/>
      <w:proofErr w:type="gramEnd"/>
      <w:r w:rsidRPr="004730C9">
        <w:rPr>
          <w:rFonts w:ascii="Arial" w:eastAsia="Times New Roman" w:hAnsi="Arial" w:cs="Arial"/>
          <w:sz w:val="24"/>
          <w:szCs w:val="24"/>
          <w:shd w:val="clear" w:color="auto" w:fill="FFFFFF"/>
          <w:lang w:eastAsia="ru-RU"/>
        </w:rPr>
        <w:t xml:space="preserve"> рублей (+36,8%), ПАО «Сбербанк России» – 16,09 </w:t>
      </w:r>
      <w:proofErr w:type="spellStart"/>
      <w:r w:rsidRPr="004730C9">
        <w:rPr>
          <w:rFonts w:ascii="Arial" w:eastAsia="Times New Roman" w:hAnsi="Arial" w:cs="Arial"/>
          <w:sz w:val="24"/>
          <w:szCs w:val="24"/>
          <w:shd w:val="clear" w:color="auto" w:fill="FFFFFF"/>
          <w:lang w:eastAsia="ru-RU"/>
        </w:rPr>
        <w:t>млрд</w:t>
      </w:r>
      <w:proofErr w:type="spellEnd"/>
      <w:r w:rsidRPr="004730C9">
        <w:rPr>
          <w:rFonts w:ascii="Arial" w:eastAsia="Times New Roman" w:hAnsi="Arial" w:cs="Arial"/>
          <w:sz w:val="24"/>
          <w:szCs w:val="24"/>
          <w:shd w:val="clear" w:color="auto" w:fill="FFFFFF"/>
          <w:lang w:eastAsia="ru-RU"/>
        </w:rPr>
        <w:t xml:space="preserve"> рублей (-41,8%).</w:t>
      </w:r>
      <w:r w:rsidRPr="004730C9">
        <w:rPr>
          <w:rFonts w:ascii="Arial" w:eastAsia="Times New Roman" w:hAnsi="Arial" w:cs="Arial"/>
          <w:sz w:val="24"/>
          <w:szCs w:val="24"/>
          <w:shd w:val="clear" w:color="auto" w:fill="FFFFFF"/>
          <w:lang w:eastAsia="ru-RU"/>
        </w:rPr>
        <w:br/>
        <w:t xml:space="preserve">В целом в 2016 году предприятиям и организациям АПК на проведение сезонных полевых работ было выдано кредитных ресурсов на сумму 344,54 </w:t>
      </w:r>
      <w:proofErr w:type="spellStart"/>
      <w:proofErr w:type="gramStart"/>
      <w:r w:rsidRPr="004730C9">
        <w:rPr>
          <w:rFonts w:ascii="Arial" w:eastAsia="Times New Roman" w:hAnsi="Arial" w:cs="Arial"/>
          <w:sz w:val="24"/>
          <w:szCs w:val="24"/>
          <w:shd w:val="clear" w:color="auto" w:fill="FFFFFF"/>
          <w:lang w:eastAsia="ru-RU"/>
        </w:rPr>
        <w:t>млрд</w:t>
      </w:r>
      <w:proofErr w:type="spellEnd"/>
      <w:proofErr w:type="gramEnd"/>
      <w:r w:rsidRPr="004730C9">
        <w:rPr>
          <w:rFonts w:ascii="Arial" w:eastAsia="Times New Roman" w:hAnsi="Arial" w:cs="Arial"/>
          <w:sz w:val="24"/>
          <w:szCs w:val="24"/>
          <w:shd w:val="clear" w:color="auto" w:fill="FFFFFF"/>
          <w:lang w:eastAsia="ru-RU"/>
        </w:rPr>
        <w:t xml:space="preserve"> рублей, в том числе АО «</w:t>
      </w:r>
      <w:proofErr w:type="spellStart"/>
      <w:r w:rsidRPr="004730C9">
        <w:rPr>
          <w:rFonts w:ascii="Arial" w:eastAsia="Times New Roman" w:hAnsi="Arial" w:cs="Arial"/>
          <w:sz w:val="24"/>
          <w:szCs w:val="24"/>
          <w:shd w:val="clear" w:color="auto" w:fill="FFFFFF"/>
          <w:lang w:eastAsia="ru-RU"/>
        </w:rPr>
        <w:t>Россельхозбанк</w:t>
      </w:r>
      <w:proofErr w:type="spellEnd"/>
      <w:r w:rsidRPr="004730C9">
        <w:rPr>
          <w:rFonts w:ascii="Arial" w:eastAsia="Times New Roman" w:hAnsi="Arial" w:cs="Arial"/>
          <w:sz w:val="24"/>
          <w:szCs w:val="24"/>
          <w:shd w:val="clear" w:color="auto" w:fill="FFFFFF"/>
          <w:lang w:eastAsia="ru-RU"/>
        </w:rPr>
        <w:t xml:space="preserve">» – 260 </w:t>
      </w:r>
      <w:proofErr w:type="spellStart"/>
      <w:r w:rsidRPr="004730C9">
        <w:rPr>
          <w:rFonts w:ascii="Arial" w:eastAsia="Times New Roman" w:hAnsi="Arial" w:cs="Arial"/>
          <w:sz w:val="24"/>
          <w:szCs w:val="24"/>
          <w:shd w:val="clear" w:color="auto" w:fill="FFFFFF"/>
          <w:lang w:eastAsia="ru-RU"/>
        </w:rPr>
        <w:t>млрд</w:t>
      </w:r>
      <w:proofErr w:type="spellEnd"/>
      <w:r w:rsidRPr="004730C9">
        <w:rPr>
          <w:rFonts w:ascii="Arial" w:eastAsia="Times New Roman" w:hAnsi="Arial" w:cs="Arial"/>
          <w:sz w:val="24"/>
          <w:szCs w:val="24"/>
          <w:shd w:val="clear" w:color="auto" w:fill="FFFFFF"/>
          <w:lang w:eastAsia="ru-RU"/>
        </w:rPr>
        <w:t xml:space="preserve"> рублей, «ПАО Сбербанк» – 84,54 </w:t>
      </w:r>
      <w:proofErr w:type="spellStart"/>
      <w:r w:rsidRPr="004730C9">
        <w:rPr>
          <w:rFonts w:ascii="Arial" w:eastAsia="Times New Roman" w:hAnsi="Arial" w:cs="Arial"/>
          <w:sz w:val="24"/>
          <w:szCs w:val="24"/>
          <w:shd w:val="clear" w:color="auto" w:fill="FFFFFF"/>
          <w:lang w:eastAsia="ru-RU"/>
        </w:rPr>
        <w:t>млрд</w:t>
      </w:r>
      <w:proofErr w:type="spellEnd"/>
      <w:r w:rsidRPr="004730C9">
        <w:rPr>
          <w:rFonts w:ascii="Arial" w:eastAsia="Times New Roman" w:hAnsi="Arial" w:cs="Arial"/>
          <w:sz w:val="24"/>
          <w:szCs w:val="24"/>
          <w:shd w:val="clear" w:color="auto" w:fill="FFFFFF"/>
          <w:lang w:eastAsia="ru-RU"/>
        </w:rPr>
        <w:t xml:space="preserve"> рублей.</w:t>
      </w:r>
    </w:p>
    <w:p w:rsidR="00AC3405" w:rsidRPr="00AC3405" w:rsidRDefault="00AC3405" w:rsidP="004730C9">
      <w:pPr>
        <w:spacing w:after="0" w:line="240" w:lineRule="auto"/>
        <w:rPr>
          <w:rFonts w:ascii="Arial" w:eastAsia="Times New Roman" w:hAnsi="Arial" w:cs="Arial"/>
          <w:caps/>
          <w:sz w:val="24"/>
          <w:szCs w:val="24"/>
          <w:shd w:val="clear" w:color="auto" w:fill="FFFFFF"/>
          <w:lang w:eastAsia="ru-RU"/>
        </w:rPr>
      </w:pPr>
    </w:p>
    <w:p w:rsidR="00AC3405" w:rsidRPr="00AC3405" w:rsidRDefault="00AC3405" w:rsidP="00AC3405">
      <w:pPr>
        <w:shd w:val="clear" w:color="auto" w:fill="FFFFFF"/>
        <w:spacing w:after="0" w:line="240" w:lineRule="auto"/>
        <w:textAlignment w:val="baseline"/>
        <w:outlineLvl w:val="0"/>
        <w:rPr>
          <w:rFonts w:ascii="Arial" w:eastAsia="Times New Roman" w:hAnsi="Arial" w:cs="Arial"/>
          <w:b/>
          <w:bCs/>
          <w:caps/>
          <w:kern w:val="36"/>
          <w:lang w:eastAsia="ru-RU"/>
        </w:rPr>
      </w:pPr>
      <w:r w:rsidRPr="00AC3405">
        <w:rPr>
          <w:rFonts w:ascii="Arial" w:eastAsia="Times New Roman" w:hAnsi="Arial" w:cs="Arial"/>
          <w:b/>
          <w:bCs/>
          <w:caps/>
          <w:kern w:val="36"/>
          <w:lang w:eastAsia="ru-RU"/>
        </w:rPr>
        <w:t>В РФ выросли запасы минудобрений и снизились цены на них</w:t>
      </w:r>
    </w:p>
    <w:p w:rsidR="00AC3405" w:rsidRPr="00AC3405" w:rsidRDefault="00AC3405" w:rsidP="00AC3405">
      <w:pPr>
        <w:spacing w:after="0" w:line="240" w:lineRule="auto"/>
        <w:rPr>
          <w:rFonts w:ascii="Arial" w:eastAsia="Times New Roman" w:hAnsi="Arial" w:cs="Arial"/>
          <w:sz w:val="24"/>
          <w:szCs w:val="24"/>
          <w:shd w:val="clear" w:color="auto" w:fill="FFFFFF"/>
          <w:lang w:eastAsia="ru-RU"/>
        </w:rPr>
      </w:pPr>
      <w:r w:rsidRPr="00AC3405">
        <w:rPr>
          <w:rFonts w:ascii="Arial" w:eastAsia="Times New Roman" w:hAnsi="Arial" w:cs="Arial"/>
          <w:sz w:val="24"/>
          <w:szCs w:val="24"/>
          <w:shd w:val="clear" w:color="auto" w:fill="FFFFFF"/>
          <w:lang w:eastAsia="ru-RU"/>
        </w:rPr>
        <w:t>Российское аграрное агентство</w:t>
      </w:r>
    </w:p>
    <w:p w:rsidR="00AC3405" w:rsidRPr="00AC3405" w:rsidRDefault="00AC3405" w:rsidP="00AC3405">
      <w:pPr>
        <w:shd w:val="clear" w:color="auto" w:fill="FFFFFF"/>
        <w:spacing w:after="0" w:line="240" w:lineRule="auto"/>
        <w:outlineLvl w:val="0"/>
        <w:rPr>
          <w:rFonts w:ascii="Arial" w:eastAsia="Times New Roman" w:hAnsi="Arial" w:cs="Arial"/>
          <w:b/>
          <w:bCs/>
          <w:kern w:val="36"/>
          <w:sz w:val="24"/>
          <w:szCs w:val="24"/>
          <w:lang w:eastAsia="ru-RU"/>
        </w:rPr>
      </w:pPr>
      <w:r w:rsidRPr="00AC3405">
        <w:rPr>
          <w:rFonts w:ascii="Arial" w:eastAsia="Times New Roman" w:hAnsi="Arial" w:cs="Arial"/>
          <w:sz w:val="24"/>
          <w:szCs w:val="24"/>
          <w:lang w:eastAsia="ru-RU"/>
        </w:rPr>
        <w:t>25.04.2017</w:t>
      </w:r>
    </w:p>
    <w:p w:rsidR="00AC3405" w:rsidRPr="00AC3405" w:rsidRDefault="00AC3405" w:rsidP="00AC3405">
      <w:pPr>
        <w:shd w:val="clear" w:color="auto" w:fill="FFFFFF"/>
        <w:spacing w:after="0" w:line="240" w:lineRule="auto"/>
        <w:textAlignment w:val="baseline"/>
        <w:rPr>
          <w:rFonts w:ascii="Arial" w:eastAsia="Times New Roman" w:hAnsi="Arial" w:cs="Arial"/>
          <w:sz w:val="24"/>
          <w:szCs w:val="24"/>
          <w:lang w:eastAsia="ru-RU"/>
        </w:rPr>
      </w:pPr>
      <w:r w:rsidRPr="00AC3405">
        <w:rPr>
          <w:rFonts w:ascii="Arial" w:eastAsia="Times New Roman" w:hAnsi="Arial" w:cs="Arial"/>
          <w:sz w:val="24"/>
          <w:szCs w:val="24"/>
          <w:bdr w:val="none" w:sz="0" w:space="0" w:color="auto" w:frame="1"/>
          <w:lang w:eastAsia="ru-RU"/>
        </w:rPr>
        <w:t xml:space="preserve">В России продолжают расти объемы минеральных удобрений. На сегодня с учетом остатков от 2016 года их накоплено 1,7888 тыс. тонн действующего вещества или на 11 процентов </w:t>
      </w:r>
      <w:proofErr w:type="gramStart"/>
      <w:r w:rsidRPr="00AC3405">
        <w:rPr>
          <w:rFonts w:ascii="Arial" w:eastAsia="Times New Roman" w:hAnsi="Arial" w:cs="Arial"/>
          <w:sz w:val="24"/>
          <w:szCs w:val="24"/>
          <w:bdr w:val="none" w:sz="0" w:space="0" w:color="auto" w:frame="1"/>
          <w:lang w:eastAsia="ru-RU"/>
        </w:rPr>
        <w:t>выше</w:t>
      </w:r>
      <w:proofErr w:type="gramEnd"/>
      <w:r w:rsidRPr="00AC3405">
        <w:rPr>
          <w:rFonts w:ascii="Arial" w:eastAsia="Times New Roman" w:hAnsi="Arial" w:cs="Arial"/>
          <w:sz w:val="24"/>
          <w:szCs w:val="24"/>
          <w:bdr w:val="none" w:sz="0" w:space="0" w:color="auto" w:frame="1"/>
          <w:lang w:eastAsia="ru-RU"/>
        </w:rPr>
        <w:t xml:space="preserve"> чем годом ранее, сообщается в последнем отчете Минсельхоза.</w:t>
      </w:r>
    </w:p>
    <w:p w:rsidR="00AC3405" w:rsidRPr="00AC3405" w:rsidRDefault="00AC3405" w:rsidP="00AC3405">
      <w:pPr>
        <w:shd w:val="clear" w:color="auto" w:fill="FFFFFF"/>
        <w:spacing w:after="0" w:line="240" w:lineRule="auto"/>
        <w:textAlignment w:val="baseline"/>
        <w:rPr>
          <w:rFonts w:ascii="Arial" w:eastAsia="Times New Roman" w:hAnsi="Arial" w:cs="Arial"/>
          <w:sz w:val="24"/>
          <w:szCs w:val="24"/>
          <w:lang w:eastAsia="ru-RU"/>
        </w:rPr>
      </w:pPr>
      <w:r w:rsidRPr="00AC3405">
        <w:rPr>
          <w:rFonts w:ascii="Arial" w:eastAsia="Times New Roman" w:hAnsi="Arial" w:cs="Arial"/>
          <w:sz w:val="24"/>
          <w:szCs w:val="24"/>
          <w:bdr w:val="none" w:sz="0" w:space="0" w:color="auto" w:frame="1"/>
          <w:lang w:eastAsia="ru-RU"/>
        </w:rPr>
        <w:t xml:space="preserve">С начала года по сегодняшний день фермеры закупили 1,5062 тыс. тонн продукции или на 126,1 тыс. тонн выше той же даты 2016. Общие запасы, достаточные для весенней полевой кампании, составляют 2,8 </w:t>
      </w:r>
      <w:proofErr w:type="spellStart"/>
      <w:proofErr w:type="gramStart"/>
      <w:r w:rsidRPr="00AC3405">
        <w:rPr>
          <w:rFonts w:ascii="Arial" w:eastAsia="Times New Roman" w:hAnsi="Arial" w:cs="Arial"/>
          <w:sz w:val="24"/>
          <w:szCs w:val="24"/>
          <w:bdr w:val="none" w:sz="0" w:space="0" w:color="auto" w:frame="1"/>
          <w:lang w:eastAsia="ru-RU"/>
        </w:rPr>
        <w:t>млн</w:t>
      </w:r>
      <w:proofErr w:type="spellEnd"/>
      <w:proofErr w:type="gramEnd"/>
      <w:r w:rsidRPr="00AC3405">
        <w:rPr>
          <w:rFonts w:ascii="Arial" w:eastAsia="Times New Roman" w:hAnsi="Arial" w:cs="Arial"/>
          <w:sz w:val="24"/>
          <w:szCs w:val="24"/>
          <w:bdr w:val="none" w:sz="0" w:space="0" w:color="auto" w:frame="1"/>
          <w:lang w:eastAsia="ru-RU"/>
        </w:rPr>
        <w:t xml:space="preserve"> тонн.</w:t>
      </w:r>
    </w:p>
    <w:p w:rsidR="00AC3405" w:rsidRPr="00AC3405" w:rsidRDefault="00AC3405" w:rsidP="00AC3405">
      <w:pPr>
        <w:shd w:val="clear" w:color="auto" w:fill="FFFFFF"/>
        <w:spacing w:after="0" w:line="240" w:lineRule="auto"/>
        <w:textAlignment w:val="baseline"/>
        <w:rPr>
          <w:rFonts w:ascii="Arial" w:eastAsia="Times New Roman" w:hAnsi="Arial" w:cs="Arial"/>
          <w:sz w:val="24"/>
          <w:szCs w:val="24"/>
          <w:lang w:eastAsia="ru-RU"/>
        </w:rPr>
      </w:pPr>
      <w:r w:rsidRPr="00AC3405">
        <w:rPr>
          <w:rFonts w:ascii="Arial" w:eastAsia="Times New Roman" w:hAnsi="Arial" w:cs="Arial"/>
          <w:sz w:val="24"/>
          <w:szCs w:val="24"/>
          <w:bdr w:val="none" w:sz="0" w:space="0" w:color="auto" w:frame="1"/>
          <w:lang w:eastAsia="ru-RU"/>
        </w:rPr>
        <w:t xml:space="preserve">Цены на самые распространенные виды удобрений заметно упали. Сильнее всего подешевела азофоска – на 16 процентов до 20,137 тыс. рублей за тонну. Аммофос подешевел на 12 процентов до 27,843 тыс. рублей. Селитра аммиачная стоит 13,80-1 тыс. рублей (-11 процентов). Также снизились цены на хлористый </w:t>
      </w:r>
      <w:r w:rsidRPr="00AC3405">
        <w:rPr>
          <w:rFonts w:ascii="Arial" w:eastAsia="Times New Roman" w:hAnsi="Arial" w:cs="Arial"/>
          <w:sz w:val="24"/>
          <w:szCs w:val="24"/>
          <w:bdr w:val="none" w:sz="0" w:space="0" w:color="auto" w:frame="1"/>
          <w:lang w:eastAsia="ru-RU"/>
        </w:rPr>
        <w:lastRenderedPageBreak/>
        <w:t xml:space="preserve">калий и карбамид – до 14,999 тыс. и 18,207 тыс. рублей, то есть на 5 и 9 процентов соответственно. В эти цены входят расходы </w:t>
      </w:r>
      <w:proofErr w:type="spellStart"/>
      <w:r w:rsidRPr="00AC3405">
        <w:rPr>
          <w:rFonts w:ascii="Arial" w:eastAsia="Times New Roman" w:hAnsi="Arial" w:cs="Arial"/>
          <w:sz w:val="24"/>
          <w:szCs w:val="24"/>
          <w:bdr w:val="none" w:sz="0" w:space="0" w:color="auto" w:frame="1"/>
          <w:lang w:eastAsia="ru-RU"/>
        </w:rPr>
        <w:t>дистрибьютеров</w:t>
      </w:r>
      <w:proofErr w:type="spellEnd"/>
      <w:r w:rsidRPr="00AC3405">
        <w:rPr>
          <w:rFonts w:ascii="Arial" w:eastAsia="Times New Roman" w:hAnsi="Arial" w:cs="Arial"/>
          <w:sz w:val="24"/>
          <w:szCs w:val="24"/>
          <w:bdr w:val="none" w:sz="0" w:space="0" w:color="auto" w:frame="1"/>
          <w:lang w:eastAsia="ru-RU"/>
        </w:rPr>
        <w:t>, на транспортировк</w:t>
      </w:r>
      <w:r w:rsidR="00653548">
        <w:rPr>
          <w:rFonts w:ascii="Arial" w:eastAsia="Times New Roman" w:hAnsi="Arial" w:cs="Arial"/>
          <w:sz w:val="24"/>
          <w:szCs w:val="24"/>
          <w:bdr w:val="none" w:sz="0" w:space="0" w:color="auto" w:frame="1"/>
          <w:lang w:eastAsia="ru-RU"/>
        </w:rPr>
        <w:t>у</w:t>
      </w:r>
      <w:r w:rsidRPr="00AC3405">
        <w:rPr>
          <w:rFonts w:ascii="Arial" w:eastAsia="Times New Roman" w:hAnsi="Arial" w:cs="Arial"/>
          <w:sz w:val="24"/>
          <w:szCs w:val="24"/>
          <w:bdr w:val="none" w:sz="0" w:space="0" w:color="auto" w:frame="1"/>
          <w:lang w:eastAsia="ru-RU"/>
        </w:rPr>
        <w:t>, на тару, а также налог на добавленную стоимость.</w:t>
      </w:r>
    </w:p>
    <w:p w:rsidR="00AC3405" w:rsidRPr="00AC3405" w:rsidRDefault="00AC3405" w:rsidP="00AC3405">
      <w:pPr>
        <w:spacing w:after="0" w:line="240" w:lineRule="auto"/>
        <w:rPr>
          <w:rFonts w:ascii="Arial" w:eastAsia="Times New Roman" w:hAnsi="Arial" w:cs="Arial"/>
          <w:sz w:val="24"/>
          <w:szCs w:val="24"/>
          <w:shd w:val="clear" w:color="auto" w:fill="FFFFFF"/>
          <w:lang w:eastAsia="ru-RU"/>
        </w:rPr>
      </w:pPr>
    </w:p>
    <w:p w:rsidR="004730C9" w:rsidRPr="00AC3405" w:rsidRDefault="004730C9" w:rsidP="00AC3405">
      <w:pPr>
        <w:spacing w:after="0" w:line="240" w:lineRule="auto"/>
        <w:rPr>
          <w:rFonts w:ascii="Arial" w:eastAsia="Times New Roman" w:hAnsi="Arial" w:cs="Arial"/>
          <w:sz w:val="24"/>
          <w:szCs w:val="24"/>
          <w:shd w:val="clear" w:color="auto" w:fill="FFFFFF"/>
          <w:lang w:eastAsia="ru-RU"/>
        </w:rPr>
      </w:pPr>
    </w:p>
    <w:p w:rsidR="003A5468" w:rsidRPr="004730C9" w:rsidRDefault="003A5468" w:rsidP="004730C9">
      <w:pPr>
        <w:spacing w:after="0" w:line="240" w:lineRule="auto"/>
        <w:rPr>
          <w:rFonts w:ascii="Arial" w:hAnsi="Arial" w:cs="Arial"/>
          <w:b/>
          <w:caps/>
          <w:sz w:val="24"/>
          <w:szCs w:val="24"/>
        </w:rPr>
      </w:pPr>
      <w:r w:rsidRPr="004730C9">
        <w:rPr>
          <w:rFonts w:ascii="Arial" w:hAnsi="Arial" w:cs="Arial"/>
          <w:b/>
          <w:caps/>
          <w:sz w:val="24"/>
          <w:szCs w:val="24"/>
        </w:rPr>
        <w:t>Производство птицы увеличилось на 3,5% по итогам I квартала</w:t>
      </w:r>
    </w:p>
    <w:p w:rsidR="003A5468" w:rsidRPr="004730C9" w:rsidRDefault="003A5468" w:rsidP="004730C9">
      <w:pPr>
        <w:spacing w:after="0" w:line="240" w:lineRule="auto"/>
        <w:rPr>
          <w:rFonts w:ascii="Arial" w:hAnsi="Arial" w:cs="Arial"/>
          <w:sz w:val="24"/>
          <w:szCs w:val="24"/>
        </w:rPr>
      </w:pPr>
      <w:r w:rsidRPr="004730C9">
        <w:rPr>
          <w:rFonts w:ascii="Arial" w:hAnsi="Arial" w:cs="Arial"/>
          <w:sz w:val="24"/>
          <w:szCs w:val="24"/>
        </w:rPr>
        <w:t>Пресс-служба Минсельхоза РФ</w:t>
      </w:r>
    </w:p>
    <w:p w:rsidR="004730C9" w:rsidRPr="004730C9" w:rsidRDefault="004730C9" w:rsidP="004730C9">
      <w:pPr>
        <w:shd w:val="clear" w:color="auto" w:fill="FFFFFF"/>
        <w:spacing w:after="0" w:line="240" w:lineRule="auto"/>
        <w:outlineLvl w:val="0"/>
        <w:rPr>
          <w:rFonts w:ascii="Arial" w:eastAsia="Times New Roman" w:hAnsi="Arial" w:cs="Arial"/>
          <w:b/>
          <w:bCs/>
          <w:kern w:val="36"/>
          <w:sz w:val="24"/>
          <w:szCs w:val="24"/>
          <w:lang w:eastAsia="ru-RU"/>
        </w:rPr>
      </w:pPr>
      <w:r w:rsidRPr="004730C9">
        <w:rPr>
          <w:rFonts w:ascii="Arial" w:eastAsia="Times New Roman" w:hAnsi="Arial" w:cs="Arial"/>
          <w:sz w:val="24"/>
          <w:szCs w:val="24"/>
          <w:lang w:eastAsia="ru-RU"/>
        </w:rPr>
        <w:t>25.04.2017</w:t>
      </w:r>
    </w:p>
    <w:p w:rsidR="003A5468" w:rsidRPr="004730C9" w:rsidRDefault="003A5468" w:rsidP="004730C9">
      <w:pPr>
        <w:pStyle w:val="3"/>
        <w:spacing w:before="0" w:line="240" w:lineRule="auto"/>
        <w:rPr>
          <w:rFonts w:ascii="Arial" w:hAnsi="Arial" w:cs="Arial"/>
          <w:b w:val="0"/>
          <w:bCs w:val="0"/>
          <w:color w:val="auto"/>
          <w:sz w:val="24"/>
          <w:szCs w:val="24"/>
        </w:rPr>
      </w:pPr>
      <w:r w:rsidRPr="004730C9">
        <w:rPr>
          <w:rFonts w:ascii="Arial" w:hAnsi="Arial" w:cs="Arial"/>
          <w:b w:val="0"/>
          <w:bCs w:val="0"/>
          <w:color w:val="auto"/>
          <w:sz w:val="24"/>
          <w:szCs w:val="24"/>
        </w:rPr>
        <w:t xml:space="preserve">В первом квартале 2017 года производство птицы на убой в живом весе во всех категориях хозяйств выросло на 3,5% по сравнению с аналогичным периодом прошлого года и составило 1,56 </w:t>
      </w:r>
      <w:proofErr w:type="spellStart"/>
      <w:proofErr w:type="gramStart"/>
      <w:r w:rsidRPr="004730C9">
        <w:rPr>
          <w:rFonts w:ascii="Arial" w:hAnsi="Arial" w:cs="Arial"/>
          <w:b w:val="0"/>
          <w:bCs w:val="0"/>
          <w:color w:val="auto"/>
          <w:sz w:val="24"/>
          <w:szCs w:val="24"/>
        </w:rPr>
        <w:t>млн</w:t>
      </w:r>
      <w:proofErr w:type="spellEnd"/>
      <w:proofErr w:type="gramEnd"/>
      <w:r w:rsidRPr="004730C9">
        <w:rPr>
          <w:rFonts w:ascii="Arial" w:hAnsi="Arial" w:cs="Arial"/>
          <w:b w:val="0"/>
          <w:bCs w:val="0"/>
          <w:color w:val="auto"/>
          <w:sz w:val="24"/>
          <w:szCs w:val="24"/>
        </w:rPr>
        <w:t xml:space="preserve"> тонн.</w:t>
      </w:r>
    </w:p>
    <w:p w:rsidR="003A5468" w:rsidRPr="004730C9" w:rsidRDefault="003A5468" w:rsidP="004730C9">
      <w:pPr>
        <w:pStyle w:val="a3"/>
        <w:spacing w:before="0" w:beforeAutospacing="0" w:after="0" w:afterAutospacing="0"/>
        <w:rPr>
          <w:rFonts w:ascii="Arial" w:hAnsi="Arial" w:cs="Arial"/>
        </w:rPr>
      </w:pPr>
      <w:r w:rsidRPr="004730C9">
        <w:rPr>
          <w:rFonts w:ascii="Arial" w:hAnsi="Arial" w:cs="Arial"/>
        </w:rPr>
        <w:t xml:space="preserve">В сельскохозяйственных организациях рост производства составил 3,7% (1,47 </w:t>
      </w:r>
      <w:proofErr w:type="spellStart"/>
      <w:proofErr w:type="gramStart"/>
      <w:r w:rsidRPr="004730C9">
        <w:rPr>
          <w:rFonts w:ascii="Arial" w:hAnsi="Arial" w:cs="Arial"/>
        </w:rPr>
        <w:t>млн</w:t>
      </w:r>
      <w:proofErr w:type="spellEnd"/>
      <w:proofErr w:type="gramEnd"/>
      <w:r w:rsidRPr="004730C9">
        <w:rPr>
          <w:rFonts w:ascii="Arial" w:hAnsi="Arial" w:cs="Arial"/>
        </w:rPr>
        <w:t xml:space="preserve"> тонн).  </w:t>
      </w:r>
    </w:p>
    <w:p w:rsidR="003A5468" w:rsidRPr="004730C9" w:rsidRDefault="003A5468" w:rsidP="004730C9">
      <w:pPr>
        <w:pStyle w:val="a3"/>
        <w:spacing w:before="0" w:beforeAutospacing="0" w:after="0" w:afterAutospacing="0"/>
        <w:rPr>
          <w:rFonts w:ascii="Arial" w:hAnsi="Arial" w:cs="Arial"/>
        </w:rPr>
      </w:pPr>
      <w:r w:rsidRPr="004730C9">
        <w:rPr>
          <w:rFonts w:ascii="Arial" w:hAnsi="Arial" w:cs="Arial"/>
        </w:rPr>
        <w:t xml:space="preserve">Выросли также объемы производства яиц. В январе-марте произведено 10,4 </w:t>
      </w:r>
      <w:proofErr w:type="spellStart"/>
      <w:proofErr w:type="gramStart"/>
      <w:r w:rsidRPr="004730C9">
        <w:rPr>
          <w:rFonts w:ascii="Arial" w:hAnsi="Arial" w:cs="Arial"/>
        </w:rPr>
        <w:t>млрд</w:t>
      </w:r>
      <w:proofErr w:type="spellEnd"/>
      <w:proofErr w:type="gramEnd"/>
      <w:r w:rsidRPr="004730C9">
        <w:rPr>
          <w:rFonts w:ascii="Arial" w:hAnsi="Arial" w:cs="Arial"/>
        </w:rPr>
        <w:t xml:space="preserve"> штук яиц во всех категориях хозяйств, что на 2,1% больше, чем годом ранее. В </w:t>
      </w:r>
      <w:proofErr w:type="spellStart"/>
      <w:r w:rsidRPr="004730C9">
        <w:rPr>
          <w:rFonts w:ascii="Arial" w:hAnsi="Arial" w:cs="Arial"/>
        </w:rPr>
        <w:t>сельхозорганизациях</w:t>
      </w:r>
      <w:proofErr w:type="spellEnd"/>
      <w:r w:rsidRPr="004730C9">
        <w:rPr>
          <w:rFonts w:ascii="Arial" w:hAnsi="Arial" w:cs="Arial"/>
        </w:rPr>
        <w:t xml:space="preserve"> производство яиц увеличилось на 2,5% к аналогичному периоду 2016 года и составило 8,87 </w:t>
      </w:r>
      <w:proofErr w:type="spellStart"/>
      <w:proofErr w:type="gramStart"/>
      <w:r w:rsidRPr="004730C9">
        <w:rPr>
          <w:rFonts w:ascii="Arial" w:hAnsi="Arial" w:cs="Arial"/>
        </w:rPr>
        <w:t>млрд</w:t>
      </w:r>
      <w:proofErr w:type="spellEnd"/>
      <w:proofErr w:type="gramEnd"/>
      <w:r w:rsidRPr="004730C9">
        <w:rPr>
          <w:rFonts w:ascii="Arial" w:hAnsi="Arial" w:cs="Arial"/>
        </w:rPr>
        <w:t xml:space="preserve"> штук.</w:t>
      </w:r>
    </w:p>
    <w:p w:rsidR="003A5468" w:rsidRPr="004730C9" w:rsidRDefault="003A5468" w:rsidP="004730C9">
      <w:pPr>
        <w:pStyle w:val="a3"/>
        <w:spacing w:before="0" w:beforeAutospacing="0" w:after="0" w:afterAutospacing="0"/>
        <w:rPr>
          <w:rFonts w:ascii="Arial" w:hAnsi="Arial" w:cs="Arial"/>
        </w:rPr>
      </w:pPr>
      <w:r w:rsidRPr="004730C9">
        <w:rPr>
          <w:rFonts w:ascii="Arial" w:hAnsi="Arial" w:cs="Arial"/>
          <w:i/>
          <w:iCs/>
        </w:rPr>
        <w:t>«Прирост производства мяса птицы в сельскохозяйственных организациях обеспечили Белгородская, Тамбовская, Тульская области, Ставропольский край, Республика Башкортостан. По темпам производства яиц лидируют Тюменская, Ярославская, Ростовская, Тульская, Белгородская, Липецкая области и Краснодарский край»</w:t>
      </w:r>
      <w:r w:rsidRPr="004730C9">
        <w:rPr>
          <w:rFonts w:ascii="Arial" w:hAnsi="Arial" w:cs="Arial"/>
        </w:rPr>
        <w:t>, – сообщил директор Департамента животноводства и племенного дела Минсельхоза России</w:t>
      </w:r>
      <w:r w:rsidRPr="004730C9">
        <w:rPr>
          <w:rStyle w:val="apple-converted-space"/>
          <w:rFonts w:ascii="Arial" w:hAnsi="Arial" w:cs="Arial"/>
        </w:rPr>
        <w:t> </w:t>
      </w:r>
      <w:r w:rsidRPr="004730C9">
        <w:rPr>
          <w:rFonts w:ascii="Arial" w:hAnsi="Arial" w:cs="Arial"/>
          <w:b/>
          <w:bCs/>
        </w:rPr>
        <w:t xml:space="preserve">Харон </w:t>
      </w:r>
      <w:proofErr w:type="spellStart"/>
      <w:r w:rsidRPr="004730C9">
        <w:rPr>
          <w:rFonts w:ascii="Arial" w:hAnsi="Arial" w:cs="Arial"/>
          <w:b/>
          <w:bCs/>
        </w:rPr>
        <w:t>Амерханов</w:t>
      </w:r>
      <w:proofErr w:type="spellEnd"/>
      <w:r w:rsidRPr="004730C9">
        <w:rPr>
          <w:rFonts w:ascii="Arial" w:hAnsi="Arial" w:cs="Arial"/>
        </w:rPr>
        <w:t>.</w:t>
      </w:r>
    </w:p>
    <w:p w:rsidR="003A5468" w:rsidRPr="004730C9" w:rsidRDefault="003A5468" w:rsidP="004730C9">
      <w:pPr>
        <w:pStyle w:val="a3"/>
        <w:spacing w:before="0" w:beforeAutospacing="0" w:after="0" w:afterAutospacing="0"/>
        <w:rPr>
          <w:rFonts w:ascii="Arial" w:hAnsi="Arial" w:cs="Arial"/>
        </w:rPr>
      </w:pPr>
      <w:r w:rsidRPr="004730C9">
        <w:rPr>
          <w:rFonts w:ascii="Arial" w:hAnsi="Arial" w:cs="Arial"/>
        </w:rPr>
        <w:t>По данным Росстата в марте 2017 года средние цены сельскохозяйственных производителей на птицу и яйцо составили 71,62/кг и 42,30 руб./</w:t>
      </w:r>
      <w:proofErr w:type="spellStart"/>
      <w:r w:rsidRPr="004730C9">
        <w:rPr>
          <w:rFonts w:ascii="Arial" w:hAnsi="Arial" w:cs="Arial"/>
        </w:rPr>
        <w:t>дес</w:t>
      </w:r>
      <w:proofErr w:type="spellEnd"/>
      <w:r w:rsidRPr="004730C9">
        <w:rPr>
          <w:rFonts w:ascii="Arial" w:hAnsi="Arial" w:cs="Arial"/>
        </w:rPr>
        <w:t>. соответственно.</w:t>
      </w:r>
    </w:p>
    <w:p w:rsidR="004730C9" w:rsidRPr="004730C9" w:rsidRDefault="004730C9" w:rsidP="004730C9">
      <w:pPr>
        <w:pStyle w:val="a3"/>
        <w:spacing w:before="0" w:beforeAutospacing="0" w:after="0" w:afterAutospacing="0"/>
        <w:rPr>
          <w:rFonts w:ascii="Arial" w:hAnsi="Arial" w:cs="Arial"/>
        </w:rPr>
      </w:pPr>
    </w:p>
    <w:p w:rsidR="004730C9" w:rsidRPr="004730C9" w:rsidRDefault="004730C9" w:rsidP="004730C9">
      <w:pPr>
        <w:shd w:val="clear" w:color="auto" w:fill="FFFFFF"/>
        <w:spacing w:after="0" w:line="240" w:lineRule="auto"/>
        <w:outlineLvl w:val="0"/>
        <w:rPr>
          <w:rFonts w:ascii="Arial" w:eastAsia="Times New Roman" w:hAnsi="Arial" w:cs="Arial"/>
          <w:sz w:val="24"/>
          <w:szCs w:val="24"/>
          <w:lang w:eastAsia="ru-RU"/>
        </w:rPr>
      </w:pPr>
      <w:r w:rsidRPr="004730C9">
        <w:rPr>
          <w:rFonts w:ascii="Arial" w:hAnsi="Arial" w:cs="Arial"/>
          <w:b/>
          <w:caps/>
          <w:sz w:val="24"/>
          <w:szCs w:val="24"/>
        </w:rPr>
        <w:t>Губернатор Воронежской области предложил Дмитрию Медведеву добавить субсидий для аграриев</w:t>
      </w:r>
      <w:r w:rsidRPr="004730C9">
        <w:rPr>
          <w:rFonts w:ascii="Arial" w:eastAsia="Times New Roman" w:hAnsi="Arial" w:cs="Arial"/>
          <w:b/>
          <w:caps/>
          <w:sz w:val="24"/>
          <w:szCs w:val="24"/>
          <w:lang w:eastAsia="ru-RU"/>
        </w:rPr>
        <w:t xml:space="preserve"> </w:t>
      </w:r>
    </w:p>
    <w:p w:rsidR="004730C9" w:rsidRPr="004730C9" w:rsidRDefault="004730C9" w:rsidP="004730C9">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4730C9">
        <w:rPr>
          <w:rFonts w:ascii="Arial" w:eastAsia="Times New Roman" w:hAnsi="Arial" w:cs="Arial"/>
          <w:sz w:val="24"/>
          <w:szCs w:val="24"/>
          <w:lang w:eastAsia="ru-RU"/>
        </w:rPr>
        <w:t>The</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DairyNews</w:t>
      </w:r>
      <w:proofErr w:type="spellEnd"/>
    </w:p>
    <w:p w:rsidR="004730C9" w:rsidRPr="006060CF" w:rsidRDefault="004730C9" w:rsidP="004730C9">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4730C9" w:rsidRPr="004730C9" w:rsidRDefault="004730C9" w:rsidP="004730C9">
      <w:pPr>
        <w:shd w:val="clear" w:color="auto" w:fill="FFFFFF"/>
        <w:spacing w:after="0" w:line="240" w:lineRule="auto"/>
        <w:rPr>
          <w:rFonts w:ascii="Arial" w:hAnsi="Arial" w:cs="Arial"/>
          <w:sz w:val="24"/>
          <w:szCs w:val="24"/>
        </w:rPr>
      </w:pPr>
      <w:r w:rsidRPr="004730C9">
        <w:rPr>
          <w:rFonts w:ascii="Arial" w:hAnsi="Arial" w:cs="Arial"/>
          <w:sz w:val="24"/>
          <w:szCs w:val="24"/>
        </w:rPr>
        <w:t xml:space="preserve">Воронежский губернатор Алексей Гордеев обратился к председателю правительства РФ Дмитрию Медведеву с просьбой выделить для российских аграриев дополнительно 9 </w:t>
      </w:r>
      <w:proofErr w:type="spellStart"/>
      <w:proofErr w:type="gramStart"/>
      <w:r w:rsidRPr="004730C9">
        <w:rPr>
          <w:rFonts w:ascii="Arial" w:hAnsi="Arial" w:cs="Arial"/>
          <w:sz w:val="24"/>
          <w:szCs w:val="24"/>
        </w:rPr>
        <w:t>млрд</w:t>
      </w:r>
      <w:proofErr w:type="spellEnd"/>
      <w:proofErr w:type="gramEnd"/>
      <w:r w:rsidRPr="004730C9">
        <w:rPr>
          <w:rFonts w:ascii="Arial" w:hAnsi="Arial" w:cs="Arial"/>
          <w:sz w:val="24"/>
          <w:szCs w:val="24"/>
        </w:rPr>
        <w:t xml:space="preserve"> руб. субсидий на краткосрочные кредиты и 10 </w:t>
      </w:r>
      <w:proofErr w:type="spellStart"/>
      <w:r w:rsidRPr="004730C9">
        <w:rPr>
          <w:rFonts w:ascii="Arial" w:hAnsi="Arial" w:cs="Arial"/>
          <w:sz w:val="24"/>
          <w:szCs w:val="24"/>
        </w:rPr>
        <w:t>млрд</w:t>
      </w:r>
      <w:proofErr w:type="spellEnd"/>
      <w:r w:rsidRPr="004730C9">
        <w:rPr>
          <w:rFonts w:ascii="Arial" w:hAnsi="Arial" w:cs="Arial"/>
          <w:sz w:val="24"/>
          <w:szCs w:val="24"/>
        </w:rPr>
        <w:t xml:space="preserve"> руб. на инвестиционные.</w:t>
      </w:r>
    </w:p>
    <w:p w:rsidR="004730C9" w:rsidRPr="004730C9" w:rsidRDefault="004730C9" w:rsidP="004730C9">
      <w:pPr>
        <w:shd w:val="clear" w:color="auto" w:fill="FFFFFF"/>
        <w:spacing w:after="0" w:line="240" w:lineRule="auto"/>
        <w:rPr>
          <w:rFonts w:ascii="Arial" w:hAnsi="Arial" w:cs="Arial"/>
          <w:sz w:val="24"/>
          <w:szCs w:val="24"/>
        </w:rPr>
      </w:pPr>
      <w:r w:rsidRPr="004730C9">
        <w:rPr>
          <w:rFonts w:ascii="Arial" w:hAnsi="Arial" w:cs="Arial"/>
          <w:sz w:val="24"/>
          <w:szCs w:val="24"/>
        </w:rPr>
        <w:t xml:space="preserve">Таким образом, господин Гордеев поддержал позицию главы Минсельхоза Александра Ткачева, который добивается выделения этих средств в условиях исчерпания лимитов. Между тем текущая потребность только Воронежской области по двум видам кредитов составляет 2,2 </w:t>
      </w:r>
      <w:proofErr w:type="spellStart"/>
      <w:proofErr w:type="gramStart"/>
      <w:r w:rsidRPr="004730C9">
        <w:rPr>
          <w:rFonts w:ascii="Arial" w:hAnsi="Arial" w:cs="Arial"/>
          <w:sz w:val="24"/>
          <w:szCs w:val="24"/>
        </w:rPr>
        <w:t>млрд</w:t>
      </w:r>
      <w:proofErr w:type="spellEnd"/>
      <w:proofErr w:type="gramEnd"/>
      <w:r w:rsidRPr="004730C9">
        <w:rPr>
          <w:rFonts w:ascii="Arial" w:hAnsi="Arial" w:cs="Arial"/>
          <w:sz w:val="24"/>
          <w:szCs w:val="24"/>
        </w:rPr>
        <w:t xml:space="preserve"> руб. субсидий. Отдельные инвесторы уже заявили о приостановке проектов до получения льгот.</w:t>
      </w:r>
      <w:r w:rsidRPr="004730C9">
        <w:rPr>
          <w:rFonts w:ascii="Arial" w:hAnsi="Arial" w:cs="Arial"/>
          <w:sz w:val="24"/>
          <w:szCs w:val="24"/>
        </w:rPr>
        <w:br/>
        <w:t xml:space="preserve">Об обращении губернатора к Дмитрию Медведеву рассказало сразу несколько источников в Минсельхозе. «Алексей Гордеев фактически поддержал предложение министра, еще раз разъяснив необходимость предоставления средств», — отметил один из собеседников. Господин Ткачев продолжает добиваться выделения Минсельхозу этого объема субсидий, а также 10 </w:t>
      </w:r>
      <w:proofErr w:type="spellStart"/>
      <w:proofErr w:type="gramStart"/>
      <w:r w:rsidRPr="004730C9">
        <w:rPr>
          <w:rFonts w:ascii="Arial" w:hAnsi="Arial" w:cs="Arial"/>
          <w:sz w:val="24"/>
          <w:szCs w:val="24"/>
        </w:rPr>
        <w:t>млрд</w:t>
      </w:r>
      <w:proofErr w:type="spellEnd"/>
      <w:proofErr w:type="gramEnd"/>
      <w:r w:rsidRPr="004730C9">
        <w:rPr>
          <w:rFonts w:ascii="Arial" w:hAnsi="Arial" w:cs="Arial"/>
          <w:sz w:val="24"/>
          <w:szCs w:val="24"/>
        </w:rPr>
        <w:t xml:space="preserve"> руб. дополнительно на единую субсидию и 7 </w:t>
      </w:r>
      <w:proofErr w:type="spellStart"/>
      <w:r w:rsidRPr="004730C9">
        <w:rPr>
          <w:rFonts w:ascii="Arial" w:hAnsi="Arial" w:cs="Arial"/>
          <w:sz w:val="24"/>
          <w:szCs w:val="24"/>
        </w:rPr>
        <w:t>млрд</w:t>
      </w:r>
      <w:proofErr w:type="spellEnd"/>
      <w:r w:rsidRPr="004730C9">
        <w:rPr>
          <w:rFonts w:ascii="Arial" w:hAnsi="Arial" w:cs="Arial"/>
          <w:sz w:val="24"/>
          <w:szCs w:val="24"/>
        </w:rPr>
        <w:t xml:space="preserve"> руб. на </w:t>
      </w:r>
      <w:proofErr w:type="spellStart"/>
      <w:r w:rsidRPr="004730C9">
        <w:rPr>
          <w:rFonts w:ascii="Arial" w:hAnsi="Arial" w:cs="Arial"/>
          <w:sz w:val="24"/>
          <w:szCs w:val="24"/>
        </w:rPr>
        <w:t>докапитализацию</w:t>
      </w:r>
      <w:proofErr w:type="spellEnd"/>
      <w:r w:rsidRPr="004730C9">
        <w:rPr>
          <w:rFonts w:ascii="Arial" w:hAnsi="Arial" w:cs="Arial"/>
          <w:sz w:val="24"/>
          <w:szCs w:val="24"/>
        </w:rPr>
        <w:t xml:space="preserve"> «</w:t>
      </w:r>
      <w:proofErr w:type="spellStart"/>
      <w:r w:rsidRPr="004730C9">
        <w:rPr>
          <w:rFonts w:ascii="Arial" w:hAnsi="Arial" w:cs="Arial"/>
          <w:sz w:val="24"/>
          <w:szCs w:val="24"/>
        </w:rPr>
        <w:t>Росагролизинга</w:t>
      </w:r>
      <w:proofErr w:type="spellEnd"/>
      <w:r w:rsidRPr="004730C9">
        <w:rPr>
          <w:rFonts w:ascii="Arial" w:hAnsi="Arial" w:cs="Arial"/>
          <w:sz w:val="24"/>
          <w:szCs w:val="24"/>
        </w:rPr>
        <w:t xml:space="preserve">». О них в обращении губернатора речи не шло. При этом в документе отмечалось, что только Воронежской области необходимо дополнительно 1 </w:t>
      </w:r>
      <w:proofErr w:type="spellStart"/>
      <w:proofErr w:type="gramStart"/>
      <w:r w:rsidRPr="004730C9">
        <w:rPr>
          <w:rFonts w:ascii="Arial" w:hAnsi="Arial" w:cs="Arial"/>
          <w:sz w:val="24"/>
          <w:szCs w:val="24"/>
        </w:rPr>
        <w:t>млрд</w:t>
      </w:r>
      <w:proofErr w:type="spellEnd"/>
      <w:proofErr w:type="gramEnd"/>
      <w:r w:rsidRPr="004730C9">
        <w:rPr>
          <w:rFonts w:ascii="Arial" w:hAnsi="Arial" w:cs="Arial"/>
          <w:sz w:val="24"/>
          <w:szCs w:val="24"/>
        </w:rPr>
        <w:t xml:space="preserve"> руб. на короткие кредиты и 1,2 </w:t>
      </w:r>
      <w:proofErr w:type="spellStart"/>
      <w:r w:rsidRPr="004730C9">
        <w:rPr>
          <w:rFonts w:ascii="Arial" w:hAnsi="Arial" w:cs="Arial"/>
          <w:sz w:val="24"/>
          <w:szCs w:val="24"/>
        </w:rPr>
        <w:t>млрд</w:t>
      </w:r>
      <w:proofErr w:type="spellEnd"/>
      <w:r w:rsidRPr="004730C9">
        <w:rPr>
          <w:rFonts w:ascii="Arial" w:hAnsi="Arial" w:cs="Arial"/>
          <w:sz w:val="24"/>
          <w:szCs w:val="24"/>
        </w:rPr>
        <w:t xml:space="preserve"> руб. на инвестиционные.</w:t>
      </w:r>
      <w:r w:rsidRPr="004730C9">
        <w:rPr>
          <w:rFonts w:ascii="Arial" w:hAnsi="Arial" w:cs="Arial"/>
          <w:sz w:val="24"/>
          <w:szCs w:val="24"/>
        </w:rPr>
        <w:br/>
        <w:t xml:space="preserve">«Только на молочное животноводство нам нужно 400 </w:t>
      </w:r>
      <w:proofErr w:type="spellStart"/>
      <w:proofErr w:type="gramStart"/>
      <w:r w:rsidRPr="004730C9">
        <w:rPr>
          <w:rFonts w:ascii="Arial" w:hAnsi="Arial" w:cs="Arial"/>
          <w:sz w:val="24"/>
          <w:szCs w:val="24"/>
        </w:rPr>
        <w:t>млн</w:t>
      </w:r>
      <w:proofErr w:type="spellEnd"/>
      <w:proofErr w:type="gramEnd"/>
      <w:r w:rsidRPr="004730C9">
        <w:rPr>
          <w:rFonts w:ascii="Arial" w:hAnsi="Arial" w:cs="Arial"/>
          <w:sz w:val="24"/>
          <w:szCs w:val="24"/>
        </w:rPr>
        <w:t xml:space="preserve"> руб. дополнительных субсидий, существующие лимиты фактически исчерпаны», — пояснили в </w:t>
      </w:r>
      <w:r w:rsidRPr="004730C9">
        <w:rPr>
          <w:rFonts w:ascii="Arial" w:hAnsi="Arial" w:cs="Arial"/>
          <w:sz w:val="24"/>
          <w:szCs w:val="24"/>
        </w:rPr>
        <w:lastRenderedPageBreak/>
        <w:t xml:space="preserve">профильном департаменте </w:t>
      </w:r>
      <w:proofErr w:type="spellStart"/>
      <w:r w:rsidRPr="004730C9">
        <w:rPr>
          <w:rFonts w:ascii="Arial" w:hAnsi="Arial" w:cs="Arial"/>
          <w:sz w:val="24"/>
          <w:szCs w:val="24"/>
        </w:rPr>
        <w:t>облправительства</w:t>
      </w:r>
      <w:proofErr w:type="spellEnd"/>
      <w:r w:rsidRPr="004730C9">
        <w:rPr>
          <w:rFonts w:ascii="Arial" w:hAnsi="Arial" w:cs="Arial"/>
          <w:sz w:val="24"/>
          <w:szCs w:val="24"/>
        </w:rPr>
        <w:t>. Если на весенние полевые работы аграриев удалось частично обеспечить льготными короткими кредитами, то на осенние субсидии уже нет, за исключением направления поддержки малых форм хозяйствования, по которому лимит еще не исчерпан.</w:t>
      </w:r>
      <w:r w:rsidRPr="004730C9">
        <w:rPr>
          <w:rFonts w:ascii="Arial" w:hAnsi="Arial" w:cs="Arial"/>
          <w:sz w:val="24"/>
          <w:szCs w:val="24"/>
        </w:rPr>
        <w:br/>
        <w:t xml:space="preserve">Нехватка субсидий на </w:t>
      </w:r>
      <w:proofErr w:type="spellStart"/>
      <w:r w:rsidRPr="004730C9">
        <w:rPr>
          <w:rFonts w:ascii="Arial" w:hAnsi="Arial" w:cs="Arial"/>
          <w:sz w:val="24"/>
          <w:szCs w:val="24"/>
        </w:rPr>
        <w:t>инвесткредиты</w:t>
      </w:r>
      <w:proofErr w:type="spellEnd"/>
      <w:r w:rsidRPr="004730C9">
        <w:rPr>
          <w:rFonts w:ascii="Arial" w:hAnsi="Arial" w:cs="Arial"/>
          <w:sz w:val="24"/>
          <w:szCs w:val="24"/>
        </w:rPr>
        <w:t xml:space="preserve"> уже привела к приостановке ряда проектов. Крупнейший переработчик молока в Воронежской области — холдинг «</w:t>
      </w:r>
      <w:proofErr w:type="spellStart"/>
      <w:r w:rsidRPr="004730C9">
        <w:rPr>
          <w:rFonts w:ascii="Arial" w:hAnsi="Arial" w:cs="Arial"/>
          <w:sz w:val="24"/>
          <w:szCs w:val="24"/>
        </w:rPr>
        <w:t>Молвест</w:t>
      </w:r>
      <w:proofErr w:type="spellEnd"/>
      <w:r w:rsidRPr="004730C9">
        <w:rPr>
          <w:rFonts w:ascii="Arial" w:hAnsi="Arial" w:cs="Arial"/>
          <w:sz w:val="24"/>
          <w:szCs w:val="24"/>
        </w:rPr>
        <w:t xml:space="preserve">» — заморозил строительство двух комплексов общей стоимостью 3,2 </w:t>
      </w:r>
      <w:proofErr w:type="spellStart"/>
      <w:proofErr w:type="gramStart"/>
      <w:r w:rsidRPr="004730C9">
        <w:rPr>
          <w:rFonts w:ascii="Arial" w:hAnsi="Arial" w:cs="Arial"/>
          <w:sz w:val="24"/>
          <w:szCs w:val="24"/>
        </w:rPr>
        <w:t>млрд</w:t>
      </w:r>
      <w:proofErr w:type="spellEnd"/>
      <w:proofErr w:type="gramEnd"/>
      <w:r w:rsidRPr="004730C9">
        <w:rPr>
          <w:rFonts w:ascii="Arial" w:hAnsi="Arial" w:cs="Arial"/>
          <w:sz w:val="24"/>
          <w:szCs w:val="24"/>
        </w:rPr>
        <w:t xml:space="preserve"> руб.: без льготного кредитования их возведение нерентабельно. Дожидается одобрения льготного кредита и глава крупнейшего КФХ региона Александр Князев, ранее не занимавшийся молочным животноводством, но планирующий построить собственный комплекс.</w:t>
      </w:r>
      <w:r w:rsidRPr="004730C9">
        <w:rPr>
          <w:rFonts w:ascii="Arial" w:hAnsi="Arial" w:cs="Arial"/>
          <w:sz w:val="24"/>
          <w:szCs w:val="24"/>
        </w:rPr>
        <w:br/>
        <w:t xml:space="preserve">По данным Минсельхоза на 16 февраля (более актуальные данные не раскрываются), существенные остатки по краткосрочным кредитам у регионов есть только по малым формам хозяйствования. Пока это единственное направление, по которому субсидий выделено даже больше необходимого: изначально льгот не хватало (все лимиты успели уйти крупным </w:t>
      </w:r>
      <w:proofErr w:type="spellStart"/>
      <w:r w:rsidRPr="004730C9">
        <w:rPr>
          <w:rFonts w:ascii="Arial" w:hAnsi="Arial" w:cs="Arial"/>
          <w:sz w:val="24"/>
          <w:szCs w:val="24"/>
        </w:rPr>
        <w:t>сельхозорганизациям</w:t>
      </w:r>
      <w:proofErr w:type="spellEnd"/>
      <w:r w:rsidRPr="004730C9">
        <w:rPr>
          <w:rFonts w:ascii="Arial" w:hAnsi="Arial" w:cs="Arial"/>
          <w:sz w:val="24"/>
          <w:szCs w:val="24"/>
        </w:rPr>
        <w:t xml:space="preserve">), но субъектам удалось добиться увеличения финансирования, которое теперь для малых форм выделено отдельной строкой. У Белгородской области на 16 февраля оставалось 463,8 </w:t>
      </w:r>
      <w:proofErr w:type="spellStart"/>
      <w:proofErr w:type="gramStart"/>
      <w:r w:rsidRPr="004730C9">
        <w:rPr>
          <w:rFonts w:ascii="Arial" w:hAnsi="Arial" w:cs="Arial"/>
          <w:sz w:val="24"/>
          <w:szCs w:val="24"/>
        </w:rPr>
        <w:t>млн</w:t>
      </w:r>
      <w:proofErr w:type="spellEnd"/>
      <w:proofErr w:type="gramEnd"/>
      <w:r w:rsidRPr="004730C9">
        <w:rPr>
          <w:rFonts w:ascii="Arial" w:hAnsi="Arial" w:cs="Arial"/>
          <w:sz w:val="24"/>
          <w:szCs w:val="24"/>
        </w:rPr>
        <w:t xml:space="preserve"> руб. неиспользованных субсидий (эквивалентно 4,6 </w:t>
      </w:r>
      <w:proofErr w:type="spellStart"/>
      <w:r w:rsidRPr="004730C9">
        <w:rPr>
          <w:rFonts w:ascii="Arial" w:hAnsi="Arial" w:cs="Arial"/>
          <w:sz w:val="24"/>
          <w:szCs w:val="24"/>
        </w:rPr>
        <w:t>млрд</w:t>
      </w:r>
      <w:proofErr w:type="spellEnd"/>
      <w:r w:rsidRPr="004730C9">
        <w:rPr>
          <w:rFonts w:ascii="Arial" w:hAnsi="Arial" w:cs="Arial"/>
          <w:sz w:val="24"/>
          <w:szCs w:val="24"/>
        </w:rPr>
        <w:t xml:space="preserve"> руб. льготных кредитов), но 423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 из них пришлось именно на малые формы. Для коротких кредитов в растениеводстве оставалось всего 8,4 </w:t>
      </w:r>
      <w:proofErr w:type="spellStart"/>
      <w:proofErr w:type="gramStart"/>
      <w:r w:rsidRPr="004730C9">
        <w:rPr>
          <w:rFonts w:ascii="Arial" w:hAnsi="Arial" w:cs="Arial"/>
          <w:sz w:val="24"/>
          <w:szCs w:val="24"/>
        </w:rPr>
        <w:t>млн</w:t>
      </w:r>
      <w:proofErr w:type="spellEnd"/>
      <w:proofErr w:type="gramEnd"/>
      <w:r w:rsidRPr="004730C9">
        <w:rPr>
          <w:rFonts w:ascii="Arial" w:hAnsi="Arial" w:cs="Arial"/>
          <w:sz w:val="24"/>
          <w:szCs w:val="24"/>
        </w:rPr>
        <w:t xml:space="preserve"> руб. субсидий, в переработке — 224 тыс. руб. На молочное скотоводство остаток составлял 6,4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 на мясное — 24,9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 В Воронежской области из общих 155,58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 на малые формы приходилось 155,4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 остатка, а на молочное скотоводство субсидии уже тогда были выбраны полностью. В Курской области из общего остатка 77,5 </w:t>
      </w:r>
      <w:proofErr w:type="spellStart"/>
      <w:proofErr w:type="gramStart"/>
      <w:r w:rsidRPr="004730C9">
        <w:rPr>
          <w:rFonts w:ascii="Arial" w:hAnsi="Arial" w:cs="Arial"/>
          <w:sz w:val="24"/>
          <w:szCs w:val="24"/>
        </w:rPr>
        <w:t>млн</w:t>
      </w:r>
      <w:proofErr w:type="spellEnd"/>
      <w:proofErr w:type="gramEnd"/>
      <w:r w:rsidRPr="004730C9">
        <w:rPr>
          <w:rFonts w:ascii="Arial" w:hAnsi="Arial" w:cs="Arial"/>
          <w:sz w:val="24"/>
          <w:szCs w:val="24"/>
        </w:rPr>
        <w:t xml:space="preserve"> руб. на малые формы пришлось 77,4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 Для Липецкой области эти показатели в середине февраля составляли около 115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 для Орловской — около 70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 для Тамбовской — около 50 </w:t>
      </w:r>
      <w:proofErr w:type="spellStart"/>
      <w:r w:rsidRPr="004730C9">
        <w:rPr>
          <w:rFonts w:ascii="Arial" w:hAnsi="Arial" w:cs="Arial"/>
          <w:sz w:val="24"/>
          <w:szCs w:val="24"/>
        </w:rPr>
        <w:t>млн</w:t>
      </w:r>
      <w:proofErr w:type="spellEnd"/>
      <w:r w:rsidRPr="004730C9">
        <w:rPr>
          <w:rFonts w:ascii="Arial" w:hAnsi="Arial" w:cs="Arial"/>
          <w:sz w:val="24"/>
          <w:szCs w:val="24"/>
        </w:rPr>
        <w:t xml:space="preserve"> руб.</w:t>
      </w:r>
      <w:r w:rsidRPr="004730C9">
        <w:rPr>
          <w:rFonts w:ascii="Arial" w:hAnsi="Arial" w:cs="Arial"/>
          <w:sz w:val="24"/>
          <w:szCs w:val="24"/>
        </w:rPr>
        <w:br/>
        <w:t xml:space="preserve">Ранее федеральные инициативы воронежских властей относительно субсидий в АПК, продвигаемые губернатором и кс-министром сельского хозяйства Алексеем Гордеевым, неоднократно одобрялись. К примеру, в конце прошлого года главе региона после обращения к Дмитрию Медведеву удалось добиться ускорения проведения комиссии по отбору </w:t>
      </w:r>
      <w:proofErr w:type="spellStart"/>
      <w:r w:rsidRPr="004730C9">
        <w:rPr>
          <w:rFonts w:ascii="Arial" w:hAnsi="Arial" w:cs="Arial"/>
          <w:sz w:val="24"/>
          <w:szCs w:val="24"/>
        </w:rPr>
        <w:t>инвестпроектов</w:t>
      </w:r>
      <w:proofErr w:type="spellEnd"/>
      <w:r w:rsidRPr="004730C9">
        <w:rPr>
          <w:rFonts w:ascii="Arial" w:hAnsi="Arial" w:cs="Arial"/>
          <w:sz w:val="24"/>
          <w:szCs w:val="24"/>
        </w:rPr>
        <w:t xml:space="preserve"> для субсидирования. Последнее обращение к Минфину и Минсельхозу в марте касалось пересмотра ряда положений о льготном кредитовании. Тогда курирующий АПК вице-премьер регионального правительства Виктор </w:t>
      </w:r>
      <w:proofErr w:type="spellStart"/>
      <w:r w:rsidRPr="004730C9">
        <w:rPr>
          <w:rFonts w:ascii="Arial" w:hAnsi="Arial" w:cs="Arial"/>
          <w:sz w:val="24"/>
          <w:szCs w:val="24"/>
        </w:rPr>
        <w:t>Логвинов</w:t>
      </w:r>
      <w:proofErr w:type="spellEnd"/>
      <w:r w:rsidRPr="004730C9">
        <w:rPr>
          <w:rFonts w:ascii="Arial" w:hAnsi="Arial" w:cs="Arial"/>
          <w:sz w:val="24"/>
          <w:szCs w:val="24"/>
        </w:rPr>
        <w:t xml:space="preserve"> по поручению губернатора предложил передать полномочия по одобрению льготных кредитов от Минсельхоза на уровень субъектов, не ограничивать прием заявок в банках утвержденными лимитами, а также установить распределение субсидий между регионами на основе данных прошлых лет. Официально на это предложение в министерствах пока не отреагировали.</w:t>
      </w:r>
    </w:p>
    <w:p w:rsidR="004730C9" w:rsidRPr="004730C9" w:rsidRDefault="004730C9" w:rsidP="004730C9">
      <w:pPr>
        <w:pStyle w:val="a3"/>
        <w:shd w:val="clear" w:color="auto" w:fill="FFFFFF"/>
        <w:spacing w:before="0" w:beforeAutospacing="0" w:after="0" w:afterAutospacing="0"/>
        <w:rPr>
          <w:rFonts w:ascii="Arial" w:hAnsi="Arial" w:cs="Arial"/>
        </w:rPr>
      </w:pPr>
    </w:p>
    <w:p w:rsidR="006060CF" w:rsidRPr="004730C9" w:rsidRDefault="006060CF" w:rsidP="004730C9">
      <w:pPr>
        <w:spacing w:after="0" w:line="240" w:lineRule="auto"/>
        <w:rPr>
          <w:rFonts w:ascii="Arial" w:hAnsi="Arial" w:cs="Arial"/>
          <w:b/>
          <w:caps/>
          <w:sz w:val="24"/>
          <w:szCs w:val="24"/>
        </w:rPr>
      </w:pPr>
    </w:p>
    <w:p w:rsidR="005F100C" w:rsidRPr="004730C9" w:rsidRDefault="005F100C" w:rsidP="004730C9">
      <w:pPr>
        <w:spacing w:after="0" w:line="240" w:lineRule="auto"/>
        <w:rPr>
          <w:rFonts w:ascii="Arial" w:hAnsi="Arial" w:cs="Arial"/>
          <w:b/>
          <w:caps/>
          <w:sz w:val="24"/>
          <w:szCs w:val="24"/>
        </w:rPr>
      </w:pPr>
      <w:r w:rsidRPr="004730C9">
        <w:rPr>
          <w:rFonts w:ascii="Arial" w:hAnsi="Arial" w:cs="Arial"/>
          <w:b/>
          <w:caps/>
          <w:sz w:val="24"/>
          <w:szCs w:val="24"/>
        </w:rPr>
        <w:t>Рустам Минниханов: потребкооперация позволяет сохранить и развивать сельский уклад жизни</w:t>
      </w:r>
    </w:p>
    <w:p w:rsidR="00457D7E" w:rsidRPr="004730C9" w:rsidRDefault="005F100C" w:rsidP="004730C9">
      <w:pPr>
        <w:spacing w:after="0" w:line="240" w:lineRule="auto"/>
        <w:rPr>
          <w:rFonts w:ascii="Arial" w:hAnsi="Arial" w:cs="Arial"/>
          <w:sz w:val="24"/>
          <w:szCs w:val="24"/>
        </w:rPr>
      </w:pPr>
      <w:r w:rsidRPr="004730C9">
        <w:rPr>
          <w:rFonts w:ascii="Arial" w:hAnsi="Arial" w:cs="Arial"/>
          <w:sz w:val="24"/>
          <w:szCs w:val="24"/>
        </w:rPr>
        <w:t xml:space="preserve"> Минсельхозпрод РТ</w:t>
      </w:r>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5F100C" w:rsidRPr="004730C9" w:rsidRDefault="005F100C" w:rsidP="004730C9">
      <w:pPr>
        <w:spacing w:after="0" w:line="240" w:lineRule="auto"/>
        <w:rPr>
          <w:rFonts w:ascii="Arial" w:hAnsi="Arial" w:cs="Arial"/>
          <w:sz w:val="24"/>
          <w:szCs w:val="24"/>
        </w:rPr>
      </w:pPr>
      <w:r w:rsidRPr="004730C9">
        <w:rPr>
          <w:rFonts w:ascii="Arial" w:hAnsi="Arial" w:cs="Arial"/>
          <w:sz w:val="24"/>
          <w:szCs w:val="24"/>
        </w:rPr>
        <w:t>21 апреля в ГТРК «</w:t>
      </w:r>
      <w:proofErr w:type="spellStart"/>
      <w:r w:rsidRPr="004730C9">
        <w:rPr>
          <w:rFonts w:ascii="Arial" w:hAnsi="Arial" w:cs="Arial"/>
          <w:sz w:val="24"/>
          <w:szCs w:val="24"/>
        </w:rPr>
        <w:t>Корстон-Казань</w:t>
      </w:r>
      <w:proofErr w:type="spellEnd"/>
      <w:r w:rsidRPr="004730C9">
        <w:rPr>
          <w:rFonts w:ascii="Arial" w:hAnsi="Arial" w:cs="Arial"/>
          <w:sz w:val="24"/>
          <w:szCs w:val="24"/>
        </w:rPr>
        <w:t>» в рамках Форума потребительской кооперации Центросоюза РФ состоялась конференция «Кооперация и экономика устойчивого развития. Вызовы и решения».</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lastRenderedPageBreak/>
        <w:t xml:space="preserve">Поприветствовали собравшихся председатель Совета Центросоюза РФ Дмитрий Зубов, Президент РТ Рустам </w:t>
      </w:r>
      <w:proofErr w:type="spellStart"/>
      <w:r w:rsidRPr="004730C9">
        <w:rPr>
          <w:rFonts w:ascii="Arial" w:hAnsi="Arial" w:cs="Arial"/>
        </w:rPr>
        <w:t>Минниханов</w:t>
      </w:r>
      <w:proofErr w:type="spellEnd"/>
      <w:r w:rsidRPr="004730C9">
        <w:rPr>
          <w:rFonts w:ascii="Arial" w:hAnsi="Arial" w:cs="Arial"/>
        </w:rPr>
        <w:t xml:space="preserve"> и губернатор Ульяновской области Сергей Морозов. Также в работе форума приняли участие заместитель Премьер-министра РТ – министр сельского хозяйства и продовольствия РТ Марат Ахметов, председатель правления Союза организаций потребительской кооперации РТ </w:t>
      </w:r>
      <w:proofErr w:type="spellStart"/>
      <w:r w:rsidRPr="004730C9">
        <w:rPr>
          <w:rFonts w:ascii="Arial" w:hAnsi="Arial" w:cs="Arial"/>
        </w:rPr>
        <w:t>Махмут</w:t>
      </w:r>
      <w:proofErr w:type="spellEnd"/>
      <w:r w:rsidRPr="004730C9">
        <w:rPr>
          <w:rFonts w:ascii="Arial" w:hAnsi="Arial" w:cs="Arial"/>
        </w:rPr>
        <w:t xml:space="preserve"> Фаттахов, руководители министерств и ведомств республики, главы муниципальных районов, представители потребкооперации страны.</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Дмитрий Зубов выразил уверенность, что форум станет эффективной площадкой для дискуссий по актуальным темам развития потребительской кооперации в регионах и пожелал участникам конференции плодотворной работы.</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Рустам </w:t>
      </w:r>
      <w:proofErr w:type="spellStart"/>
      <w:r w:rsidRPr="004730C9">
        <w:rPr>
          <w:rFonts w:ascii="Arial" w:hAnsi="Arial" w:cs="Arial"/>
        </w:rPr>
        <w:t>Минниханов</w:t>
      </w:r>
      <w:proofErr w:type="spellEnd"/>
      <w:r w:rsidRPr="004730C9">
        <w:rPr>
          <w:rFonts w:ascii="Arial" w:hAnsi="Arial" w:cs="Arial"/>
        </w:rPr>
        <w:t xml:space="preserve"> в своем выступлении отметил, что 7 лет работал в системе потребкооперации в должности заместителя по торговле, а после – председателя </w:t>
      </w:r>
      <w:proofErr w:type="spellStart"/>
      <w:r w:rsidRPr="004730C9">
        <w:rPr>
          <w:rFonts w:ascii="Arial" w:hAnsi="Arial" w:cs="Arial"/>
        </w:rPr>
        <w:t>райпо</w:t>
      </w:r>
      <w:proofErr w:type="spellEnd"/>
      <w:r w:rsidRPr="004730C9">
        <w:rPr>
          <w:rFonts w:ascii="Arial" w:hAnsi="Arial" w:cs="Arial"/>
        </w:rPr>
        <w:t>. «Задачи, которая сегодня решает потребкооперация, очень важны», – сказал Президент РТ.</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Рустам </w:t>
      </w:r>
      <w:proofErr w:type="spellStart"/>
      <w:r w:rsidRPr="004730C9">
        <w:rPr>
          <w:rFonts w:ascii="Arial" w:hAnsi="Arial" w:cs="Arial"/>
        </w:rPr>
        <w:t>Минниханов</w:t>
      </w:r>
      <w:proofErr w:type="spellEnd"/>
      <w:r w:rsidRPr="004730C9">
        <w:rPr>
          <w:rFonts w:ascii="Arial" w:hAnsi="Arial" w:cs="Arial"/>
        </w:rPr>
        <w:t xml:space="preserve"> рассказал, что в республике уделяется большое внимание развитию малых форм хозяйствования, а в сельской местности проживают более 900 тыс. человек. «В настоящее время мобильные автолавки </w:t>
      </w:r>
      <w:proofErr w:type="spellStart"/>
      <w:r w:rsidRPr="004730C9">
        <w:rPr>
          <w:rFonts w:ascii="Arial" w:hAnsi="Arial" w:cs="Arial"/>
        </w:rPr>
        <w:t>Татпотребсоюза</w:t>
      </w:r>
      <w:proofErr w:type="spellEnd"/>
      <w:r w:rsidRPr="004730C9">
        <w:rPr>
          <w:rFonts w:ascii="Arial" w:hAnsi="Arial" w:cs="Arial"/>
        </w:rPr>
        <w:t xml:space="preserve"> обслуживают население более чем в 500 труднодоступных и малочисленных населенных пунктах республики», – сообщил Президент РТ.</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По его словам, для обеспечения населения удаленных населенных пунктов товарами в текущем году будут построены 53 блочно-модульных магазина.</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«Объем розничного товарооборота в системе потребительской кооперации республики за прошедший год составил порядка 10 миллиардов рублей, однако, здесь еще много резервов. Сегодня стоит вопрос об обслуживании сельского населения на городском уровне», – подчеркнул Президент РТ.</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Рустам </w:t>
      </w:r>
      <w:proofErr w:type="spellStart"/>
      <w:r w:rsidRPr="004730C9">
        <w:rPr>
          <w:rFonts w:ascii="Arial" w:hAnsi="Arial" w:cs="Arial"/>
        </w:rPr>
        <w:t>Минниханов</w:t>
      </w:r>
      <w:proofErr w:type="spellEnd"/>
      <w:r w:rsidRPr="004730C9">
        <w:rPr>
          <w:rFonts w:ascii="Arial" w:hAnsi="Arial" w:cs="Arial"/>
        </w:rPr>
        <w:t xml:space="preserve"> поблагодарил кооператоров республики за активное участие в проведении сельскохозяйственных ярмарок, заметив немалый вклад </w:t>
      </w:r>
      <w:proofErr w:type="spellStart"/>
      <w:r w:rsidRPr="004730C9">
        <w:rPr>
          <w:rFonts w:ascii="Arial" w:hAnsi="Arial" w:cs="Arial"/>
        </w:rPr>
        <w:t>райпотребобществ</w:t>
      </w:r>
      <w:proofErr w:type="spellEnd"/>
      <w:r w:rsidRPr="004730C9">
        <w:rPr>
          <w:rFonts w:ascii="Arial" w:hAnsi="Arial" w:cs="Arial"/>
        </w:rPr>
        <w:t xml:space="preserve"> </w:t>
      </w:r>
      <w:proofErr w:type="gramStart"/>
      <w:r w:rsidRPr="004730C9">
        <w:rPr>
          <w:rFonts w:ascii="Arial" w:hAnsi="Arial" w:cs="Arial"/>
        </w:rPr>
        <w:t>в</w:t>
      </w:r>
      <w:proofErr w:type="gramEnd"/>
      <w:r w:rsidRPr="004730C9">
        <w:rPr>
          <w:rFonts w:ascii="Arial" w:hAnsi="Arial" w:cs="Arial"/>
        </w:rPr>
        <w:t xml:space="preserve"> </w:t>
      </w:r>
      <w:proofErr w:type="gramStart"/>
      <w:r w:rsidRPr="004730C9">
        <w:rPr>
          <w:rFonts w:ascii="Arial" w:hAnsi="Arial" w:cs="Arial"/>
        </w:rPr>
        <w:t>Алексеевском</w:t>
      </w:r>
      <w:proofErr w:type="gramEnd"/>
      <w:r w:rsidRPr="004730C9">
        <w:rPr>
          <w:rFonts w:ascii="Arial" w:hAnsi="Arial" w:cs="Arial"/>
        </w:rPr>
        <w:t xml:space="preserve">, Буинском, </w:t>
      </w:r>
      <w:proofErr w:type="spellStart"/>
      <w:r w:rsidRPr="004730C9">
        <w:rPr>
          <w:rFonts w:ascii="Arial" w:hAnsi="Arial" w:cs="Arial"/>
        </w:rPr>
        <w:t>Мамадышском</w:t>
      </w:r>
      <w:proofErr w:type="spellEnd"/>
      <w:r w:rsidRPr="004730C9">
        <w:rPr>
          <w:rFonts w:ascii="Arial" w:hAnsi="Arial" w:cs="Arial"/>
        </w:rPr>
        <w:t xml:space="preserve"> и </w:t>
      </w:r>
      <w:proofErr w:type="spellStart"/>
      <w:r w:rsidRPr="004730C9">
        <w:rPr>
          <w:rFonts w:ascii="Arial" w:hAnsi="Arial" w:cs="Arial"/>
        </w:rPr>
        <w:t>Сабинском</w:t>
      </w:r>
      <w:proofErr w:type="spellEnd"/>
      <w:r w:rsidRPr="004730C9">
        <w:rPr>
          <w:rFonts w:ascii="Arial" w:hAnsi="Arial" w:cs="Arial"/>
        </w:rPr>
        <w:t xml:space="preserve"> районах.</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«Потребкооперация позволяет сохранить и развивать сельский уклад жизни. Среди важных направлений – заготовка и переработка сельскохозяйственной продукции, выращенной в личных подсобных хозяйствах. У данной структуры есть все возможности для дальнейшего динамичного развития и обеспечения достойного вклада в экономику нашей страны и повышения качества жизни граждан», – заключил Президент РТ.</w:t>
      </w:r>
    </w:p>
    <w:p w:rsidR="005F100C" w:rsidRPr="004730C9" w:rsidRDefault="005F100C" w:rsidP="004730C9">
      <w:pPr>
        <w:pStyle w:val="a3"/>
        <w:spacing w:before="0" w:beforeAutospacing="0" w:after="0" w:afterAutospacing="0"/>
        <w:rPr>
          <w:rFonts w:ascii="Arial" w:hAnsi="Arial" w:cs="Arial"/>
        </w:rPr>
      </w:pPr>
      <w:proofErr w:type="gramStart"/>
      <w:r w:rsidRPr="004730C9">
        <w:rPr>
          <w:rFonts w:ascii="Arial" w:hAnsi="Arial" w:cs="Arial"/>
        </w:rPr>
        <w:t xml:space="preserve">Сергей Морозов проинформировал о том, что за последние 7 лет в Ульяновской области было создано 70 </w:t>
      </w:r>
      <w:proofErr w:type="spellStart"/>
      <w:r w:rsidRPr="004730C9">
        <w:rPr>
          <w:rFonts w:ascii="Arial" w:hAnsi="Arial" w:cs="Arial"/>
        </w:rPr>
        <w:t>сельхозпотребкооперативов</w:t>
      </w:r>
      <w:proofErr w:type="spellEnd"/>
      <w:r w:rsidRPr="004730C9">
        <w:rPr>
          <w:rFonts w:ascii="Arial" w:hAnsi="Arial" w:cs="Arial"/>
        </w:rPr>
        <w:t>, около 400 новых рабочих мест и обеспечена занятость 9 тыс. человек.</w:t>
      </w:r>
      <w:proofErr w:type="gramEnd"/>
      <w:r w:rsidRPr="004730C9">
        <w:rPr>
          <w:rFonts w:ascii="Arial" w:hAnsi="Arial" w:cs="Arial"/>
        </w:rPr>
        <w:t xml:space="preserve"> Он поделился опытом развития потребкооперации в регионе и работы с сельским населением. В завершение Сергей Морозов отметил наличие партнерских отношений между областью и Татарстаном. «Мы считаем, что у республики огромное будущее», – сказал Сергей Морозов.</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Далее с докладом на тему «Развитие потребительской кооперации в России. Актуальные решения для сложившихся вызовов» выступил первый заместитель председателя Совета Центросоюза России Сергей </w:t>
      </w:r>
      <w:proofErr w:type="spellStart"/>
      <w:r w:rsidRPr="004730C9">
        <w:rPr>
          <w:rFonts w:ascii="Arial" w:hAnsi="Arial" w:cs="Arial"/>
        </w:rPr>
        <w:t>Грицай</w:t>
      </w:r>
      <w:proofErr w:type="spellEnd"/>
      <w:r w:rsidRPr="004730C9">
        <w:rPr>
          <w:rFonts w:ascii="Arial" w:hAnsi="Arial" w:cs="Arial"/>
        </w:rPr>
        <w:t>.</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«Люди, вовлеченные в кооперацию, а их почти миллиард в мире, – это те, кто тяготеет к стабильности. У них нет больших амбиций, – сказал, в частности, Сергей </w:t>
      </w:r>
      <w:proofErr w:type="spellStart"/>
      <w:r w:rsidRPr="004730C9">
        <w:rPr>
          <w:rFonts w:ascii="Arial" w:hAnsi="Arial" w:cs="Arial"/>
        </w:rPr>
        <w:t>Грицай</w:t>
      </w:r>
      <w:proofErr w:type="spellEnd"/>
      <w:r w:rsidRPr="004730C9">
        <w:rPr>
          <w:rFonts w:ascii="Arial" w:hAnsi="Arial" w:cs="Arial"/>
        </w:rPr>
        <w:t>. – На мой взгляд, такие люди являются оплотом государственной власти в любой стране мира».</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lastRenderedPageBreak/>
        <w:t>По его словам, система потребкооперации объединяет людей для решения важных социальных задач, и в поддержке данной структуры очень важна роль государства.</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Сергей </w:t>
      </w:r>
      <w:proofErr w:type="spellStart"/>
      <w:r w:rsidRPr="004730C9">
        <w:rPr>
          <w:rFonts w:ascii="Arial" w:hAnsi="Arial" w:cs="Arial"/>
        </w:rPr>
        <w:t>Грицай</w:t>
      </w:r>
      <w:proofErr w:type="spellEnd"/>
      <w:r w:rsidRPr="004730C9">
        <w:rPr>
          <w:rFonts w:ascii="Arial" w:hAnsi="Arial" w:cs="Arial"/>
        </w:rPr>
        <w:t xml:space="preserve"> подробно остановился на развитии потребительской кооперации в странах мира и возможностях реализации продукции предприятий потребкооперации.</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В ходе конференции был заключен ряд соглашений. Одним из них стало Соглашение «О социально-экономическом сотрудничестве Центрального союза потребительских обществ Российской Федерации, Республики Татарстан и Союза организаций потребительской кооперации Республики Татарстан на 2017-2021 годы».</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Кроме того, состоялась церемония вручения государственных и отраслевых наград. Благодарностью Правительства РФ были отмечены председатель правления Каменского </w:t>
      </w:r>
      <w:proofErr w:type="spellStart"/>
      <w:r w:rsidRPr="004730C9">
        <w:rPr>
          <w:rFonts w:ascii="Arial" w:hAnsi="Arial" w:cs="Arial"/>
        </w:rPr>
        <w:t>райпо</w:t>
      </w:r>
      <w:proofErr w:type="spellEnd"/>
      <w:r w:rsidRPr="004730C9">
        <w:rPr>
          <w:rFonts w:ascii="Arial" w:hAnsi="Arial" w:cs="Arial"/>
        </w:rPr>
        <w:t xml:space="preserve"> Свердловской области Тамара </w:t>
      </w:r>
      <w:proofErr w:type="spellStart"/>
      <w:r w:rsidRPr="004730C9">
        <w:rPr>
          <w:rFonts w:ascii="Arial" w:hAnsi="Arial" w:cs="Arial"/>
        </w:rPr>
        <w:t>Неволина</w:t>
      </w:r>
      <w:proofErr w:type="spellEnd"/>
      <w:r w:rsidRPr="004730C9">
        <w:rPr>
          <w:rFonts w:ascii="Arial" w:hAnsi="Arial" w:cs="Arial"/>
        </w:rPr>
        <w:t xml:space="preserve">, председатель совета </w:t>
      </w:r>
      <w:proofErr w:type="spellStart"/>
      <w:r w:rsidRPr="004730C9">
        <w:rPr>
          <w:rFonts w:ascii="Arial" w:hAnsi="Arial" w:cs="Arial"/>
        </w:rPr>
        <w:t>Богдановичского</w:t>
      </w:r>
      <w:proofErr w:type="spellEnd"/>
      <w:r w:rsidRPr="004730C9">
        <w:rPr>
          <w:rFonts w:ascii="Arial" w:hAnsi="Arial" w:cs="Arial"/>
        </w:rPr>
        <w:t xml:space="preserve"> ПО этого региона Татьяна </w:t>
      </w:r>
      <w:proofErr w:type="spellStart"/>
      <w:r w:rsidRPr="004730C9">
        <w:rPr>
          <w:rFonts w:ascii="Arial" w:hAnsi="Arial" w:cs="Arial"/>
        </w:rPr>
        <w:t>Овчинникова</w:t>
      </w:r>
      <w:proofErr w:type="spellEnd"/>
      <w:r w:rsidRPr="004730C9">
        <w:rPr>
          <w:rFonts w:ascii="Arial" w:hAnsi="Arial" w:cs="Arial"/>
        </w:rPr>
        <w:t xml:space="preserve"> и старший повар ПО «</w:t>
      </w:r>
      <w:proofErr w:type="spellStart"/>
      <w:r w:rsidRPr="004730C9">
        <w:rPr>
          <w:rFonts w:ascii="Arial" w:hAnsi="Arial" w:cs="Arial"/>
        </w:rPr>
        <w:t>Аш-Су</w:t>
      </w:r>
      <w:proofErr w:type="spellEnd"/>
      <w:r w:rsidRPr="004730C9">
        <w:rPr>
          <w:rFonts w:ascii="Arial" w:hAnsi="Arial" w:cs="Arial"/>
        </w:rPr>
        <w:t xml:space="preserve">» </w:t>
      </w:r>
      <w:proofErr w:type="spellStart"/>
      <w:r w:rsidRPr="004730C9">
        <w:rPr>
          <w:rFonts w:ascii="Arial" w:hAnsi="Arial" w:cs="Arial"/>
        </w:rPr>
        <w:t>Сабинского</w:t>
      </w:r>
      <w:proofErr w:type="spellEnd"/>
      <w:r w:rsidRPr="004730C9">
        <w:rPr>
          <w:rFonts w:ascii="Arial" w:hAnsi="Arial" w:cs="Arial"/>
        </w:rPr>
        <w:t xml:space="preserve"> </w:t>
      </w:r>
      <w:proofErr w:type="spellStart"/>
      <w:r w:rsidRPr="004730C9">
        <w:rPr>
          <w:rFonts w:ascii="Arial" w:hAnsi="Arial" w:cs="Arial"/>
        </w:rPr>
        <w:t>райпотребсоюза</w:t>
      </w:r>
      <w:proofErr w:type="spellEnd"/>
      <w:r w:rsidRPr="004730C9">
        <w:rPr>
          <w:rFonts w:ascii="Arial" w:hAnsi="Arial" w:cs="Arial"/>
        </w:rPr>
        <w:t xml:space="preserve"> </w:t>
      </w:r>
      <w:proofErr w:type="spellStart"/>
      <w:r w:rsidRPr="004730C9">
        <w:rPr>
          <w:rFonts w:ascii="Arial" w:hAnsi="Arial" w:cs="Arial"/>
        </w:rPr>
        <w:t>Гульфия</w:t>
      </w:r>
      <w:proofErr w:type="spellEnd"/>
      <w:r w:rsidRPr="004730C9">
        <w:rPr>
          <w:rFonts w:ascii="Arial" w:hAnsi="Arial" w:cs="Arial"/>
        </w:rPr>
        <w:t xml:space="preserve"> </w:t>
      </w:r>
      <w:proofErr w:type="spellStart"/>
      <w:r w:rsidRPr="004730C9">
        <w:rPr>
          <w:rFonts w:ascii="Arial" w:hAnsi="Arial" w:cs="Arial"/>
        </w:rPr>
        <w:t>Мухаметзянова</w:t>
      </w:r>
      <w:proofErr w:type="spellEnd"/>
      <w:r w:rsidRPr="004730C9">
        <w:rPr>
          <w:rFonts w:ascii="Arial" w:hAnsi="Arial" w:cs="Arial"/>
        </w:rPr>
        <w:t>.</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Медали ордена «За заслуги перед Республикой Татарстан» был удостоен председатель правления </w:t>
      </w:r>
      <w:proofErr w:type="spellStart"/>
      <w:r w:rsidRPr="004730C9">
        <w:rPr>
          <w:rFonts w:ascii="Arial" w:hAnsi="Arial" w:cs="Arial"/>
        </w:rPr>
        <w:t>Татпотребсоюза</w:t>
      </w:r>
      <w:proofErr w:type="spellEnd"/>
      <w:r w:rsidRPr="004730C9">
        <w:rPr>
          <w:rFonts w:ascii="Arial" w:hAnsi="Arial" w:cs="Arial"/>
        </w:rPr>
        <w:t xml:space="preserve"> </w:t>
      </w:r>
      <w:proofErr w:type="spellStart"/>
      <w:r w:rsidRPr="004730C9">
        <w:rPr>
          <w:rFonts w:ascii="Arial" w:hAnsi="Arial" w:cs="Arial"/>
        </w:rPr>
        <w:t>Махмут</w:t>
      </w:r>
      <w:proofErr w:type="spellEnd"/>
      <w:r w:rsidRPr="004730C9">
        <w:rPr>
          <w:rFonts w:ascii="Arial" w:hAnsi="Arial" w:cs="Arial"/>
        </w:rPr>
        <w:t xml:space="preserve"> Фаттахов.</w:t>
      </w:r>
    </w:p>
    <w:p w:rsidR="005F100C" w:rsidRPr="004730C9" w:rsidRDefault="005F100C" w:rsidP="004730C9">
      <w:pPr>
        <w:pStyle w:val="a3"/>
        <w:spacing w:before="0" w:beforeAutospacing="0" w:after="0" w:afterAutospacing="0"/>
        <w:rPr>
          <w:rFonts w:ascii="Arial" w:hAnsi="Arial" w:cs="Arial"/>
        </w:rPr>
      </w:pPr>
      <w:proofErr w:type="gramStart"/>
      <w:r w:rsidRPr="004730C9">
        <w:rPr>
          <w:rFonts w:ascii="Arial" w:hAnsi="Arial" w:cs="Arial"/>
        </w:rPr>
        <w:t xml:space="preserve">Благодарностью Министерства сельского хозяйства Российской Федерации были награждены председатель правления Городского ПО «Торгово-коммерческий центр-2» Калининградской области Андрей Волков, председатель правления </w:t>
      </w:r>
      <w:proofErr w:type="spellStart"/>
      <w:r w:rsidRPr="004730C9">
        <w:rPr>
          <w:rFonts w:ascii="Arial" w:hAnsi="Arial" w:cs="Arial"/>
        </w:rPr>
        <w:t>Артинского</w:t>
      </w:r>
      <w:proofErr w:type="spellEnd"/>
      <w:r w:rsidRPr="004730C9">
        <w:rPr>
          <w:rFonts w:ascii="Arial" w:hAnsi="Arial" w:cs="Arial"/>
        </w:rPr>
        <w:t xml:space="preserve"> </w:t>
      </w:r>
      <w:proofErr w:type="spellStart"/>
      <w:r w:rsidRPr="004730C9">
        <w:rPr>
          <w:rFonts w:ascii="Arial" w:hAnsi="Arial" w:cs="Arial"/>
        </w:rPr>
        <w:t>райпо</w:t>
      </w:r>
      <w:proofErr w:type="spellEnd"/>
      <w:r w:rsidRPr="004730C9">
        <w:rPr>
          <w:rFonts w:ascii="Arial" w:hAnsi="Arial" w:cs="Arial"/>
        </w:rPr>
        <w:t xml:space="preserve"> Свердловской области Вера </w:t>
      </w:r>
      <w:proofErr w:type="spellStart"/>
      <w:r w:rsidRPr="004730C9">
        <w:rPr>
          <w:rFonts w:ascii="Arial" w:hAnsi="Arial" w:cs="Arial"/>
        </w:rPr>
        <w:t>Овсюк</w:t>
      </w:r>
      <w:proofErr w:type="spellEnd"/>
      <w:r w:rsidRPr="004730C9">
        <w:rPr>
          <w:rFonts w:ascii="Arial" w:hAnsi="Arial" w:cs="Arial"/>
        </w:rPr>
        <w:t xml:space="preserve"> и начальник отдела продуктов растениеводства управления заготовок </w:t>
      </w:r>
      <w:proofErr w:type="spellStart"/>
      <w:r w:rsidRPr="004730C9">
        <w:rPr>
          <w:rFonts w:ascii="Arial" w:hAnsi="Arial" w:cs="Arial"/>
        </w:rPr>
        <w:t>Татпотребсоюза</w:t>
      </w:r>
      <w:proofErr w:type="spellEnd"/>
      <w:r w:rsidRPr="004730C9">
        <w:rPr>
          <w:rFonts w:ascii="Arial" w:hAnsi="Arial" w:cs="Arial"/>
        </w:rPr>
        <w:t xml:space="preserve"> </w:t>
      </w:r>
      <w:proofErr w:type="spellStart"/>
      <w:r w:rsidRPr="004730C9">
        <w:rPr>
          <w:rFonts w:ascii="Arial" w:hAnsi="Arial" w:cs="Arial"/>
        </w:rPr>
        <w:t>Ренат</w:t>
      </w:r>
      <w:proofErr w:type="spellEnd"/>
      <w:r w:rsidRPr="004730C9">
        <w:rPr>
          <w:rFonts w:ascii="Arial" w:hAnsi="Arial" w:cs="Arial"/>
        </w:rPr>
        <w:t xml:space="preserve"> </w:t>
      </w:r>
      <w:proofErr w:type="spellStart"/>
      <w:r w:rsidRPr="004730C9">
        <w:rPr>
          <w:rFonts w:ascii="Arial" w:hAnsi="Arial" w:cs="Arial"/>
        </w:rPr>
        <w:t>Бикбов</w:t>
      </w:r>
      <w:proofErr w:type="spellEnd"/>
      <w:r w:rsidRPr="004730C9">
        <w:rPr>
          <w:rFonts w:ascii="Arial" w:hAnsi="Arial" w:cs="Arial"/>
        </w:rPr>
        <w:t>.</w:t>
      </w:r>
      <w:proofErr w:type="gramEnd"/>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 xml:space="preserve">Ордена «За вклад в развитие потребительской кооперации России» были удостоены глава </w:t>
      </w:r>
      <w:proofErr w:type="spellStart"/>
      <w:r w:rsidRPr="004730C9">
        <w:rPr>
          <w:rFonts w:ascii="Arial" w:hAnsi="Arial" w:cs="Arial"/>
        </w:rPr>
        <w:t>Кукморского</w:t>
      </w:r>
      <w:proofErr w:type="spellEnd"/>
      <w:r w:rsidRPr="004730C9">
        <w:rPr>
          <w:rFonts w:ascii="Arial" w:hAnsi="Arial" w:cs="Arial"/>
        </w:rPr>
        <w:t xml:space="preserve"> района Сергей </w:t>
      </w:r>
      <w:proofErr w:type="spellStart"/>
      <w:r w:rsidRPr="004730C9">
        <w:rPr>
          <w:rFonts w:ascii="Arial" w:hAnsi="Arial" w:cs="Arial"/>
        </w:rPr>
        <w:t>Димитриев</w:t>
      </w:r>
      <w:proofErr w:type="spellEnd"/>
      <w:r w:rsidRPr="004730C9">
        <w:rPr>
          <w:rFonts w:ascii="Arial" w:hAnsi="Arial" w:cs="Arial"/>
        </w:rPr>
        <w:t xml:space="preserve">, глава </w:t>
      </w:r>
      <w:proofErr w:type="spellStart"/>
      <w:r w:rsidRPr="004730C9">
        <w:rPr>
          <w:rFonts w:ascii="Arial" w:hAnsi="Arial" w:cs="Arial"/>
        </w:rPr>
        <w:t>Тетюшского</w:t>
      </w:r>
      <w:proofErr w:type="spellEnd"/>
      <w:r w:rsidRPr="004730C9">
        <w:rPr>
          <w:rFonts w:ascii="Arial" w:hAnsi="Arial" w:cs="Arial"/>
        </w:rPr>
        <w:t xml:space="preserve"> района </w:t>
      </w:r>
      <w:proofErr w:type="spellStart"/>
      <w:r w:rsidRPr="004730C9">
        <w:rPr>
          <w:rFonts w:ascii="Arial" w:hAnsi="Arial" w:cs="Arial"/>
        </w:rPr>
        <w:t>Рамис</w:t>
      </w:r>
      <w:proofErr w:type="spellEnd"/>
      <w:r w:rsidRPr="004730C9">
        <w:rPr>
          <w:rFonts w:ascii="Arial" w:hAnsi="Arial" w:cs="Arial"/>
        </w:rPr>
        <w:t xml:space="preserve"> </w:t>
      </w:r>
      <w:proofErr w:type="spellStart"/>
      <w:r w:rsidRPr="004730C9">
        <w:rPr>
          <w:rFonts w:ascii="Arial" w:hAnsi="Arial" w:cs="Arial"/>
        </w:rPr>
        <w:t>Сафиуллов</w:t>
      </w:r>
      <w:proofErr w:type="spellEnd"/>
      <w:r w:rsidRPr="004730C9">
        <w:rPr>
          <w:rFonts w:ascii="Arial" w:hAnsi="Arial" w:cs="Arial"/>
        </w:rPr>
        <w:t xml:space="preserve">, глава </w:t>
      </w:r>
      <w:proofErr w:type="spellStart"/>
      <w:r w:rsidRPr="004730C9">
        <w:rPr>
          <w:rFonts w:ascii="Arial" w:hAnsi="Arial" w:cs="Arial"/>
        </w:rPr>
        <w:t>Кайбицкого</w:t>
      </w:r>
      <w:proofErr w:type="spellEnd"/>
      <w:r w:rsidRPr="004730C9">
        <w:rPr>
          <w:rFonts w:ascii="Arial" w:hAnsi="Arial" w:cs="Arial"/>
        </w:rPr>
        <w:t xml:space="preserve"> района Альберт Рахматуллин, руководитель Штаба студенческих отрядов ПФО Василий </w:t>
      </w:r>
      <w:proofErr w:type="spellStart"/>
      <w:r w:rsidRPr="004730C9">
        <w:rPr>
          <w:rFonts w:ascii="Arial" w:hAnsi="Arial" w:cs="Arial"/>
        </w:rPr>
        <w:t>Ислаев</w:t>
      </w:r>
      <w:proofErr w:type="spellEnd"/>
      <w:r w:rsidRPr="004730C9">
        <w:rPr>
          <w:rFonts w:ascii="Arial" w:hAnsi="Arial" w:cs="Arial"/>
        </w:rPr>
        <w:t xml:space="preserve"> и начальник Управления образования Центросоюза РФ Сергей Гиль.</w:t>
      </w:r>
    </w:p>
    <w:p w:rsidR="005F100C" w:rsidRPr="004730C9" w:rsidRDefault="005F100C" w:rsidP="004730C9">
      <w:pPr>
        <w:pStyle w:val="a3"/>
        <w:spacing w:before="0" w:beforeAutospacing="0" w:after="0" w:afterAutospacing="0"/>
        <w:rPr>
          <w:rFonts w:ascii="Arial" w:hAnsi="Arial" w:cs="Arial"/>
        </w:rPr>
      </w:pPr>
      <w:r w:rsidRPr="004730C9">
        <w:rPr>
          <w:rFonts w:ascii="Arial" w:hAnsi="Arial" w:cs="Arial"/>
        </w:rPr>
        <w:t>Во второй части конференции был заслушан и обсужден ряд докладов. Выступили генеральный директор торговой сети «Пятерочка» Ольга Наумова, заместитель директора института стран СНГ РЭУ им. Плеханова Владимир Егоров и другие спикеры.</w:t>
      </w:r>
    </w:p>
    <w:p w:rsidR="004730C9" w:rsidRPr="004730C9" w:rsidRDefault="004730C9" w:rsidP="004730C9">
      <w:pPr>
        <w:pStyle w:val="a3"/>
        <w:spacing w:before="0" w:beforeAutospacing="0" w:after="0" w:afterAutospacing="0"/>
        <w:rPr>
          <w:rFonts w:ascii="Arial" w:hAnsi="Arial" w:cs="Arial"/>
        </w:rPr>
      </w:pPr>
    </w:p>
    <w:p w:rsidR="004730C9" w:rsidRPr="004730C9" w:rsidRDefault="004730C9" w:rsidP="004730C9">
      <w:pPr>
        <w:shd w:val="clear" w:color="auto" w:fill="FFFFFF"/>
        <w:spacing w:after="0" w:line="240" w:lineRule="auto"/>
        <w:outlineLvl w:val="0"/>
        <w:rPr>
          <w:rFonts w:ascii="Arial" w:eastAsia="Times New Roman" w:hAnsi="Arial" w:cs="Arial"/>
          <w:caps/>
          <w:sz w:val="24"/>
          <w:szCs w:val="24"/>
          <w:lang w:eastAsia="ru-RU"/>
        </w:rPr>
      </w:pPr>
      <w:r w:rsidRPr="004730C9">
        <w:rPr>
          <w:rFonts w:ascii="Arial" w:eastAsia="Times New Roman" w:hAnsi="Arial" w:cs="Arial"/>
          <w:b/>
          <w:bCs/>
          <w:caps/>
          <w:kern w:val="36"/>
          <w:sz w:val="24"/>
          <w:szCs w:val="24"/>
          <w:lang w:eastAsia="ru-RU"/>
        </w:rPr>
        <w:t xml:space="preserve">В РФ 50 агрокомпаний владеют более 12 </w:t>
      </w:r>
      <w:proofErr w:type="gramStart"/>
      <w:r w:rsidRPr="004730C9">
        <w:rPr>
          <w:rFonts w:ascii="Arial" w:eastAsia="Times New Roman" w:hAnsi="Arial" w:cs="Arial"/>
          <w:b/>
          <w:bCs/>
          <w:caps/>
          <w:kern w:val="36"/>
          <w:sz w:val="24"/>
          <w:szCs w:val="24"/>
          <w:lang w:eastAsia="ru-RU"/>
        </w:rPr>
        <w:t>млн</w:t>
      </w:r>
      <w:proofErr w:type="gramEnd"/>
      <w:r w:rsidRPr="004730C9">
        <w:rPr>
          <w:rFonts w:ascii="Arial" w:eastAsia="Times New Roman" w:hAnsi="Arial" w:cs="Arial"/>
          <w:b/>
          <w:bCs/>
          <w:caps/>
          <w:kern w:val="36"/>
          <w:sz w:val="24"/>
          <w:szCs w:val="24"/>
          <w:lang w:eastAsia="ru-RU"/>
        </w:rPr>
        <w:t xml:space="preserve"> га земли</w:t>
      </w:r>
      <w:r w:rsidRPr="004730C9">
        <w:rPr>
          <w:rFonts w:ascii="Arial" w:eastAsia="Times New Roman" w:hAnsi="Arial" w:cs="Arial"/>
          <w:caps/>
          <w:sz w:val="24"/>
          <w:szCs w:val="24"/>
          <w:lang w:eastAsia="ru-RU"/>
        </w:rPr>
        <w:t xml:space="preserve"> </w:t>
      </w:r>
    </w:p>
    <w:p w:rsidR="004730C9" w:rsidRPr="004730C9" w:rsidRDefault="004730C9" w:rsidP="004730C9">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4730C9">
        <w:rPr>
          <w:rFonts w:ascii="Arial" w:eastAsia="Times New Roman" w:hAnsi="Arial" w:cs="Arial"/>
          <w:sz w:val="24"/>
          <w:szCs w:val="24"/>
          <w:lang w:eastAsia="ru-RU"/>
        </w:rPr>
        <w:t>The</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DairyNews</w:t>
      </w:r>
      <w:proofErr w:type="spellEnd"/>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4730C9" w:rsidRPr="004730C9" w:rsidRDefault="004730C9"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В России 50 ведущих </w:t>
      </w:r>
      <w:proofErr w:type="spellStart"/>
      <w:r w:rsidRPr="004730C9">
        <w:rPr>
          <w:rFonts w:ascii="Arial" w:eastAsia="Times New Roman" w:hAnsi="Arial" w:cs="Arial"/>
          <w:sz w:val="24"/>
          <w:szCs w:val="24"/>
          <w:lang w:eastAsia="ru-RU"/>
        </w:rPr>
        <w:t>агрокомпаний</w:t>
      </w:r>
      <w:proofErr w:type="spellEnd"/>
      <w:r w:rsidRPr="004730C9">
        <w:rPr>
          <w:rFonts w:ascii="Arial" w:eastAsia="Times New Roman" w:hAnsi="Arial" w:cs="Arial"/>
          <w:sz w:val="24"/>
          <w:szCs w:val="24"/>
          <w:lang w:eastAsia="ru-RU"/>
        </w:rPr>
        <w:t xml:space="preserve"> владеют более 12 </w:t>
      </w:r>
      <w:proofErr w:type="spellStart"/>
      <w:proofErr w:type="gramStart"/>
      <w:r w:rsidRPr="004730C9">
        <w:rPr>
          <w:rFonts w:ascii="Arial" w:eastAsia="Times New Roman" w:hAnsi="Arial" w:cs="Arial"/>
          <w:sz w:val="24"/>
          <w:szCs w:val="24"/>
          <w:lang w:eastAsia="ru-RU"/>
        </w:rPr>
        <w:t>млн</w:t>
      </w:r>
      <w:proofErr w:type="spellEnd"/>
      <w:proofErr w:type="gramEnd"/>
      <w:r w:rsidRPr="004730C9">
        <w:rPr>
          <w:rFonts w:ascii="Arial" w:eastAsia="Times New Roman" w:hAnsi="Arial" w:cs="Arial"/>
          <w:sz w:val="24"/>
          <w:szCs w:val="24"/>
          <w:lang w:eastAsia="ru-RU"/>
        </w:rPr>
        <w:t xml:space="preserve"> га </w:t>
      </w:r>
      <w:proofErr w:type="spellStart"/>
      <w:r w:rsidRPr="004730C9">
        <w:rPr>
          <w:rFonts w:ascii="Arial" w:eastAsia="Times New Roman" w:hAnsi="Arial" w:cs="Arial"/>
          <w:sz w:val="24"/>
          <w:szCs w:val="24"/>
          <w:lang w:eastAsia="ru-RU"/>
        </w:rPr>
        <w:t>сельхозземли</w:t>
      </w:r>
      <w:proofErr w:type="spellEnd"/>
      <w:r w:rsidRPr="004730C9">
        <w:rPr>
          <w:rFonts w:ascii="Arial" w:eastAsia="Times New Roman" w:hAnsi="Arial" w:cs="Arial"/>
          <w:sz w:val="24"/>
          <w:szCs w:val="24"/>
          <w:lang w:eastAsia="ru-RU"/>
        </w:rPr>
        <w:t xml:space="preserve">, следует из рейтинга BEFL. При этом пятерка лидеров контролирует 3,249 </w:t>
      </w:r>
      <w:proofErr w:type="spellStart"/>
      <w:proofErr w:type="gramStart"/>
      <w:r w:rsidRPr="004730C9">
        <w:rPr>
          <w:rFonts w:ascii="Arial" w:eastAsia="Times New Roman" w:hAnsi="Arial" w:cs="Arial"/>
          <w:sz w:val="24"/>
          <w:szCs w:val="24"/>
          <w:lang w:eastAsia="ru-RU"/>
        </w:rPr>
        <w:t>млн</w:t>
      </w:r>
      <w:proofErr w:type="spellEnd"/>
      <w:proofErr w:type="gramEnd"/>
      <w:r w:rsidRPr="004730C9">
        <w:rPr>
          <w:rFonts w:ascii="Arial" w:eastAsia="Times New Roman" w:hAnsi="Arial" w:cs="Arial"/>
          <w:sz w:val="24"/>
          <w:szCs w:val="24"/>
          <w:lang w:eastAsia="ru-RU"/>
        </w:rPr>
        <w:t xml:space="preserve"> га, передает </w:t>
      </w:r>
      <w:proofErr w:type="spellStart"/>
      <w:r w:rsidRPr="004730C9">
        <w:rPr>
          <w:rFonts w:ascii="Arial" w:eastAsia="Times New Roman" w:hAnsi="Arial" w:cs="Arial"/>
          <w:sz w:val="24"/>
          <w:szCs w:val="24"/>
          <w:lang w:eastAsia="ru-RU"/>
        </w:rPr>
        <w:t>The</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DairyNews</w:t>
      </w:r>
      <w:proofErr w:type="spellEnd"/>
      <w:r w:rsidRPr="004730C9">
        <w:rPr>
          <w:rFonts w:ascii="Arial" w:eastAsia="Times New Roman" w:hAnsi="Arial" w:cs="Arial"/>
          <w:sz w:val="24"/>
          <w:szCs w:val="24"/>
          <w:lang w:eastAsia="ru-RU"/>
        </w:rPr>
        <w:t>.</w:t>
      </w:r>
    </w:p>
    <w:p w:rsidR="004730C9" w:rsidRDefault="004730C9"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Тройка лидеров в новом рейтинге не изменилась. Самым крупным землевладельцем является «</w:t>
      </w:r>
      <w:proofErr w:type="spellStart"/>
      <w:r w:rsidRPr="004730C9">
        <w:rPr>
          <w:rFonts w:ascii="Arial" w:eastAsia="Times New Roman" w:hAnsi="Arial" w:cs="Arial"/>
          <w:sz w:val="24"/>
          <w:szCs w:val="24"/>
          <w:lang w:eastAsia="ru-RU"/>
        </w:rPr>
        <w:t>Продимекс</w:t>
      </w:r>
      <w:proofErr w:type="spellEnd"/>
      <w:r w:rsidRPr="004730C9">
        <w:rPr>
          <w:rFonts w:ascii="Arial" w:eastAsia="Times New Roman" w:hAnsi="Arial" w:cs="Arial"/>
          <w:sz w:val="24"/>
          <w:szCs w:val="24"/>
          <w:lang w:eastAsia="ru-RU"/>
        </w:rPr>
        <w:t>» с 790 тыс. га. </w:t>
      </w:r>
      <w:r w:rsidRPr="004730C9">
        <w:rPr>
          <w:rFonts w:ascii="Arial" w:eastAsia="Times New Roman" w:hAnsi="Arial" w:cs="Arial"/>
          <w:sz w:val="24"/>
          <w:szCs w:val="24"/>
          <w:lang w:eastAsia="ru-RU"/>
        </w:rPr>
        <w:br/>
        <w:t>На втором месте ГК «</w:t>
      </w:r>
      <w:proofErr w:type="spellStart"/>
      <w:r w:rsidRPr="004730C9">
        <w:rPr>
          <w:rFonts w:ascii="Arial" w:eastAsia="Times New Roman" w:hAnsi="Arial" w:cs="Arial"/>
          <w:sz w:val="24"/>
          <w:szCs w:val="24"/>
          <w:lang w:eastAsia="ru-RU"/>
        </w:rPr>
        <w:t>Русагро</w:t>
      </w:r>
      <w:proofErr w:type="spellEnd"/>
      <w:r w:rsidRPr="004730C9">
        <w:rPr>
          <w:rFonts w:ascii="Arial" w:eastAsia="Times New Roman" w:hAnsi="Arial" w:cs="Arial"/>
          <w:sz w:val="24"/>
          <w:szCs w:val="24"/>
          <w:lang w:eastAsia="ru-RU"/>
        </w:rPr>
        <w:t xml:space="preserve">», у </w:t>
      </w:r>
      <w:proofErr w:type="gramStart"/>
      <w:r w:rsidRPr="004730C9">
        <w:rPr>
          <w:rFonts w:ascii="Arial" w:eastAsia="Times New Roman" w:hAnsi="Arial" w:cs="Arial"/>
          <w:sz w:val="24"/>
          <w:szCs w:val="24"/>
          <w:lang w:eastAsia="ru-RU"/>
        </w:rPr>
        <w:t>которой</w:t>
      </w:r>
      <w:proofErr w:type="gramEnd"/>
      <w:r w:rsidRPr="004730C9">
        <w:rPr>
          <w:rFonts w:ascii="Arial" w:eastAsia="Times New Roman" w:hAnsi="Arial" w:cs="Arial"/>
          <w:sz w:val="24"/>
          <w:szCs w:val="24"/>
          <w:lang w:eastAsia="ru-RU"/>
        </w:rPr>
        <w:t xml:space="preserve"> 670 тыс. га (594 тыс. га в 2015 году).</w:t>
      </w:r>
      <w:r w:rsidRPr="004730C9">
        <w:rPr>
          <w:rFonts w:ascii="Arial" w:eastAsia="Times New Roman" w:hAnsi="Arial" w:cs="Arial"/>
          <w:sz w:val="24"/>
          <w:szCs w:val="24"/>
          <w:lang w:eastAsia="ru-RU"/>
        </w:rPr>
        <w:br/>
        <w:t xml:space="preserve">Третье место занимает </w:t>
      </w:r>
      <w:proofErr w:type="spellStart"/>
      <w:r w:rsidRPr="004730C9">
        <w:rPr>
          <w:rFonts w:ascii="Arial" w:eastAsia="Times New Roman" w:hAnsi="Arial" w:cs="Arial"/>
          <w:sz w:val="24"/>
          <w:szCs w:val="24"/>
          <w:lang w:eastAsia="ru-RU"/>
        </w:rPr>
        <w:t>агрохолдинг</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Мираторг</w:t>
      </w:r>
      <w:proofErr w:type="spellEnd"/>
      <w:r w:rsidRPr="004730C9">
        <w:rPr>
          <w:rFonts w:ascii="Arial" w:eastAsia="Times New Roman" w:hAnsi="Arial" w:cs="Arial"/>
          <w:sz w:val="24"/>
          <w:szCs w:val="24"/>
          <w:lang w:eastAsia="ru-RU"/>
        </w:rPr>
        <w:t>», земельные угодья которого увеличились до 644 тыс. га с 594 тыс. га годом ранее.</w:t>
      </w:r>
      <w:r w:rsidRPr="004730C9">
        <w:rPr>
          <w:rFonts w:ascii="Arial" w:eastAsia="Times New Roman" w:hAnsi="Arial" w:cs="Arial"/>
          <w:sz w:val="24"/>
          <w:szCs w:val="24"/>
          <w:lang w:eastAsia="ru-RU"/>
        </w:rPr>
        <w:br/>
      </w:r>
      <w:hyperlink r:id="rId9" w:tgtFrame="_blank" w:history="1">
        <w:r w:rsidRPr="004730C9">
          <w:rPr>
            <w:rFonts w:ascii="Arial" w:eastAsia="Times New Roman" w:hAnsi="Arial" w:cs="Arial"/>
            <w:sz w:val="24"/>
            <w:szCs w:val="24"/>
            <w:u w:val="single"/>
            <w:lang w:eastAsia="ru-RU"/>
          </w:rPr>
          <w:t xml:space="preserve">Как уже сообщало </w:t>
        </w:r>
        <w:proofErr w:type="spellStart"/>
        <w:r w:rsidRPr="004730C9">
          <w:rPr>
            <w:rFonts w:ascii="Arial" w:eastAsia="Times New Roman" w:hAnsi="Arial" w:cs="Arial"/>
            <w:sz w:val="24"/>
            <w:szCs w:val="24"/>
            <w:u w:val="single"/>
            <w:lang w:eastAsia="ru-RU"/>
          </w:rPr>
          <w:t>The</w:t>
        </w:r>
        <w:proofErr w:type="spellEnd"/>
        <w:r w:rsidRPr="004730C9">
          <w:rPr>
            <w:rFonts w:ascii="Arial" w:eastAsia="Times New Roman" w:hAnsi="Arial" w:cs="Arial"/>
            <w:sz w:val="24"/>
            <w:szCs w:val="24"/>
            <w:u w:val="single"/>
            <w:lang w:eastAsia="ru-RU"/>
          </w:rPr>
          <w:t xml:space="preserve"> </w:t>
        </w:r>
        <w:proofErr w:type="spellStart"/>
        <w:r w:rsidRPr="004730C9">
          <w:rPr>
            <w:rFonts w:ascii="Arial" w:eastAsia="Times New Roman" w:hAnsi="Arial" w:cs="Arial"/>
            <w:sz w:val="24"/>
            <w:szCs w:val="24"/>
            <w:u w:val="single"/>
            <w:lang w:eastAsia="ru-RU"/>
          </w:rPr>
          <w:t>DairyNews</w:t>
        </w:r>
        <w:proofErr w:type="spellEnd"/>
        <w:r w:rsidRPr="004730C9">
          <w:rPr>
            <w:rFonts w:ascii="Arial" w:eastAsia="Times New Roman" w:hAnsi="Arial" w:cs="Arial"/>
            <w:sz w:val="24"/>
            <w:szCs w:val="24"/>
            <w:u w:val="single"/>
            <w:lang w:eastAsia="ru-RU"/>
          </w:rPr>
          <w:t>, на две строки в рейтинге поднялся «</w:t>
        </w:r>
        <w:proofErr w:type="spellStart"/>
        <w:r w:rsidRPr="004730C9">
          <w:rPr>
            <w:rFonts w:ascii="Arial" w:eastAsia="Times New Roman" w:hAnsi="Arial" w:cs="Arial"/>
            <w:sz w:val="24"/>
            <w:szCs w:val="24"/>
            <w:u w:val="single"/>
            <w:lang w:eastAsia="ru-RU"/>
          </w:rPr>
          <w:t>Агрохолдинг</w:t>
        </w:r>
        <w:proofErr w:type="spellEnd"/>
        <w:r w:rsidRPr="004730C9">
          <w:rPr>
            <w:rFonts w:ascii="Arial" w:eastAsia="Times New Roman" w:hAnsi="Arial" w:cs="Arial"/>
            <w:sz w:val="24"/>
            <w:szCs w:val="24"/>
            <w:u w:val="single"/>
            <w:lang w:eastAsia="ru-RU"/>
          </w:rPr>
          <w:t xml:space="preserve"> им. Н.И.Ткачева», </w:t>
        </w:r>
        <w:proofErr w:type="gramStart"/>
        <w:r w:rsidRPr="004730C9">
          <w:rPr>
            <w:rFonts w:ascii="Arial" w:eastAsia="Times New Roman" w:hAnsi="Arial" w:cs="Arial"/>
            <w:sz w:val="24"/>
            <w:szCs w:val="24"/>
            <w:u w:val="single"/>
            <w:lang w:eastAsia="ru-RU"/>
          </w:rPr>
          <w:t>принадлежащий</w:t>
        </w:r>
        <w:proofErr w:type="gramEnd"/>
        <w:r w:rsidRPr="004730C9">
          <w:rPr>
            <w:rFonts w:ascii="Arial" w:eastAsia="Times New Roman" w:hAnsi="Arial" w:cs="Arial"/>
            <w:sz w:val="24"/>
            <w:szCs w:val="24"/>
            <w:u w:val="single"/>
            <w:lang w:eastAsia="ru-RU"/>
          </w:rPr>
          <w:t xml:space="preserve"> членам семьи министра сельского хозяйства РФ Александра Ткачева. Земельный банк крупнейшего производителя сырого молока в РФ увеличился до 640 тыс. га с 456 тыс. га и позволил занять четвертую строку в рейтинге.</w:t>
        </w:r>
      </w:hyperlink>
      <w:r w:rsidRPr="004730C9">
        <w:rPr>
          <w:rFonts w:ascii="Arial" w:eastAsia="Times New Roman" w:hAnsi="Arial" w:cs="Arial"/>
          <w:sz w:val="24"/>
          <w:szCs w:val="24"/>
          <w:lang w:eastAsia="ru-RU"/>
        </w:rPr>
        <w:br/>
        <w:t>На пятом месте - холдинг «</w:t>
      </w:r>
      <w:proofErr w:type="spellStart"/>
      <w:r w:rsidRPr="004730C9">
        <w:rPr>
          <w:rFonts w:ascii="Arial" w:eastAsia="Times New Roman" w:hAnsi="Arial" w:cs="Arial"/>
          <w:sz w:val="24"/>
          <w:szCs w:val="24"/>
          <w:lang w:eastAsia="ru-RU"/>
        </w:rPr>
        <w:t>Ак</w:t>
      </w:r>
      <w:proofErr w:type="spellEnd"/>
      <w:r w:rsidRPr="004730C9">
        <w:rPr>
          <w:rFonts w:ascii="Arial" w:eastAsia="Times New Roman" w:hAnsi="Arial" w:cs="Arial"/>
          <w:sz w:val="24"/>
          <w:szCs w:val="24"/>
          <w:lang w:eastAsia="ru-RU"/>
        </w:rPr>
        <w:t xml:space="preserve"> Барс», у которого 505 тыс. га земли</w:t>
      </w:r>
      <w:r w:rsidR="00EF020D">
        <w:rPr>
          <w:rFonts w:ascii="Arial" w:eastAsia="Times New Roman" w:hAnsi="Arial" w:cs="Arial"/>
          <w:sz w:val="24"/>
          <w:szCs w:val="24"/>
          <w:lang w:eastAsia="ru-RU"/>
        </w:rPr>
        <w:t>.</w:t>
      </w:r>
    </w:p>
    <w:p w:rsidR="00237EFE" w:rsidRDefault="00237EFE" w:rsidP="004730C9">
      <w:pPr>
        <w:shd w:val="clear" w:color="auto" w:fill="FFFFFF"/>
        <w:spacing w:after="0" w:line="240" w:lineRule="auto"/>
        <w:rPr>
          <w:rFonts w:ascii="Arial" w:eastAsia="Times New Roman" w:hAnsi="Arial" w:cs="Arial"/>
          <w:sz w:val="24"/>
          <w:szCs w:val="24"/>
          <w:lang w:eastAsia="ru-RU"/>
        </w:rPr>
      </w:pPr>
    </w:p>
    <w:p w:rsidR="00237EFE" w:rsidRPr="00237EFE" w:rsidRDefault="00237EFE" w:rsidP="00237EFE">
      <w:pPr>
        <w:spacing w:after="0"/>
        <w:rPr>
          <w:rFonts w:ascii="Arial" w:hAnsi="Arial" w:cs="Arial"/>
          <w:b/>
          <w:caps/>
          <w:sz w:val="24"/>
          <w:szCs w:val="24"/>
        </w:rPr>
      </w:pPr>
      <w:r w:rsidRPr="00237EFE">
        <w:rPr>
          <w:rFonts w:ascii="Arial" w:hAnsi="Arial" w:cs="Arial"/>
          <w:b/>
          <w:caps/>
          <w:sz w:val="24"/>
          <w:szCs w:val="24"/>
        </w:rPr>
        <w:lastRenderedPageBreak/>
        <w:t>Территория под «дальневосточный гектар» на Камчатке расширится</w:t>
      </w:r>
    </w:p>
    <w:p w:rsidR="00237EFE" w:rsidRPr="00237EFE" w:rsidRDefault="00237EFE" w:rsidP="00237EFE">
      <w:pPr>
        <w:spacing w:after="0" w:line="240" w:lineRule="auto"/>
        <w:rPr>
          <w:rFonts w:ascii="Arial" w:hAnsi="Arial" w:cs="Arial"/>
          <w:sz w:val="24"/>
          <w:szCs w:val="24"/>
          <w:lang w:val="en-US"/>
        </w:rPr>
      </w:pPr>
      <w:proofErr w:type="spellStart"/>
      <w:r w:rsidRPr="00237EFE">
        <w:rPr>
          <w:rFonts w:ascii="Arial" w:hAnsi="Arial" w:cs="Arial"/>
          <w:sz w:val="24"/>
          <w:szCs w:val="24"/>
        </w:rPr>
        <w:t>Milknews</w:t>
      </w:r>
      <w:proofErr w:type="spellEnd"/>
      <w:r w:rsidRPr="00237EFE">
        <w:rPr>
          <w:rFonts w:ascii="Arial" w:hAnsi="Arial" w:cs="Arial"/>
          <w:sz w:val="24"/>
          <w:szCs w:val="24"/>
        </w:rPr>
        <w:t>.</w:t>
      </w:r>
      <w:proofErr w:type="spellStart"/>
      <w:r w:rsidRPr="00237EFE">
        <w:rPr>
          <w:rFonts w:ascii="Arial" w:hAnsi="Arial" w:cs="Arial"/>
          <w:sz w:val="24"/>
          <w:szCs w:val="24"/>
          <w:lang w:val="en-US"/>
        </w:rPr>
        <w:t>ru</w:t>
      </w:r>
      <w:proofErr w:type="spellEnd"/>
      <w:r w:rsidRPr="00237EFE">
        <w:rPr>
          <w:rFonts w:ascii="Arial" w:hAnsi="Arial" w:cs="Arial"/>
          <w:sz w:val="24"/>
          <w:szCs w:val="24"/>
        </w:rPr>
        <w:t xml:space="preserve"> </w:t>
      </w:r>
    </w:p>
    <w:p w:rsidR="00237EFE" w:rsidRPr="00237EFE" w:rsidRDefault="00237EFE" w:rsidP="00237EFE">
      <w:pPr>
        <w:spacing w:after="0" w:line="240" w:lineRule="auto"/>
        <w:rPr>
          <w:rFonts w:ascii="Arial" w:eastAsia="Times New Roman" w:hAnsi="Arial" w:cs="Arial"/>
          <w:b/>
          <w:bCs/>
          <w:kern w:val="36"/>
          <w:sz w:val="24"/>
          <w:szCs w:val="24"/>
          <w:lang w:eastAsia="ru-RU"/>
        </w:rPr>
      </w:pPr>
      <w:r w:rsidRPr="00237EFE">
        <w:rPr>
          <w:rFonts w:ascii="Arial" w:eastAsia="Times New Roman" w:hAnsi="Arial" w:cs="Arial"/>
          <w:sz w:val="24"/>
          <w:szCs w:val="24"/>
          <w:lang w:eastAsia="ru-RU"/>
        </w:rPr>
        <w:t>25.04.2017</w:t>
      </w:r>
    </w:p>
    <w:p w:rsidR="00237EFE" w:rsidRPr="00237EFE" w:rsidRDefault="00237EFE" w:rsidP="00237EFE">
      <w:pPr>
        <w:spacing w:after="0" w:line="240" w:lineRule="auto"/>
        <w:rPr>
          <w:rFonts w:ascii="Arial" w:hAnsi="Arial" w:cs="Arial"/>
          <w:sz w:val="24"/>
          <w:szCs w:val="24"/>
        </w:rPr>
      </w:pPr>
      <w:r w:rsidRPr="00237EFE">
        <w:rPr>
          <w:rFonts w:ascii="Arial" w:hAnsi="Arial" w:cs="Arial"/>
          <w:sz w:val="24"/>
          <w:szCs w:val="24"/>
        </w:rPr>
        <w:t>Территория под «дальневосточный гектар» на Камчатке расширится Перечень земель, открытых для предоставления "дальневосточного гектара" на Камчатке, будет расширен, сообщает пресс-служба правительства Камчатского края. Об этом было заявлено в ходе встречи заместителя председателя правительства РФ - полномочного представителя президента России в ДФО Юрия Трутнева с камчатскими обладателями дальневосточных гектаров.</w:t>
      </w:r>
    </w:p>
    <w:p w:rsidR="004730C9" w:rsidRDefault="00237EFE" w:rsidP="00F37CE3">
      <w:pPr>
        <w:spacing w:after="0" w:line="240" w:lineRule="auto"/>
        <w:rPr>
          <w:rFonts w:ascii="Arial" w:hAnsi="Arial" w:cs="Arial"/>
          <w:sz w:val="24"/>
          <w:szCs w:val="24"/>
          <w:lang w:val="en-US"/>
        </w:rPr>
      </w:pPr>
      <w:r w:rsidRPr="00237EFE">
        <w:rPr>
          <w:rFonts w:ascii="Arial" w:hAnsi="Arial" w:cs="Arial"/>
          <w:sz w:val="24"/>
          <w:szCs w:val="24"/>
        </w:rPr>
        <w:t xml:space="preserve"> "К началу реализации третьего этапа закона о "дальневосточном гектаре" процент земель, закрытых для предоставления на территории края, увеличился на 16%. Это произошло за счет закрытия земель Минобороны; территорий, отнесенных к ведению </w:t>
      </w:r>
      <w:proofErr w:type="spellStart"/>
      <w:r w:rsidRPr="00237EFE">
        <w:rPr>
          <w:rFonts w:ascii="Arial" w:hAnsi="Arial" w:cs="Arial"/>
          <w:sz w:val="24"/>
          <w:szCs w:val="24"/>
        </w:rPr>
        <w:t>Роснедр</w:t>
      </w:r>
      <w:proofErr w:type="spellEnd"/>
      <w:r w:rsidRPr="00237EFE">
        <w:rPr>
          <w:rFonts w:ascii="Arial" w:hAnsi="Arial" w:cs="Arial"/>
          <w:sz w:val="24"/>
          <w:szCs w:val="24"/>
        </w:rPr>
        <w:t>, а также охотничьих угодий", - отмечается в сообщении.</w:t>
      </w:r>
      <w:r w:rsidRPr="00237EFE">
        <w:rPr>
          <w:rFonts w:ascii="Arial" w:hAnsi="Arial" w:cs="Arial"/>
          <w:sz w:val="24"/>
          <w:szCs w:val="24"/>
        </w:rPr>
        <w:br/>
      </w:r>
    </w:p>
    <w:p w:rsidR="00F37CE3" w:rsidRPr="00F37CE3" w:rsidRDefault="00F37CE3" w:rsidP="00F37CE3">
      <w:pPr>
        <w:spacing w:after="0" w:line="240" w:lineRule="auto"/>
        <w:rPr>
          <w:rFonts w:ascii="Arial" w:hAnsi="Arial" w:cs="Arial"/>
          <w:sz w:val="24"/>
          <w:szCs w:val="24"/>
          <w:lang w:val="en-US"/>
        </w:rPr>
      </w:pPr>
    </w:p>
    <w:p w:rsidR="00987CD2" w:rsidRPr="004730C9" w:rsidRDefault="00987CD2" w:rsidP="004730C9">
      <w:pPr>
        <w:shd w:val="clear" w:color="auto" w:fill="FFFFFF"/>
        <w:spacing w:after="0" w:line="240" w:lineRule="auto"/>
        <w:rPr>
          <w:rFonts w:ascii="Arial" w:eastAsia="Times New Roman" w:hAnsi="Arial" w:cs="Arial"/>
          <w:b/>
          <w:bCs/>
          <w:caps/>
          <w:sz w:val="24"/>
          <w:szCs w:val="24"/>
          <w:lang w:eastAsia="ru-RU"/>
        </w:rPr>
      </w:pPr>
      <w:r w:rsidRPr="004730C9">
        <w:rPr>
          <w:rFonts w:ascii="Arial" w:eastAsia="Times New Roman" w:hAnsi="Arial" w:cs="Arial"/>
          <w:b/>
          <w:bCs/>
          <w:caps/>
          <w:sz w:val="24"/>
          <w:szCs w:val="24"/>
          <w:lang w:eastAsia="ru-RU"/>
        </w:rPr>
        <w:t>создана ассоциация производителей сельхозтехники и пищевого оборудования</w:t>
      </w:r>
    </w:p>
    <w:p w:rsidR="00987CD2" w:rsidRPr="004730C9" w:rsidRDefault="00987CD2" w:rsidP="004730C9">
      <w:pPr>
        <w:shd w:val="clear" w:color="auto" w:fill="FFFFFF"/>
        <w:spacing w:after="0" w:line="240" w:lineRule="auto"/>
        <w:rPr>
          <w:rFonts w:ascii="Arial" w:eastAsia="Times New Roman" w:hAnsi="Arial" w:cs="Arial"/>
          <w:sz w:val="24"/>
          <w:szCs w:val="24"/>
          <w:lang w:eastAsia="ru-RU"/>
        </w:rPr>
      </w:pPr>
      <w:proofErr w:type="spellStart"/>
      <w:r w:rsidRPr="004730C9">
        <w:rPr>
          <w:rFonts w:ascii="Arial" w:eastAsia="Times New Roman" w:hAnsi="Arial" w:cs="Arial"/>
          <w:bCs/>
          <w:sz w:val="24"/>
          <w:szCs w:val="24"/>
          <w:lang w:eastAsia="ru-RU"/>
        </w:rPr>
        <w:t>Агрообзор</w:t>
      </w:r>
      <w:proofErr w:type="spellEnd"/>
      <w:r w:rsidRPr="004730C9">
        <w:rPr>
          <w:rFonts w:ascii="Arial" w:eastAsia="Times New Roman" w:hAnsi="Arial" w:cs="Arial"/>
          <w:bCs/>
          <w:sz w:val="24"/>
          <w:szCs w:val="24"/>
          <w:lang w:eastAsia="ru-RU"/>
        </w:rPr>
        <w:t>.</w:t>
      </w:r>
      <w:proofErr w:type="spellStart"/>
      <w:r w:rsidRPr="004730C9">
        <w:rPr>
          <w:rFonts w:ascii="Arial" w:eastAsia="Times New Roman" w:hAnsi="Arial" w:cs="Arial"/>
          <w:bCs/>
          <w:sz w:val="24"/>
          <w:szCs w:val="24"/>
          <w:lang w:val="en-US" w:eastAsia="ru-RU"/>
        </w:rPr>
        <w:t>ru</w:t>
      </w:r>
      <w:proofErr w:type="spellEnd"/>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987CD2" w:rsidRPr="004730C9" w:rsidRDefault="00987CD2" w:rsidP="004730C9">
      <w:pPr>
        <w:spacing w:after="0" w:line="240" w:lineRule="auto"/>
        <w:rPr>
          <w:rFonts w:ascii="Arial" w:eastAsia="Times New Roman" w:hAnsi="Arial" w:cs="Arial"/>
          <w:sz w:val="24"/>
          <w:szCs w:val="24"/>
          <w:shd w:val="clear" w:color="auto" w:fill="FFFFFF"/>
          <w:lang w:eastAsia="ru-RU"/>
        </w:rPr>
      </w:pPr>
      <w:r w:rsidRPr="004730C9">
        <w:rPr>
          <w:rFonts w:ascii="Arial" w:eastAsia="Times New Roman" w:hAnsi="Arial" w:cs="Arial"/>
          <w:sz w:val="24"/>
          <w:szCs w:val="24"/>
          <w:shd w:val="clear" w:color="auto" w:fill="FFFFFF"/>
          <w:lang w:eastAsia="ru-RU"/>
        </w:rPr>
        <w:t>Более 160 российских производителей специализированной техники и пищевого оборудования объединились в новую ассоциацию. Решение было принято 20 апреля в ходе общего собрания членов ассоциации «</w:t>
      </w:r>
      <w:proofErr w:type="spellStart"/>
      <w:r w:rsidRPr="004730C9">
        <w:rPr>
          <w:rFonts w:ascii="Arial" w:eastAsia="Times New Roman" w:hAnsi="Arial" w:cs="Arial"/>
          <w:sz w:val="24"/>
          <w:szCs w:val="24"/>
          <w:shd w:val="clear" w:color="auto" w:fill="FFFFFF"/>
          <w:lang w:eastAsia="ru-RU"/>
        </w:rPr>
        <w:t>Росагромаш</w:t>
      </w:r>
      <w:proofErr w:type="spellEnd"/>
      <w:r w:rsidRPr="004730C9">
        <w:rPr>
          <w:rFonts w:ascii="Arial" w:eastAsia="Times New Roman" w:hAnsi="Arial" w:cs="Arial"/>
          <w:sz w:val="24"/>
          <w:szCs w:val="24"/>
          <w:shd w:val="clear" w:color="auto" w:fill="FFFFFF"/>
          <w:lang w:eastAsia="ru-RU"/>
        </w:rPr>
        <w:t>», сообщает пресс-служба организации.</w:t>
      </w:r>
      <w:r w:rsidRPr="004730C9">
        <w:rPr>
          <w:rFonts w:ascii="Arial" w:eastAsia="Times New Roman" w:hAnsi="Arial" w:cs="Arial"/>
          <w:sz w:val="24"/>
          <w:szCs w:val="24"/>
          <w:lang w:eastAsia="ru-RU"/>
        </w:rPr>
        <w:t> </w:t>
      </w:r>
      <w:r w:rsidRPr="004730C9">
        <w:rPr>
          <w:rFonts w:ascii="Arial" w:eastAsia="Times New Roman" w:hAnsi="Arial" w:cs="Arial"/>
          <w:sz w:val="24"/>
          <w:szCs w:val="24"/>
          <w:shd w:val="clear" w:color="auto" w:fill="FFFFFF"/>
          <w:lang w:eastAsia="ru-RU"/>
        </w:rPr>
        <w:br/>
        <w:t>«Теперь ассоциация будет объединять не только производителей сельхозмашин, но также предприятия, выпускающие строительно-дорожную технику, пищевое оборудование и компоненты. В связи с этим ассоциация «</w:t>
      </w:r>
      <w:proofErr w:type="spellStart"/>
      <w:r w:rsidRPr="004730C9">
        <w:rPr>
          <w:rFonts w:ascii="Arial" w:eastAsia="Times New Roman" w:hAnsi="Arial" w:cs="Arial"/>
          <w:sz w:val="24"/>
          <w:szCs w:val="24"/>
          <w:shd w:val="clear" w:color="auto" w:fill="FFFFFF"/>
          <w:lang w:eastAsia="ru-RU"/>
        </w:rPr>
        <w:t>Росагромаш</w:t>
      </w:r>
      <w:proofErr w:type="spellEnd"/>
      <w:r w:rsidRPr="004730C9">
        <w:rPr>
          <w:rFonts w:ascii="Arial" w:eastAsia="Times New Roman" w:hAnsi="Arial" w:cs="Arial"/>
          <w:sz w:val="24"/>
          <w:szCs w:val="24"/>
          <w:shd w:val="clear" w:color="auto" w:fill="FFFFFF"/>
          <w:lang w:eastAsia="ru-RU"/>
        </w:rPr>
        <w:t>» переименована в ассоциацию производителей специализированной техники и оборудования «</w:t>
      </w:r>
      <w:proofErr w:type="spellStart"/>
      <w:r w:rsidRPr="004730C9">
        <w:rPr>
          <w:rFonts w:ascii="Arial" w:eastAsia="Times New Roman" w:hAnsi="Arial" w:cs="Arial"/>
          <w:sz w:val="24"/>
          <w:szCs w:val="24"/>
          <w:shd w:val="clear" w:color="auto" w:fill="FFFFFF"/>
          <w:lang w:eastAsia="ru-RU"/>
        </w:rPr>
        <w:t>Росспецмаш</w:t>
      </w:r>
      <w:proofErr w:type="spellEnd"/>
      <w:r w:rsidRPr="004730C9">
        <w:rPr>
          <w:rFonts w:ascii="Arial" w:eastAsia="Times New Roman" w:hAnsi="Arial" w:cs="Arial"/>
          <w:sz w:val="24"/>
          <w:szCs w:val="24"/>
          <w:shd w:val="clear" w:color="auto" w:fill="FFFFFF"/>
          <w:lang w:eastAsia="ru-RU"/>
        </w:rPr>
        <w:t>», - говорится в сообщении.</w:t>
      </w:r>
      <w:r w:rsidRPr="004730C9">
        <w:rPr>
          <w:rFonts w:ascii="Arial" w:eastAsia="Times New Roman" w:hAnsi="Arial" w:cs="Arial"/>
          <w:sz w:val="24"/>
          <w:szCs w:val="24"/>
          <w:shd w:val="clear" w:color="auto" w:fill="FFFFFF"/>
          <w:lang w:eastAsia="ru-RU"/>
        </w:rPr>
        <w:br/>
        <w:t>В планах «</w:t>
      </w:r>
      <w:proofErr w:type="spellStart"/>
      <w:r w:rsidRPr="004730C9">
        <w:rPr>
          <w:rFonts w:ascii="Arial" w:eastAsia="Times New Roman" w:hAnsi="Arial" w:cs="Arial"/>
          <w:sz w:val="24"/>
          <w:szCs w:val="24"/>
          <w:shd w:val="clear" w:color="auto" w:fill="FFFFFF"/>
          <w:lang w:eastAsia="ru-RU"/>
        </w:rPr>
        <w:t>Росспецмаш</w:t>
      </w:r>
      <w:proofErr w:type="spellEnd"/>
      <w:r w:rsidRPr="004730C9">
        <w:rPr>
          <w:rFonts w:ascii="Arial" w:eastAsia="Times New Roman" w:hAnsi="Arial" w:cs="Arial"/>
          <w:sz w:val="24"/>
          <w:szCs w:val="24"/>
          <w:shd w:val="clear" w:color="auto" w:fill="FFFFFF"/>
          <w:lang w:eastAsia="ru-RU"/>
        </w:rPr>
        <w:t>» объединить почти 300 заводов РФ, производящих специализированную технику, пищевое оборудование и компоненты.</w:t>
      </w:r>
      <w:r w:rsidRPr="004730C9">
        <w:rPr>
          <w:rFonts w:ascii="Arial" w:eastAsia="Times New Roman" w:hAnsi="Arial" w:cs="Arial"/>
          <w:sz w:val="24"/>
          <w:szCs w:val="24"/>
          <w:shd w:val="clear" w:color="auto" w:fill="FFFFFF"/>
          <w:lang w:eastAsia="ru-RU"/>
        </w:rPr>
        <w:br/>
        <w:t>«Основная задача ассоциации «</w:t>
      </w:r>
      <w:proofErr w:type="spellStart"/>
      <w:r w:rsidRPr="004730C9">
        <w:rPr>
          <w:rFonts w:ascii="Arial" w:eastAsia="Times New Roman" w:hAnsi="Arial" w:cs="Arial"/>
          <w:sz w:val="24"/>
          <w:szCs w:val="24"/>
          <w:shd w:val="clear" w:color="auto" w:fill="FFFFFF"/>
          <w:lang w:eastAsia="ru-RU"/>
        </w:rPr>
        <w:t>Росспецмаш</w:t>
      </w:r>
      <w:proofErr w:type="spellEnd"/>
      <w:r w:rsidRPr="004730C9">
        <w:rPr>
          <w:rFonts w:ascii="Arial" w:eastAsia="Times New Roman" w:hAnsi="Arial" w:cs="Arial"/>
          <w:sz w:val="24"/>
          <w:szCs w:val="24"/>
          <w:shd w:val="clear" w:color="auto" w:fill="FFFFFF"/>
          <w:lang w:eastAsia="ru-RU"/>
        </w:rPr>
        <w:t>» - создание как можно большего числа успешных современных конкурентоспособных отечественных предприятий за счет введения различных направлений господдержки – от субсидирования производителей специализированной техники и поддержки экспорта до финансирования НИОКР и предоставления льготных займов под инвестиционные проекты», - заявил глава ассоциации Константин Бабкин.</w:t>
      </w:r>
    </w:p>
    <w:p w:rsidR="00E771F7" w:rsidRDefault="00E771F7" w:rsidP="004730C9">
      <w:pPr>
        <w:pStyle w:val="2"/>
        <w:spacing w:before="0" w:line="240" w:lineRule="auto"/>
        <w:textAlignment w:val="baseline"/>
        <w:rPr>
          <w:rFonts w:ascii="Arial" w:hAnsi="Arial" w:cs="Arial"/>
          <w:caps/>
          <w:color w:val="auto"/>
          <w:sz w:val="24"/>
          <w:szCs w:val="24"/>
        </w:rPr>
      </w:pPr>
    </w:p>
    <w:p w:rsidR="007B2296" w:rsidRPr="004730C9" w:rsidRDefault="007B2296" w:rsidP="004730C9">
      <w:pPr>
        <w:pStyle w:val="2"/>
        <w:spacing w:before="0" w:line="240" w:lineRule="auto"/>
        <w:textAlignment w:val="baseline"/>
        <w:rPr>
          <w:rFonts w:ascii="Arial" w:hAnsi="Arial" w:cs="Arial"/>
          <w:caps/>
          <w:color w:val="auto"/>
          <w:sz w:val="24"/>
          <w:szCs w:val="24"/>
        </w:rPr>
      </w:pPr>
      <w:r w:rsidRPr="004730C9">
        <w:rPr>
          <w:rFonts w:ascii="Arial" w:hAnsi="Arial" w:cs="Arial"/>
          <w:caps/>
          <w:color w:val="auto"/>
          <w:sz w:val="24"/>
          <w:szCs w:val="24"/>
        </w:rPr>
        <w:t xml:space="preserve">На Ялтинском экономическом форуме подписаны 30 контрактов на 100 </w:t>
      </w:r>
      <w:proofErr w:type="gramStart"/>
      <w:r w:rsidRPr="004730C9">
        <w:rPr>
          <w:rFonts w:ascii="Arial" w:hAnsi="Arial" w:cs="Arial"/>
          <w:caps/>
          <w:color w:val="auto"/>
          <w:sz w:val="24"/>
          <w:szCs w:val="24"/>
        </w:rPr>
        <w:t>млрд</w:t>
      </w:r>
      <w:proofErr w:type="gramEnd"/>
      <w:r w:rsidRPr="004730C9">
        <w:rPr>
          <w:rFonts w:ascii="Arial" w:hAnsi="Arial" w:cs="Arial"/>
          <w:caps/>
          <w:color w:val="auto"/>
          <w:sz w:val="24"/>
          <w:szCs w:val="24"/>
        </w:rPr>
        <w:t xml:space="preserve"> рублей</w:t>
      </w:r>
    </w:p>
    <w:p w:rsidR="007B2296" w:rsidRPr="00E771F7" w:rsidRDefault="007B2296" w:rsidP="004730C9">
      <w:pPr>
        <w:spacing w:after="0" w:line="240" w:lineRule="auto"/>
        <w:rPr>
          <w:rFonts w:ascii="Arial" w:hAnsi="Arial" w:cs="Arial"/>
          <w:sz w:val="24"/>
          <w:szCs w:val="24"/>
        </w:rPr>
      </w:pPr>
      <w:r w:rsidRPr="004730C9">
        <w:rPr>
          <w:rFonts w:ascii="Arial" w:hAnsi="Arial" w:cs="Arial"/>
          <w:sz w:val="24"/>
          <w:szCs w:val="24"/>
        </w:rPr>
        <w:t>Коммерсант</w:t>
      </w:r>
      <w:r w:rsidR="00E771F7">
        <w:rPr>
          <w:rFonts w:ascii="Arial" w:hAnsi="Arial" w:cs="Arial"/>
          <w:sz w:val="24"/>
          <w:szCs w:val="24"/>
        </w:rPr>
        <w:t>.</w:t>
      </w:r>
      <w:proofErr w:type="spellStart"/>
      <w:r w:rsidR="00E771F7">
        <w:rPr>
          <w:rFonts w:ascii="Arial" w:hAnsi="Arial" w:cs="Arial"/>
          <w:sz w:val="24"/>
          <w:szCs w:val="24"/>
          <w:lang w:val="en-US"/>
        </w:rPr>
        <w:t>ru</w:t>
      </w:r>
      <w:proofErr w:type="spellEnd"/>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7B2296" w:rsidRPr="004730C9" w:rsidRDefault="007B2296" w:rsidP="004730C9">
      <w:pPr>
        <w:pStyle w:val="b-articletext"/>
        <w:shd w:val="clear" w:color="auto" w:fill="FFFFFF"/>
        <w:spacing w:before="0" w:beforeAutospacing="0" w:after="0" w:afterAutospacing="0"/>
        <w:textAlignment w:val="baseline"/>
        <w:rPr>
          <w:rFonts w:ascii="Arial" w:hAnsi="Arial" w:cs="Arial"/>
        </w:rPr>
      </w:pPr>
      <w:r w:rsidRPr="004730C9">
        <w:rPr>
          <w:rFonts w:ascii="Arial" w:hAnsi="Arial" w:cs="Arial"/>
        </w:rPr>
        <w:t xml:space="preserve">Более 30 контрактов и соглашений на общую сумму более 100 </w:t>
      </w:r>
      <w:proofErr w:type="spellStart"/>
      <w:proofErr w:type="gramStart"/>
      <w:r w:rsidRPr="004730C9">
        <w:rPr>
          <w:rFonts w:ascii="Arial" w:hAnsi="Arial" w:cs="Arial"/>
        </w:rPr>
        <w:t>млрд</w:t>
      </w:r>
      <w:proofErr w:type="spellEnd"/>
      <w:proofErr w:type="gramEnd"/>
      <w:r w:rsidRPr="004730C9">
        <w:rPr>
          <w:rFonts w:ascii="Arial" w:hAnsi="Arial" w:cs="Arial"/>
        </w:rPr>
        <w:t xml:space="preserve"> руб. подписаны на III Ялтинском международном экономическом форуме (ЯМЭФ). «На полях форума были подписаны более 30 документов на общую сумму более 100 </w:t>
      </w:r>
      <w:proofErr w:type="spellStart"/>
      <w:proofErr w:type="gramStart"/>
      <w:r w:rsidRPr="004730C9">
        <w:rPr>
          <w:rFonts w:ascii="Arial" w:hAnsi="Arial" w:cs="Arial"/>
        </w:rPr>
        <w:t>млрд</w:t>
      </w:r>
      <w:proofErr w:type="spellEnd"/>
      <w:proofErr w:type="gramEnd"/>
      <w:r w:rsidRPr="004730C9">
        <w:rPr>
          <w:rFonts w:ascii="Arial" w:hAnsi="Arial" w:cs="Arial"/>
        </w:rPr>
        <w:t xml:space="preserve"> руб., 64 </w:t>
      </w:r>
      <w:proofErr w:type="spellStart"/>
      <w:r w:rsidRPr="004730C9">
        <w:rPr>
          <w:rFonts w:ascii="Arial" w:hAnsi="Arial" w:cs="Arial"/>
        </w:rPr>
        <w:t>млрд</w:t>
      </w:r>
      <w:proofErr w:type="spellEnd"/>
      <w:r w:rsidRPr="004730C9">
        <w:rPr>
          <w:rFonts w:ascii="Arial" w:hAnsi="Arial" w:cs="Arial"/>
        </w:rPr>
        <w:t xml:space="preserve"> — реальные контракты, свыше 50 </w:t>
      </w:r>
      <w:proofErr w:type="spellStart"/>
      <w:r w:rsidRPr="004730C9">
        <w:rPr>
          <w:rFonts w:ascii="Arial" w:hAnsi="Arial" w:cs="Arial"/>
        </w:rPr>
        <w:t>млрд</w:t>
      </w:r>
      <w:proofErr w:type="spellEnd"/>
      <w:r w:rsidRPr="004730C9">
        <w:rPr>
          <w:rFonts w:ascii="Arial" w:hAnsi="Arial" w:cs="Arial"/>
        </w:rPr>
        <w:t xml:space="preserve"> руб. — соглашения и меморандумы о намерениях»,— приводит «РИА Новости» слова главы республики Сергея Аксенова.</w:t>
      </w:r>
    </w:p>
    <w:p w:rsidR="007B2296" w:rsidRPr="004730C9" w:rsidRDefault="007B2296" w:rsidP="004730C9">
      <w:pPr>
        <w:pStyle w:val="b-articletext"/>
        <w:shd w:val="clear" w:color="auto" w:fill="FFFFFF"/>
        <w:spacing w:before="0" w:beforeAutospacing="0" w:after="0" w:afterAutospacing="0"/>
        <w:textAlignment w:val="baseline"/>
        <w:rPr>
          <w:rFonts w:ascii="Arial" w:hAnsi="Arial" w:cs="Arial"/>
        </w:rPr>
      </w:pPr>
      <w:r w:rsidRPr="004730C9">
        <w:rPr>
          <w:rFonts w:ascii="Arial" w:hAnsi="Arial" w:cs="Arial"/>
        </w:rPr>
        <w:t xml:space="preserve">Самыми крупными стали соглашения с правительством Крыма на строительство животноводческого комплекса и тепличного хозяйства. Объем инвестирования каждого проекта составил 18 </w:t>
      </w:r>
      <w:proofErr w:type="spellStart"/>
      <w:proofErr w:type="gramStart"/>
      <w:r w:rsidRPr="004730C9">
        <w:rPr>
          <w:rFonts w:ascii="Arial" w:hAnsi="Arial" w:cs="Arial"/>
        </w:rPr>
        <w:t>млрд</w:t>
      </w:r>
      <w:proofErr w:type="spellEnd"/>
      <w:proofErr w:type="gramEnd"/>
      <w:r w:rsidRPr="004730C9">
        <w:rPr>
          <w:rFonts w:ascii="Arial" w:hAnsi="Arial" w:cs="Arial"/>
        </w:rPr>
        <w:t xml:space="preserve"> руб.</w:t>
      </w:r>
    </w:p>
    <w:p w:rsidR="007B2296" w:rsidRDefault="007B2296" w:rsidP="004730C9">
      <w:pPr>
        <w:pStyle w:val="b-articletext"/>
        <w:shd w:val="clear" w:color="auto" w:fill="FFFFFF"/>
        <w:spacing w:before="0" w:beforeAutospacing="0" w:after="0" w:afterAutospacing="0"/>
        <w:textAlignment w:val="baseline"/>
        <w:rPr>
          <w:rFonts w:ascii="Arial" w:hAnsi="Arial" w:cs="Arial"/>
          <w:lang w:val="en-US"/>
        </w:rPr>
      </w:pPr>
      <w:r w:rsidRPr="004730C9">
        <w:rPr>
          <w:rFonts w:ascii="Arial" w:hAnsi="Arial" w:cs="Arial"/>
        </w:rPr>
        <w:lastRenderedPageBreak/>
        <w:t>Третий ЯМЭФ прошел с 20 по 22 апреля в отеле «</w:t>
      </w:r>
      <w:proofErr w:type="spellStart"/>
      <w:r w:rsidRPr="004730C9">
        <w:rPr>
          <w:rFonts w:ascii="Arial" w:hAnsi="Arial" w:cs="Arial"/>
        </w:rPr>
        <w:t>Мрия</w:t>
      </w:r>
      <w:proofErr w:type="spellEnd"/>
      <w:r w:rsidRPr="004730C9">
        <w:rPr>
          <w:rFonts w:ascii="Arial" w:hAnsi="Arial" w:cs="Arial"/>
        </w:rPr>
        <w:t>» на южном берегу Крыма. ЯМЭФ-2017 посетили более 2 тыс., в два раза больше, чем в 2016 году, сообщил глава фонда форума Андрей Назаров. На нем были представлены около 200 зарубежных гостей из 46 стран. Крупнейшую международную делегацию на форуме сформировали представители Италии, в нее вошли более 50 человек.</w:t>
      </w:r>
    </w:p>
    <w:p w:rsidR="009C699B" w:rsidRPr="009C699B" w:rsidRDefault="009C699B" w:rsidP="004730C9">
      <w:pPr>
        <w:pStyle w:val="b-articletext"/>
        <w:shd w:val="clear" w:color="auto" w:fill="FFFFFF"/>
        <w:spacing w:before="0" w:beforeAutospacing="0" w:after="0" w:afterAutospacing="0"/>
        <w:textAlignment w:val="baseline"/>
        <w:rPr>
          <w:rFonts w:ascii="Arial" w:hAnsi="Arial" w:cs="Arial"/>
          <w:lang w:val="en-US"/>
        </w:rPr>
      </w:pPr>
    </w:p>
    <w:p w:rsidR="007B2296" w:rsidRPr="004730C9" w:rsidRDefault="007B2296" w:rsidP="004730C9">
      <w:pPr>
        <w:spacing w:after="0" w:line="240" w:lineRule="auto"/>
        <w:rPr>
          <w:rFonts w:ascii="Arial" w:hAnsi="Arial" w:cs="Arial"/>
          <w:sz w:val="24"/>
          <w:szCs w:val="24"/>
        </w:rPr>
      </w:pPr>
    </w:p>
    <w:p w:rsidR="00F41A75" w:rsidRPr="004730C9" w:rsidRDefault="00F41A75" w:rsidP="004730C9">
      <w:pPr>
        <w:spacing w:after="0" w:line="240" w:lineRule="auto"/>
        <w:rPr>
          <w:rFonts w:ascii="Arial" w:hAnsi="Arial" w:cs="Arial"/>
          <w:b/>
          <w:sz w:val="24"/>
          <w:szCs w:val="24"/>
        </w:rPr>
      </w:pPr>
      <w:r w:rsidRPr="004730C9">
        <w:rPr>
          <w:rFonts w:ascii="Arial" w:hAnsi="Arial" w:cs="Arial"/>
          <w:b/>
          <w:sz w:val="24"/>
          <w:szCs w:val="24"/>
        </w:rPr>
        <w:t>ЗА ПРОШЛЫЙ ГОД В ПЕНЗЕ БЫЛО ЗАПУЩЕНО 40 ПРОЕКТОВ АПК</w:t>
      </w:r>
    </w:p>
    <w:p w:rsidR="00F41A75" w:rsidRPr="004730C9" w:rsidRDefault="00F41A75" w:rsidP="004730C9">
      <w:pPr>
        <w:spacing w:after="0" w:line="240" w:lineRule="auto"/>
        <w:rPr>
          <w:rFonts w:ascii="Arial" w:hAnsi="Arial" w:cs="Arial"/>
          <w:sz w:val="24"/>
          <w:szCs w:val="24"/>
        </w:rPr>
      </w:pPr>
      <w:proofErr w:type="spellStart"/>
      <w:r w:rsidRPr="004730C9">
        <w:rPr>
          <w:rFonts w:ascii="Arial" w:hAnsi="Arial" w:cs="Arial"/>
          <w:sz w:val="24"/>
          <w:szCs w:val="24"/>
          <w:lang w:val="en-US"/>
        </w:rPr>
        <w:t>AgroXXI</w:t>
      </w:r>
      <w:proofErr w:type="spellEnd"/>
      <w:r w:rsidRPr="004730C9">
        <w:rPr>
          <w:rFonts w:ascii="Arial" w:hAnsi="Arial" w:cs="Arial"/>
          <w:sz w:val="24"/>
          <w:szCs w:val="24"/>
        </w:rPr>
        <w:t>.</w:t>
      </w:r>
      <w:proofErr w:type="spellStart"/>
      <w:r w:rsidRPr="004730C9">
        <w:rPr>
          <w:rFonts w:ascii="Arial" w:hAnsi="Arial" w:cs="Arial"/>
          <w:sz w:val="24"/>
          <w:szCs w:val="24"/>
          <w:lang w:val="en-US"/>
        </w:rPr>
        <w:t>ru</w:t>
      </w:r>
      <w:proofErr w:type="spellEnd"/>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F41A75" w:rsidRPr="004730C9" w:rsidRDefault="00F41A75" w:rsidP="004730C9">
      <w:pPr>
        <w:spacing w:after="0" w:line="240" w:lineRule="auto"/>
        <w:rPr>
          <w:rFonts w:ascii="Arial" w:hAnsi="Arial" w:cs="Arial"/>
          <w:sz w:val="24"/>
          <w:szCs w:val="24"/>
        </w:rPr>
      </w:pPr>
      <w:r w:rsidRPr="004730C9">
        <w:rPr>
          <w:rFonts w:ascii="Arial" w:hAnsi="Arial" w:cs="Arial"/>
          <w:sz w:val="24"/>
          <w:szCs w:val="24"/>
        </w:rPr>
        <w:t>Пензенский Минсельхоз рассказал о тех мерах поддержки, которые активно внедряются в региональный АПК, на селекторном совещании с федеральным ведомством (Минсельхоз РФ) </w:t>
      </w:r>
    </w:p>
    <w:p w:rsidR="00F41A75" w:rsidRPr="004730C9" w:rsidRDefault="00F41A75" w:rsidP="00E771F7">
      <w:pPr>
        <w:spacing w:after="0" w:line="240" w:lineRule="auto"/>
        <w:textAlignment w:val="baseline"/>
        <w:rPr>
          <w:rFonts w:ascii="Arial" w:eastAsia="Times New Roman" w:hAnsi="Arial" w:cs="Arial"/>
          <w:sz w:val="24"/>
          <w:szCs w:val="24"/>
          <w:bdr w:val="none" w:sz="0" w:space="0" w:color="auto" w:frame="1"/>
          <w:lang w:eastAsia="ru-RU"/>
        </w:rPr>
      </w:pPr>
      <w:r w:rsidRPr="004730C9">
        <w:rPr>
          <w:rFonts w:ascii="Arial" w:eastAsia="Times New Roman" w:hAnsi="Arial" w:cs="Arial"/>
          <w:sz w:val="24"/>
          <w:szCs w:val="24"/>
          <w:bdr w:val="none" w:sz="0" w:space="0" w:color="auto" w:frame="1"/>
          <w:lang w:eastAsia="ru-RU"/>
        </w:rPr>
        <w:t>Данное совещание, проведенное совместно с представителями субъектов РФ, прошло 20 апреля. Модератором дискуссии был замминистра АПК РФ Иван Лебедев.</w:t>
      </w:r>
    </w:p>
    <w:p w:rsidR="00F41A75" w:rsidRPr="004730C9" w:rsidRDefault="00F41A75" w:rsidP="00E771F7">
      <w:pPr>
        <w:spacing w:after="0" w:line="240" w:lineRule="auto"/>
        <w:textAlignment w:val="baseline"/>
        <w:rPr>
          <w:rFonts w:ascii="Arial" w:eastAsia="Times New Roman" w:hAnsi="Arial" w:cs="Arial"/>
          <w:sz w:val="24"/>
          <w:szCs w:val="24"/>
          <w:bdr w:val="none" w:sz="0" w:space="0" w:color="auto" w:frame="1"/>
          <w:lang w:eastAsia="ru-RU"/>
        </w:rPr>
      </w:pPr>
      <w:r w:rsidRPr="004730C9">
        <w:rPr>
          <w:rFonts w:ascii="Arial" w:eastAsia="Times New Roman" w:hAnsi="Arial" w:cs="Arial"/>
          <w:sz w:val="24"/>
          <w:szCs w:val="24"/>
          <w:bdr w:val="none" w:sz="0" w:space="0" w:color="auto" w:frame="1"/>
          <w:lang w:eastAsia="ru-RU"/>
        </w:rPr>
        <w:t xml:space="preserve">«По итогам 2016 года в области реализовано 40 проектов начинающими фермерами, создано 6 семейных животноводческих ферм, 5 кооперативов. В 2017 году на поддержку малых форм хозяйствования будет направлено более 100 </w:t>
      </w:r>
      <w:proofErr w:type="spellStart"/>
      <w:proofErr w:type="gramStart"/>
      <w:r w:rsidRPr="004730C9">
        <w:rPr>
          <w:rFonts w:ascii="Arial" w:eastAsia="Times New Roman" w:hAnsi="Arial" w:cs="Arial"/>
          <w:sz w:val="24"/>
          <w:szCs w:val="24"/>
          <w:bdr w:val="none" w:sz="0" w:space="0" w:color="auto" w:frame="1"/>
          <w:lang w:eastAsia="ru-RU"/>
        </w:rPr>
        <w:t>млн</w:t>
      </w:r>
      <w:proofErr w:type="spellEnd"/>
      <w:proofErr w:type="gramEnd"/>
      <w:r w:rsidRPr="004730C9">
        <w:rPr>
          <w:rFonts w:ascii="Arial" w:eastAsia="Times New Roman" w:hAnsi="Arial" w:cs="Arial"/>
          <w:sz w:val="24"/>
          <w:szCs w:val="24"/>
          <w:bdr w:val="none" w:sz="0" w:space="0" w:color="auto" w:frame="1"/>
          <w:lang w:eastAsia="ru-RU"/>
        </w:rPr>
        <w:t xml:space="preserve"> рублей. В настоящее время готова нормативно-правовая документация, осуществляется прием заявок», - отметил представитель </w:t>
      </w:r>
      <w:proofErr w:type="gramStart"/>
      <w:r w:rsidRPr="004730C9">
        <w:rPr>
          <w:rFonts w:ascii="Arial" w:eastAsia="Times New Roman" w:hAnsi="Arial" w:cs="Arial"/>
          <w:sz w:val="24"/>
          <w:szCs w:val="24"/>
          <w:bdr w:val="none" w:sz="0" w:space="0" w:color="auto" w:frame="1"/>
          <w:lang w:eastAsia="ru-RU"/>
        </w:rPr>
        <w:t>пензенского</w:t>
      </w:r>
      <w:proofErr w:type="gramEnd"/>
      <w:r w:rsidRPr="004730C9">
        <w:rPr>
          <w:rFonts w:ascii="Arial" w:eastAsia="Times New Roman" w:hAnsi="Arial" w:cs="Arial"/>
          <w:sz w:val="24"/>
          <w:szCs w:val="24"/>
          <w:bdr w:val="none" w:sz="0" w:space="0" w:color="auto" w:frame="1"/>
          <w:lang w:eastAsia="ru-RU"/>
        </w:rPr>
        <w:t xml:space="preserve"> </w:t>
      </w:r>
      <w:proofErr w:type="spellStart"/>
      <w:r w:rsidRPr="004730C9">
        <w:rPr>
          <w:rFonts w:ascii="Arial" w:eastAsia="Times New Roman" w:hAnsi="Arial" w:cs="Arial"/>
          <w:sz w:val="24"/>
          <w:szCs w:val="24"/>
          <w:bdr w:val="none" w:sz="0" w:space="0" w:color="auto" w:frame="1"/>
          <w:lang w:eastAsia="ru-RU"/>
        </w:rPr>
        <w:t>минсельхоза</w:t>
      </w:r>
      <w:proofErr w:type="spellEnd"/>
      <w:r w:rsidRPr="004730C9">
        <w:rPr>
          <w:rFonts w:ascii="Arial" w:eastAsia="Times New Roman" w:hAnsi="Arial" w:cs="Arial"/>
          <w:sz w:val="24"/>
          <w:szCs w:val="24"/>
          <w:bdr w:val="none" w:sz="0" w:space="0" w:color="auto" w:frame="1"/>
          <w:lang w:eastAsia="ru-RU"/>
        </w:rPr>
        <w:t xml:space="preserve"> Вячеслав </w:t>
      </w:r>
      <w:proofErr w:type="spellStart"/>
      <w:r w:rsidRPr="004730C9">
        <w:rPr>
          <w:rFonts w:ascii="Arial" w:eastAsia="Times New Roman" w:hAnsi="Arial" w:cs="Arial"/>
          <w:sz w:val="24"/>
          <w:szCs w:val="24"/>
          <w:bdr w:val="none" w:sz="0" w:space="0" w:color="auto" w:frame="1"/>
          <w:lang w:eastAsia="ru-RU"/>
        </w:rPr>
        <w:t>Шиняев</w:t>
      </w:r>
      <w:proofErr w:type="spellEnd"/>
      <w:r w:rsidRPr="004730C9">
        <w:rPr>
          <w:rFonts w:ascii="Arial" w:eastAsia="Times New Roman" w:hAnsi="Arial" w:cs="Arial"/>
          <w:sz w:val="24"/>
          <w:szCs w:val="24"/>
          <w:bdr w:val="none" w:sz="0" w:space="0" w:color="auto" w:frame="1"/>
          <w:lang w:eastAsia="ru-RU"/>
        </w:rPr>
        <w:t>.</w:t>
      </w:r>
    </w:p>
    <w:p w:rsidR="00F41A75" w:rsidRPr="004730C9" w:rsidRDefault="00F41A75" w:rsidP="00E771F7">
      <w:pPr>
        <w:spacing w:after="0" w:line="240" w:lineRule="auto"/>
        <w:textAlignment w:val="baseline"/>
        <w:rPr>
          <w:rFonts w:ascii="Arial" w:eastAsia="Times New Roman" w:hAnsi="Arial" w:cs="Arial"/>
          <w:sz w:val="24"/>
          <w:szCs w:val="24"/>
          <w:bdr w:val="none" w:sz="0" w:space="0" w:color="auto" w:frame="1"/>
          <w:lang w:eastAsia="ru-RU"/>
        </w:rPr>
      </w:pPr>
      <w:proofErr w:type="gramStart"/>
      <w:r w:rsidRPr="004730C9">
        <w:rPr>
          <w:rFonts w:ascii="Arial" w:eastAsia="Times New Roman" w:hAnsi="Arial" w:cs="Arial"/>
          <w:sz w:val="24"/>
          <w:szCs w:val="24"/>
          <w:bdr w:val="none" w:sz="0" w:space="0" w:color="auto" w:frame="1"/>
          <w:lang w:eastAsia="ru-RU"/>
        </w:rPr>
        <w:t xml:space="preserve">Согласно программе устойчивого развития сельских территорий жилплощадь получат около 50 семей; также </w:t>
      </w:r>
      <w:proofErr w:type="spellStart"/>
      <w:r w:rsidRPr="004730C9">
        <w:rPr>
          <w:rFonts w:ascii="Arial" w:eastAsia="Times New Roman" w:hAnsi="Arial" w:cs="Arial"/>
          <w:sz w:val="24"/>
          <w:szCs w:val="24"/>
          <w:bdr w:val="none" w:sz="0" w:space="0" w:color="auto" w:frame="1"/>
          <w:lang w:eastAsia="ru-RU"/>
        </w:rPr>
        <w:t>Шиняев</w:t>
      </w:r>
      <w:proofErr w:type="spellEnd"/>
      <w:r w:rsidRPr="004730C9">
        <w:rPr>
          <w:rFonts w:ascii="Arial" w:eastAsia="Times New Roman" w:hAnsi="Arial" w:cs="Arial"/>
          <w:sz w:val="24"/>
          <w:szCs w:val="24"/>
          <w:bdr w:val="none" w:sz="0" w:space="0" w:color="auto" w:frame="1"/>
          <w:lang w:eastAsia="ru-RU"/>
        </w:rPr>
        <w:t xml:space="preserve"> подчеркнул, что уже сейчас распределены</w:t>
      </w:r>
      <w:proofErr w:type="gramEnd"/>
      <w:r w:rsidRPr="004730C9">
        <w:rPr>
          <w:rFonts w:ascii="Arial" w:eastAsia="Times New Roman" w:hAnsi="Arial" w:cs="Arial"/>
          <w:sz w:val="24"/>
          <w:szCs w:val="24"/>
          <w:bdr w:val="none" w:sz="0" w:space="0" w:color="auto" w:frame="1"/>
          <w:lang w:eastAsia="ru-RU"/>
        </w:rPr>
        <w:t xml:space="preserve"> субсидии, а также подписаны все необходимые документы с районами. </w:t>
      </w:r>
      <w:r w:rsidRPr="004730C9">
        <w:rPr>
          <w:rFonts w:ascii="Arial" w:eastAsia="Times New Roman" w:hAnsi="Arial" w:cs="Arial"/>
          <w:sz w:val="24"/>
          <w:szCs w:val="24"/>
          <w:bdr w:val="none" w:sz="0" w:space="0" w:color="auto" w:frame="1"/>
          <w:lang w:eastAsia="ru-RU"/>
        </w:rPr>
        <w:br/>
      </w:r>
    </w:p>
    <w:p w:rsidR="00F41A75" w:rsidRPr="004730C9" w:rsidRDefault="00F41A75" w:rsidP="004730C9">
      <w:pPr>
        <w:spacing w:after="0" w:line="240" w:lineRule="auto"/>
        <w:ind w:firstLine="300"/>
        <w:textAlignment w:val="baseline"/>
        <w:rPr>
          <w:rFonts w:ascii="Arial" w:eastAsia="Times New Roman" w:hAnsi="Arial" w:cs="Arial"/>
          <w:sz w:val="24"/>
          <w:szCs w:val="24"/>
          <w:bdr w:val="none" w:sz="0" w:space="0" w:color="auto" w:frame="1"/>
          <w:lang w:eastAsia="ru-RU"/>
        </w:rPr>
      </w:pPr>
    </w:p>
    <w:p w:rsidR="00565FB2" w:rsidRPr="004730C9" w:rsidRDefault="00565FB2" w:rsidP="004730C9">
      <w:pPr>
        <w:spacing w:after="0" w:line="240" w:lineRule="auto"/>
        <w:rPr>
          <w:rFonts w:ascii="Arial" w:hAnsi="Arial" w:cs="Arial"/>
          <w:b/>
          <w:caps/>
          <w:sz w:val="24"/>
          <w:szCs w:val="24"/>
        </w:rPr>
      </w:pPr>
      <w:r w:rsidRPr="004730C9">
        <w:rPr>
          <w:rFonts w:ascii="Arial" w:hAnsi="Arial" w:cs="Arial"/>
          <w:b/>
          <w:caps/>
          <w:sz w:val="24"/>
          <w:szCs w:val="24"/>
        </w:rPr>
        <w:t>В Рязанской области получателями несвязанной поддержки стали 283 сельхозтоваропроизводителя</w:t>
      </w:r>
    </w:p>
    <w:p w:rsidR="00565FB2" w:rsidRPr="004730C9" w:rsidRDefault="00565FB2" w:rsidP="004730C9">
      <w:pPr>
        <w:spacing w:after="0" w:line="240" w:lineRule="auto"/>
        <w:rPr>
          <w:rFonts w:ascii="Arial" w:hAnsi="Arial" w:cs="Arial"/>
          <w:sz w:val="24"/>
          <w:szCs w:val="24"/>
        </w:rPr>
      </w:pPr>
      <w:r w:rsidRPr="004730C9">
        <w:rPr>
          <w:rFonts w:ascii="Arial" w:hAnsi="Arial" w:cs="Arial"/>
          <w:sz w:val="24"/>
          <w:szCs w:val="24"/>
        </w:rPr>
        <w:t xml:space="preserve"> Минсельхозпрод Рязанской области</w:t>
      </w:r>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565FB2" w:rsidRPr="004730C9" w:rsidRDefault="00565FB2" w:rsidP="004730C9">
      <w:pPr>
        <w:pStyle w:val="a3"/>
        <w:spacing w:before="0" w:beforeAutospacing="0" w:after="0" w:afterAutospacing="0"/>
        <w:rPr>
          <w:rFonts w:ascii="Arial" w:hAnsi="Arial" w:cs="Arial"/>
        </w:rPr>
      </w:pPr>
      <w:r w:rsidRPr="004730C9">
        <w:rPr>
          <w:rFonts w:ascii="Arial" w:hAnsi="Arial" w:cs="Arial"/>
        </w:rPr>
        <w:t xml:space="preserve">По состоянию на 21 апреля 2017 года министерством сельского хозяйства и продовольствия Рязанской области завершено рассмотрение заявок от </w:t>
      </w:r>
      <w:proofErr w:type="spellStart"/>
      <w:r w:rsidRPr="004730C9">
        <w:rPr>
          <w:rFonts w:ascii="Arial" w:hAnsi="Arial" w:cs="Arial"/>
        </w:rPr>
        <w:t>сельхозтоваропроизводителей</w:t>
      </w:r>
      <w:proofErr w:type="spellEnd"/>
      <w:r w:rsidRPr="004730C9">
        <w:rPr>
          <w:rFonts w:ascii="Arial" w:hAnsi="Arial" w:cs="Arial"/>
        </w:rPr>
        <w:t>, поданных на получение несвязанной поддержки в отрасли растениеводства.</w:t>
      </w:r>
    </w:p>
    <w:p w:rsidR="00565FB2" w:rsidRPr="004730C9" w:rsidRDefault="00565FB2" w:rsidP="004730C9">
      <w:pPr>
        <w:pStyle w:val="a3"/>
        <w:spacing w:before="0" w:beforeAutospacing="0" w:after="0" w:afterAutospacing="0"/>
        <w:rPr>
          <w:rFonts w:ascii="Arial" w:hAnsi="Arial" w:cs="Arial"/>
        </w:rPr>
      </w:pPr>
      <w:r w:rsidRPr="004730C9">
        <w:rPr>
          <w:rFonts w:ascii="Arial" w:hAnsi="Arial" w:cs="Arial"/>
        </w:rPr>
        <w:t xml:space="preserve">Всего за предоставлением субсидий в министерство поступило 295 заявок. По итогам рассмотрения 7 заявителям направлен официальный отказ в связи с сокращением посевных площадей и (или) из-за несоответствия статусу </w:t>
      </w:r>
      <w:proofErr w:type="spellStart"/>
      <w:r w:rsidRPr="004730C9">
        <w:rPr>
          <w:rFonts w:ascii="Arial" w:hAnsi="Arial" w:cs="Arial"/>
        </w:rPr>
        <w:t>сельхозтоваропроизводителя</w:t>
      </w:r>
      <w:proofErr w:type="spellEnd"/>
      <w:r w:rsidRPr="004730C9">
        <w:rPr>
          <w:rFonts w:ascii="Arial" w:hAnsi="Arial" w:cs="Arial"/>
        </w:rPr>
        <w:t>, который является необходимым условием для получения данного вида господдержки. По остальным 288 заявкам принято положительное решение и перечислена основная часть средств государственной поддержки.</w:t>
      </w:r>
    </w:p>
    <w:p w:rsidR="00565FB2" w:rsidRPr="004730C9" w:rsidRDefault="00565FB2" w:rsidP="004730C9">
      <w:pPr>
        <w:pStyle w:val="a3"/>
        <w:spacing w:before="0" w:beforeAutospacing="0" w:after="0" w:afterAutospacing="0"/>
        <w:rPr>
          <w:rFonts w:ascii="Arial" w:hAnsi="Arial" w:cs="Arial"/>
        </w:rPr>
      </w:pPr>
      <w:r w:rsidRPr="004730C9">
        <w:rPr>
          <w:rFonts w:ascii="Arial" w:hAnsi="Arial" w:cs="Arial"/>
        </w:rPr>
        <w:t xml:space="preserve">При этом несвязанную поддержку на 1 гектар посевной площади, занятой зерновыми, зернобобовыми и кормовыми культурами получил 281 </w:t>
      </w:r>
      <w:proofErr w:type="spellStart"/>
      <w:r w:rsidRPr="004730C9">
        <w:rPr>
          <w:rFonts w:ascii="Arial" w:hAnsi="Arial" w:cs="Arial"/>
        </w:rPr>
        <w:t>сельхозтоваропроизводитель</w:t>
      </w:r>
      <w:proofErr w:type="spellEnd"/>
      <w:r w:rsidRPr="004730C9">
        <w:rPr>
          <w:rFonts w:ascii="Arial" w:hAnsi="Arial" w:cs="Arial"/>
        </w:rPr>
        <w:t>. Также 7 хозяйствам выплачены субсидии на гектар площади, занятой семенным картофелем и овощами открытого грунта. В общей сложности несвязанная поддержка в регионе оказана 283 хозяйствам.</w:t>
      </w:r>
    </w:p>
    <w:p w:rsidR="00565FB2" w:rsidRPr="004730C9" w:rsidRDefault="00565FB2" w:rsidP="004730C9">
      <w:pPr>
        <w:pStyle w:val="a3"/>
        <w:spacing w:before="0" w:beforeAutospacing="0" w:after="0" w:afterAutospacing="0"/>
        <w:rPr>
          <w:rFonts w:ascii="Arial" w:hAnsi="Arial" w:cs="Arial"/>
        </w:rPr>
      </w:pPr>
      <w:r w:rsidRPr="004730C9">
        <w:rPr>
          <w:rFonts w:ascii="Arial" w:hAnsi="Arial" w:cs="Arial"/>
        </w:rPr>
        <w:t xml:space="preserve">В процессе реализации первого этапа предоставления бюджетных средств за счет бюджетов двух уровней сельскохозяйственным товаропроизводителям перечислено 222,3 </w:t>
      </w:r>
      <w:proofErr w:type="spellStart"/>
      <w:proofErr w:type="gramStart"/>
      <w:r w:rsidRPr="004730C9">
        <w:rPr>
          <w:rFonts w:ascii="Arial" w:hAnsi="Arial" w:cs="Arial"/>
        </w:rPr>
        <w:t>млн</w:t>
      </w:r>
      <w:proofErr w:type="spellEnd"/>
      <w:proofErr w:type="gramEnd"/>
      <w:r w:rsidRPr="004730C9">
        <w:rPr>
          <w:rFonts w:ascii="Arial" w:hAnsi="Arial" w:cs="Arial"/>
        </w:rPr>
        <w:t xml:space="preserve"> рублей, что составляет 88 % от годовых ассигнований, предусмотренных в Рязанской области на оказание несвязанной поддержки в области растениеводства.</w:t>
      </w:r>
    </w:p>
    <w:p w:rsidR="00565FB2" w:rsidRPr="004730C9" w:rsidRDefault="00565FB2" w:rsidP="004730C9">
      <w:pPr>
        <w:pStyle w:val="a3"/>
        <w:spacing w:before="0" w:beforeAutospacing="0" w:after="0" w:afterAutospacing="0"/>
        <w:rPr>
          <w:rFonts w:ascii="Arial" w:hAnsi="Arial" w:cs="Arial"/>
        </w:rPr>
      </w:pPr>
      <w:r w:rsidRPr="004730C9">
        <w:rPr>
          <w:rFonts w:ascii="Arial" w:hAnsi="Arial" w:cs="Arial"/>
        </w:rPr>
        <w:lastRenderedPageBreak/>
        <w:t>Оставшаяся часть средств будет доведена до получателей после утверждения приказа об установлении повышающего коэффициента к действующим ставкам субсидии, в соответствие с которым будет произведено дополнительное финансирование сельскохозяйственных товаропроизводителей, включенных в реестр получателей несвязанной поддержки в отрасли растениеводства в 2017 году.</w:t>
      </w:r>
    </w:p>
    <w:p w:rsidR="00A30564" w:rsidRPr="004730C9" w:rsidRDefault="00A30564" w:rsidP="004730C9">
      <w:pPr>
        <w:spacing w:after="0" w:line="240" w:lineRule="auto"/>
        <w:outlineLvl w:val="0"/>
        <w:rPr>
          <w:rFonts w:ascii="Arial" w:eastAsia="Times New Roman" w:hAnsi="Arial" w:cs="Arial"/>
          <w:b/>
          <w:bCs/>
          <w:kern w:val="36"/>
          <w:sz w:val="24"/>
          <w:szCs w:val="24"/>
          <w:lang w:eastAsia="ru-RU"/>
        </w:rPr>
      </w:pPr>
    </w:p>
    <w:p w:rsidR="00A30564" w:rsidRPr="004730C9" w:rsidRDefault="00A30564" w:rsidP="004730C9">
      <w:pPr>
        <w:spacing w:after="0" w:line="240" w:lineRule="auto"/>
        <w:outlineLvl w:val="0"/>
        <w:rPr>
          <w:rFonts w:ascii="Arial" w:eastAsia="Times New Roman" w:hAnsi="Arial" w:cs="Arial"/>
          <w:b/>
          <w:bCs/>
          <w:kern w:val="36"/>
          <w:sz w:val="24"/>
          <w:szCs w:val="24"/>
          <w:lang w:eastAsia="ru-RU"/>
        </w:rPr>
      </w:pPr>
    </w:p>
    <w:p w:rsidR="0028118C" w:rsidRPr="004730C9" w:rsidRDefault="0028118C" w:rsidP="004730C9">
      <w:pPr>
        <w:shd w:val="clear" w:color="auto" w:fill="FFFFFF"/>
        <w:spacing w:after="0" w:line="240" w:lineRule="auto"/>
        <w:rPr>
          <w:rFonts w:ascii="Arial" w:eastAsia="Times New Roman" w:hAnsi="Arial" w:cs="Arial"/>
          <w:caps/>
          <w:sz w:val="24"/>
          <w:szCs w:val="24"/>
          <w:shd w:val="clear" w:color="auto" w:fill="FFFFFF"/>
          <w:lang w:eastAsia="ru-RU"/>
        </w:rPr>
      </w:pPr>
      <w:r w:rsidRPr="004730C9">
        <w:rPr>
          <w:rFonts w:ascii="Arial" w:eastAsia="Times New Roman" w:hAnsi="Arial" w:cs="Arial"/>
          <w:b/>
          <w:bCs/>
          <w:caps/>
          <w:sz w:val="24"/>
          <w:szCs w:val="24"/>
          <w:lang w:eastAsia="ru-RU"/>
        </w:rPr>
        <w:t xml:space="preserve">Агрохолдинг "Разгуляй" судом </w:t>
      </w:r>
      <w:proofErr w:type="gramStart"/>
      <w:r w:rsidRPr="004730C9">
        <w:rPr>
          <w:rFonts w:ascii="Arial" w:eastAsia="Times New Roman" w:hAnsi="Arial" w:cs="Arial"/>
          <w:b/>
          <w:bCs/>
          <w:caps/>
          <w:sz w:val="24"/>
          <w:szCs w:val="24"/>
          <w:lang w:eastAsia="ru-RU"/>
        </w:rPr>
        <w:t>признан</w:t>
      </w:r>
      <w:proofErr w:type="gramEnd"/>
      <w:r w:rsidRPr="004730C9">
        <w:rPr>
          <w:rFonts w:ascii="Arial" w:eastAsia="Times New Roman" w:hAnsi="Arial" w:cs="Arial"/>
          <w:b/>
          <w:bCs/>
          <w:caps/>
          <w:sz w:val="24"/>
          <w:szCs w:val="24"/>
          <w:lang w:eastAsia="ru-RU"/>
        </w:rPr>
        <w:t xml:space="preserve"> банкротом</w:t>
      </w:r>
      <w:r w:rsidRPr="004730C9">
        <w:rPr>
          <w:rFonts w:ascii="Arial" w:eastAsia="Times New Roman" w:hAnsi="Arial" w:cs="Arial"/>
          <w:caps/>
          <w:sz w:val="24"/>
          <w:szCs w:val="24"/>
          <w:shd w:val="clear" w:color="auto" w:fill="FFFFFF"/>
          <w:lang w:eastAsia="ru-RU"/>
        </w:rPr>
        <w:t xml:space="preserve"> </w:t>
      </w:r>
    </w:p>
    <w:p w:rsidR="0028118C" w:rsidRPr="004730C9" w:rsidRDefault="0028118C" w:rsidP="004730C9">
      <w:pPr>
        <w:shd w:val="clear" w:color="auto" w:fill="FFFFFF"/>
        <w:spacing w:after="0" w:line="240" w:lineRule="auto"/>
        <w:rPr>
          <w:rFonts w:ascii="Arial" w:eastAsia="Times New Roman" w:hAnsi="Arial" w:cs="Arial"/>
          <w:b/>
          <w:bCs/>
          <w:sz w:val="24"/>
          <w:szCs w:val="24"/>
          <w:lang w:eastAsia="ru-RU"/>
        </w:rPr>
      </w:pPr>
      <w:r w:rsidRPr="004730C9">
        <w:rPr>
          <w:rFonts w:ascii="Arial" w:eastAsia="Times New Roman" w:hAnsi="Arial" w:cs="Arial"/>
          <w:sz w:val="24"/>
          <w:szCs w:val="24"/>
          <w:shd w:val="clear" w:color="auto" w:fill="FFFFFF"/>
          <w:lang w:eastAsia="ru-RU"/>
        </w:rPr>
        <w:t>РИА «Новости»</w:t>
      </w:r>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192EF6" w:rsidRPr="004730C9" w:rsidRDefault="0028118C" w:rsidP="004730C9">
      <w:pPr>
        <w:spacing w:after="0" w:line="240" w:lineRule="auto"/>
        <w:rPr>
          <w:rFonts w:ascii="Arial" w:eastAsia="Times New Roman" w:hAnsi="Arial" w:cs="Arial"/>
          <w:sz w:val="24"/>
          <w:szCs w:val="24"/>
          <w:shd w:val="clear" w:color="auto" w:fill="FFFFFF"/>
          <w:lang w:eastAsia="ru-RU"/>
        </w:rPr>
      </w:pPr>
      <w:r w:rsidRPr="004730C9">
        <w:rPr>
          <w:rFonts w:ascii="Arial" w:eastAsia="Times New Roman" w:hAnsi="Arial" w:cs="Arial"/>
          <w:sz w:val="24"/>
          <w:szCs w:val="24"/>
          <w:shd w:val="clear" w:color="auto" w:fill="FFFFFF"/>
          <w:lang w:eastAsia="ru-RU"/>
        </w:rPr>
        <w:t xml:space="preserve">Арбитражный суд Москвы признал банкротом крупный российский </w:t>
      </w:r>
      <w:proofErr w:type="spellStart"/>
      <w:r w:rsidRPr="004730C9">
        <w:rPr>
          <w:rFonts w:ascii="Arial" w:eastAsia="Times New Roman" w:hAnsi="Arial" w:cs="Arial"/>
          <w:sz w:val="24"/>
          <w:szCs w:val="24"/>
          <w:shd w:val="clear" w:color="auto" w:fill="FFFFFF"/>
          <w:lang w:eastAsia="ru-RU"/>
        </w:rPr>
        <w:t>агрохолдинг</w:t>
      </w:r>
      <w:proofErr w:type="spellEnd"/>
      <w:r w:rsidRPr="004730C9">
        <w:rPr>
          <w:rFonts w:ascii="Arial" w:eastAsia="Times New Roman" w:hAnsi="Arial" w:cs="Arial"/>
          <w:sz w:val="24"/>
          <w:szCs w:val="24"/>
          <w:shd w:val="clear" w:color="auto" w:fill="FFFFFF"/>
          <w:lang w:eastAsia="ru-RU"/>
        </w:rPr>
        <w:t xml:space="preserve"> ПАО "Группа "Разгуляй" и открыл в отношении компании конкурсное производство.</w:t>
      </w:r>
      <w:r w:rsidRPr="004730C9">
        <w:rPr>
          <w:rFonts w:ascii="Arial" w:eastAsia="Times New Roman" w:hAnsi="Arial" w:cs="Arial"/>
          <w:sz w:val="24"/>
          <w:szCs w:val="24"/>
          <w:shd w:val="clear" w:color="auto" w:fill="FFFFFF"/>
          <w:lang w:eastAsia="ru-RU"/>
        </w:rPr>
        <w:br/>
        <w:t>Процедуру банкротства "</w:t>
      </w:r>
      <w:proofErr w:type="spellStart"/>
      <w:r w:rsidRPr="004730C9">
        <w:rPr>
          <w:rFonts w:ascii="Arial" w:eastAsia="Times New Roman" w:hAnsi="Arial" w:cs="Arial"/>
          <w:sz w:val="24"/>
          <w:szCs w:val="24"/>
          <w:shd w:val="clear" w:color="auto" w:fill="FFFFFF"/>
          <w:lang w:eastAsia="ru-RU"/>
        </w:rPr>
        <w:t>Разгуляя</w:t>
      </w:r>
      <w:proofErr w:type="spellEnd"/>
      <w:r w:rsidRPr="004730C9">
        <w:rPr>
          <w:rFonts w:ascii="Arial" w:eastAsia="Times New Roman" w:hAnsi="Arial" w:cs="Arial"/>
          <w:sz w:val="24"/>
          <w:szCs w:val="24"/>
          <w:shd w:val="clear" w:color="auto" w:fill="FFFFFF"/>
          <w:lang w:eastAsia="ru-RU"/>
        </w:rPr>
        <w:t xml:space="preserve">" инициировал </w:t>
      </w:r>
      <w:proofErr w:type="gramStart"/>
      <w:r w:rsidRPr="004730C9">
        <w:rPr>
          <w:rFonts w:ascii="Arial" w:eastAsia="Times New Roman" w:hAnsi="Arial" w:cs="Arial"/>
          <w:sz w:val="24"/>
          <w:szCs w:val="24"/>
          <w:shd w:val="clear" w:color="auto" w:fill="FFFFFF"/>
          <w:lang w:eastAsia="ru-RU"/>
        </w:rPr>
        <w:t>другой</w:t>
      </w:r>
      <w:proofErr w:type="gramEnd"/>
      <w:r w:rsidRPr="004730C9">
        <w:rPr>
          <w:rFonts w:ascii="Arial" w:eastAsia="Times New Roman" w:hAnsi="Arial" w:cs="Arial"/>
          <w:sz w:val="24"/>
          <w:szCs w:val="24"/>
          <w:shd w:val="clear" w:color="auto" w:fill="FFFFFF"/>
          <w:lang w:eastAsia="ru-RU"/>
        </w:rPr>
        <w:t xml:space="preserve"> крупный российский </w:t>
      </w:r>
      <w:proofErr w:type="spellStart"/>
      <w:r w:rsidRPr="004730C9">
        <w:rPr>
          <w:rFonts w:ascii="Arial" w:eastAsia="Times New Roman" w:hAnsi="Arial" w:cs="Arial"/>
          <w:sz w:val="24"/>
          <w:szCs w:val="24"/>
          <w:shd w:val="clear" w:color="auto" w:fill="FFFFFF"/>
          <w:lang w:eastAsia="ru-RU"/>
        </w:rPr>
        <w:t>агрохолдинг</w:t>
      </w:r>
      <w:proofErr w:type="spellEnd"/>
      <w:r w:rsidRPr="004730C9">
        <w:rPr>
          <w:rFonts w:ascii="Arial" w:eastAsia="Times New Roman" w:hAnsi="Arial" w:cs="Arial"/>
          <w:sz w:val="24"/>
          <w:szCs w:val="24"/>
          <w:shd w:val="clear" w:color="auto" w:fill="FFFFFF"/>
          <w:lang w:eastAsia="ru-RU"/>
        </w:rPr>
        <w:t xml:space="preserve"> "</w:t>
      </w:r>
      <w:proofErr w:type="spellStart"/>
      <w:r w:rsidRPr="004730C9">
        <w:rPr>
          <w:rFonts w:ascii="Arial" w:eastAsia="Times New Roman" w:hAnsi="Arial" w:cs="Arial"/>
          <w:sz w:val="24"/>
          <w:szCs w:val="24"/>
          <w:shd w:val="clear" w:color="auto" w:fill="FFFFFF"/>
          <w:lang w:eastAsia="ru-RU"/>
        </w:rPr>
        <w:t>Русагро</w:t>
      </w:r>
      <w:proofErr w:type="spellEnd"/>
      <w:r w:rsidRPr="004730C9">
        <w:rPr>
          <w:rFonts w:ascii="Arial" w:eastAsia="Times New Roman" w:hAnsi="Arial" w:cs="Arial"/>
          <w:sz w:val="24"/>
          <w:szCs w:val="24"/>
          <w:shd w:val="clear" w:color="auto" w:fill="FFFFFF"/>
          <w:lang w:eastAsia="ru-RU"/>
        </w:rPr>
        <w:t>". Суд в октябре по заявлению ООО "Группа компаний "</w:t>
      </w:r>
      <w:proofErr w:type="spellStart"/>
      <w:r w:rsidRPr="004730C9">
        <w:rPr>
          <w:rFonts w:ascii="Arial" w:eastAsia="Times New Roman" w:hAnsi="Arial" w:cs="Arial"/>
          <w:sz w:val="24"/>
          <w:szCs w:val="24"/>
          <w:shd w:val="clear" w:color="auto" w:fill="FFFFFF"/>
          <w:lang w:eastAsia="ru-RU"/>
        </w:rPr>
        <w:t>Русагро</w:t>
      </w:r>
      <w:proofErr w:type="spellEnd"/>
      <w:r w:rsidRPr="004730C9">
        <w:rPr>
          <w:rFonts w:ascii="Arial" w:eastAsia="Times New Roman" w:hAnsi="Arial" w:cs="Arial"/>
          <w:sz w:val="24"/>
          <w:szCs w:val="24"/>
          <w:shd w:val="clear" w:color="auto" w:fill="FFFFFF"/>
          <w:lang w:eastAsia="ru-RU"/>
        </w:rPr>
        <w:t>" ввел в "</w:t>
      </w:r>
      <w:proofErr w:type="spellStart"/>
      <w:r w:rsidRPr="004730C9">
        <w:rPr>
          <w:rFonts w:ascii="Arial" w:eastAsia="Times New Roman" w:hAnsi="Arial" w:cs="Arial"/>
          <w:sz w:val="24"/>
          <w:szCs w:val="24"/>
          <w:shd w:val="clear" w:color="auto" w:fill="FFFFFF"/>
          <w:lang w:eastAsia="ru-RU"/>
        </w:rPr>
        <w:t>Разгуляе</w:t>
      </w:r>
      <w:proofErr w:type="spellEnd"/>
      <w:r w:rsidRPr="004730C9">
        <w:rPr>
          <w:rFonts w:ascii="Arial" w:eastAsia="Times New Roman" w:hAnsi="Arial" w:cs="Arial"/>
          <w:sz w:val="24"/>
          <w:szCs w:val="24"/>
          <w:shd w:val="clear" w:color="auto" w:fill="FFFFFF"/>
          <w:lang w:eastAsia="ru-RU"/>
        </w:rPr>
        <w:t>" процедуру наблюдения.</w:t>
      </w:r>
      <w:r w:rsidRPr="004730C9">
        <w:rPr>
          <w:rFonts w:ascii="Arial" w:eastAsia="Times New Roman" w:hAnsi="Arial" w:cs="Arial"/>
          <w:sz w:val="24"/>
          <w:szCs w:val="24"/>
          <w:shd w:val="clear" w:color="auto" w:fill="FFFFFF"/>
          <w:lang w:eastAsia="ru-RU"/>
        </w:rPr>
        <w:br/>
        <w:t xml:space="preserve">Суд утвердил конкурсным управляющим арбитражного управляющего Игоря </w:t>
      </w:r>
      <w:proofErr w:type="spellStart"/>
      <w:r w:rsidRPr="004730C9">
        <w:rPr>
          <w:rFonts w:ascii="Arial" w:eastAsia="Times New Roman" w:hAnsi="Arial" w:cs="Arial"/>
          <w:sz w:val="24"/>
          <w:szCs w:val="24"/>
          <w:shd w:val="clear" w:color="auto" w:fill="FFFFFF"/>
          <w:lang w:eastAsia="ru-RU"/>
        </w:rPr>
        <w:t>Сундукова</w:t>
      </w:r>
      <w:proofErr w:type="spellEnd"/>
      <w:r w:rsidRPr="004730C9">
        <w:rPr>
          <w:rFonts w:ascii="Arial" w:eastAsia="Times New Roman" w:hAnsi="Arial" w:cs="Arial"/>
          <w:sz w:val="24"/>
          <w:szCs w:val="24"/>
          <w:shd w:val="clear" w:color="auto" w:fill="FFFFFF"/>
          <w:lang w:eastAsia="ru-RU"/>
        </w:rPr>
        <w:t>. Его отчет о ходе конкурсного производства назначен на 23 октября.</w:t>
      </w:r>
      <w:r w:rsidRPr="004730C9">
        <w:rPr>
          <w:rFonts w:ascii="Arial" w:eastAsia="Times New Roman" w:hAnsi="Arial" w:cs="Arial"/>
          <w:sz w:val="24"/>
          <w:szCs w:val="24"/>
          <w:shd w:val="clear" w:color="auto" w:fill="FFFFFF"/>
          <w:lang w:eastAsia="ru-RU"/>
        </w:rPr>
        <w:br/>
        <w:t>Суд ранее включил задолженность перед "</w:t>
      </w:r>
      <w:proofErr w:type="spellStart"/>
      <w:r w:rsidRPr="004730C9">
        <w:rPr>
          <w:rFonts w:ascii="Arial" w:eastAsia="Times New Roman" w:hAnsi="Arial" w:cs="Arial"/>
          <w:sz w:val="24"/>
          <w:szCs w:val="24"/>
          <w:shd w:val="clear" w:color="auto" w:fill="FFFFFF"/>
          <w:lang w:eastAsia="ru-RU"/>
        </w:rPr>
        <w:t>Русагро</w:t>
      </w:r>
      <w:proofErr w:type="spellEnd"/>
      <w:r w:rsidRPr="004730C9">
        <w:rPr>
          <w:rFonts w:ascii="Arial" w:eastAsia="Times New Roman" w:hAnsi="Arial" w:cs="Arial"/>
          <w:sz w:val="24"/>
          <w:szCs w:val="24"/>
          <w:shd w:val="clear" w:color="auto" w:fill="FFFFFF"/>
          <w:lang w:eastAsia="ru-RU"/>
        </w:rPr>
        <w:t>" в размере около 2,5 миллиарда рублей в реестр требований кредиторов "</w:t>
      </w:r>
      <w:proofErr w:type="spellStart"/>
      <w:r w:rsidRPr="004730C9">
        <w:rPr>
          <w:rFonts w:ascii="Arial" w:eastAsia="Times New Roman" w:hAnsi="Arial" w:cs="Arial"/>
          <w:sz w:val="24"/>
          <w:szCs w:val="24"/>
          <w:shd w:val="clear" w:color="auto" w:fill="FFFFFF"/>
          <w:lang w:eastAsia="ru-RU"/>
        </w:rPr>
        <w:t>Разгуляя</w:t>
      </w:r>
      <w:proofErr w:type="spellEnd"/>
      <w:r w:rsidRPr="004730C9">
        <w:rPr>
          <w:rFonts w:ascii="Arial" w:eastAsia="Times New Roman" w:hAnsi="Arial" w:cs="Arial"/>
          <w:sz w:val="24"/>
          <w:szCs w:val="24"/>
          <w:shd w:val="clear" w:color="auto" w:fill="FFFFFF"/>
          <w:lang w:eastAsia="ru-RU"/>
        </w:rPr>
        <w:t>". Кроме того, в реестр включена задолженность по налогам в размере около 5,9 миллиона рублей.</w:t>
      </w:r>
      <w:r w:rsidRPr="004730C9">
        <w:rPr>
          <w:rFonts w:ascii="Arial" w:eastAsia="Times New Roman" w:hAnsi="Arial" w:cs="Arial"/>
          <w:sz w:val="24"/>
          <w:szCs w:val="24"/>
          <w:shd w:val="clear" w:color="auto" w:fill="FFFFFF"/>
          <w:lang w:eastAsia="ru-RU"/>
        </w:rPr>
        <w:br/>
        <w:t>Группа "Разгуляй" объединяет три отраслевых направления - сахарное, сельскохозяйственное и зерновое. В холдинг входят 12 элеваторов, 10 сахарных заводов, шесть мукомольных предприятий, три крупяных завода и молочно-консервный комбинат. Основными акционерами "</w:t>
      </w:r>
      <w:proofErr w:type="spellStart"/>
      <w:r w:rsidRPr="004730C9">
        <w:rPr>
          <w:rFonts w:ascii="Arial" w:eastAsia="Times New Roman" w:hAnsi="Arial" w:cs="Arial"/>
          <w:sz w:val="24"/>
          <w:szCs w:val="24"/>
          <w:shd w:val="clear" w:color="auto" w:fill="FFFFFF"/>
          <w:lang w:eastAsia="ru-RU"/>
        </w:rPr>
        <w:t>Разгуляя</w:t>
      </w:r>
      <w:proofErr w:type="spellEnd"/>
      <w:r w:rsidRPr="004730C9">
        <w:rPr>
          <w:rFonts w:ascii="Arial" w:eastAsia="Times New Roman" w:hAnsi="Arial" w:cs="Arial"/>
          <w:sz w:val="24"/>
          <w:szCs w:val="24"/>
          <w:shd w:val="clear" w:color="auto" w:fill="FFFFFF"/>
          <w:lang w:eastAsia="ru-RU"/>
        </w:rPr>
        <w:t xml:space="preserve">" являются фонд AVG </w:t>
      </w:r>
      <w:proofErr w:type="spellStart"/>
      <w:r w:rsidRPr="004730C9">
        <w:rPr>
          <w:rFonts w:ascii="Arial" w:eastAsia="Times New Roman" w:hAnsi="Arial" w:cs="Arial"/>
          <w:sz w:val="24"/>
          <w:szCs w:val="24"/>
          <w:shd w:val="clear" w:color="auto" w:fill="FFFFFF"/>
          <w:lang w:eastAsia="ru-RU"/>
        </w:rPr>
        <w:t>Capital</w:t>
      </w:r>
      <w:proofErr w:type="spellEnd"/>
      <w:r w:rsidRPr="004730C9">
        <w:rPr>
          <w:rFonts w:ascii="Arial" w:eastAsia="Times New Roman" w:hAnsi="Arial" w:cs="Arial"/>
          <w:sz w:val="24"/>
          <w:szCs w:val="24"/>
          <w:shd w:val="clear" w:color="auto" w:fill="FFFFFF"/>
          <w:lang w:eastAsia="ru-RU"/>
        </w:rPr>
        <w:t xml:space="preserve"> </w:t>
      </w:r>
      <w:proofErr w:type="spellStart"/>
      <w:r w:rsidRPr="004730C9">
        <w:rPr>
          <w:rFonts w:ascii="Arial" w:eastAsia="Times New Roman" w:hAnsi="Arial" w:cs="Arial"/>
          <w:sz w:val="24"/>
          <w:szCs w:val="24"/>
          <w:shd w:val="clear" w:color="auto" w:fill="FFFFFF"/>
          <w:lang w:eastAsia="ru-RU"/>
        </w:rPr>
        <w:t>Partners</w:t>
      </w:r>
      <w:proofErr w:type="spellEnd"/>
      <w:r w:rsidRPr="004730C9">
        <w:rPr>
          <w:rFonts w:ascii="Arial" w:eastAsia="Times New Roman" w:hAnsi="Arial" w:cs="Arial"/>
          <w:sz w:val="24"/>
          <w:szCs w:val="24"/>
          <w:shd w:val="clear" w:color="auto" w:fill="FFFFFF"/>
          <w:lang w:eastAsia="ru-RU"/>
        </w:rPr>
        <w:t xml:space="preserve"> (24,96% акций) и группа "</w:t>
      </w:r>
      <w:proofErr w:type="spellStart"/>
      <w:r w:rsidRPr="004730C9">
        <w:rPr>
          <w:rFonts w:ascii="Arial" w:eastAsia="Times New Roman" w:hAnsi="Arial" w:cs="Arial"/>
          <w:sz w:val="24"/>
          <w:szCs w:val="24"/>
          <w:shd w:val="clear" w:color="auto" w:fill="FFFFFF"/>
          <w:lang w:eastAsia="ru-RU"/>
        </w:rPr>
        <w:t>Русагро</w:t>
      </w:r>
      <w:proofErr w:type="spellEnd"/>
      <w:r w:rsidRPr="004730C9">
        <w:rPr>
          <w:rFonts w:ascii="Arial" w:eastAsia="Times New Roman" w:hAnsi="Arial" w:cs="Arial"/>
          <w:sz w:val="24"/>
          <w:szCs w:val="24"/>
          <w:shd w:val="clear" w:color="auto" w:fill="FFFFFF"/>
          <w:lang w:eastAsia="ru-RU"/>
        </w:rPr>
        <w:t>" (19,97%). "Дочки" "</w:t>
      </w:r>
      <w:proofErr w:type="spellStart"/>
      <w:r w:rsidRPr="004730C9">
        <w:rPr>
          <w:rFonts w:ascii="Arial" w:eastAsia="Times New Roman" w:hAnsi="Arial" w:cs="Arial"/>
          <w:sz w:val="24"/>
          <w:szCs w:val="24"/>
          <w:shd w:val="clear" w:color="auto" w:fill="FFFFFF"/>
          <w:lang w:eastAsia="ru-RU"/>
        </w:rPr>
        <w:t>Разгуляя</w:t>
      </w:r>
      <w:proofErr w:type="spellEnd"/>
      <w:r w:rsidRPr="004730C9">
        <w:rPr>
          <w:rFonts w:ascii="Arial" w:eastAsia="Times New Roman" w:hAnsi="Arial" w:cs="Arial"/>
          <w:sz w:val="24"/>
          <w:szCs w:val="24"/>
          <w:shd w:val="clear" w:color="auto" w:fill="FFFFFF"/>
          <w:lang w:eastAsia="ru-RU"/>
        </w:rPr>
        <w:t>" владеют 13,9% акций холдинга.</w:t>
      </w:r>
    </w:p>
    <w:p w:rsidR="000543A8" w:rsidRPr="004730C9" w:rsidRDefault="000543A8" w:rsidP="004730C9">
      <w:pPr>
        <w:spacing w:after="0" w:line="240" w:lineRule="auto"/>
        <w:rPr>
          <w:rFonts w:ascii="Arial" w:eastAsia="Times New Roman" w:hAnsi="Arial" w:cs="Arial"/>
          <w:sz w:val="24"/>
          <w:szCs w:val="24"/>
          <w:shd w:val="clear" w:color="auto" w:fill="FFFFFF"/>
          <w:lang w:eastAsia="ru-RU"/>
        </w:rPr>
      </w:pPr>
    </w:p>
    <w:p w:rsidR="000543A8" w:rsidRPr="004730C9" w:rsidRDefault="000543A8" w:rsidP="004730C9">
      <w:pPr>
        <w:shd w:val="clear" w:color="auto" w:fill="FFFFFF"/>
        <w:spacing w:after="0" w:line="240" w:lineRule="auto"/>
        <w:outlineLvl w:val="0"/>
        <w:rPr>
          <w:rFonts w:ascii="Arial" w:eastAsia="Times New Roman" w:hAnsi="Arial" w:cs="Arial"/>
          <w:b/>
          <w:bCs/>
          <w:caps/>
          <w:kern w:val="36"/>
          <w:sz w:val="24"/>
          <w:szCs w:val="24"/>
          <w:lang w:eastAsia="ru-RU"/>
        </w:rPr>
      </w:pPr>
      <w:r w:rsidRPr="004730C9">
        <w:rPr>
          <w:rFonts w:ascii="Arial" w:eastAsia="Times New Roman" w:hAnsi="Arial" w:cs="Arial"/>
          <w:b/>
          <w:bCs/>
          <w:caps/>
          <w:kern w:val="36"/>
          <w:sz w:val="24"/>
          <w:szCs w:val="24"/>
          <w:lang w:eastAsia="ru-RU"/>
        </w:rPr>
        <w:t>До конца года на фермах Коми поселится почти тысяча племенных буренок</w:t>
      </w:r>
    </w:p>
    <w:p w:rsidR="000543A8" w:rsidRPr="00E771F7" w:rsidRDefault="000543A8" w:rsidP="004730C9">
      <w:pPr>
        <w:spacing w:after="0" w:line="240" w:lineRule="auto"/>
        <w:rPr>
          <w:rFonts w:ascii="Arial" w:eastAsia="Times New Roman" w:hAnsi="Arial" w:cs="Arial"/>
          <w:sz w:val="24"/>
          <w:szCs w:val="24"/>
          <w:lang w:eastAsia="ru-RU"/>
        </w:rPr>
      </w:pPr>
      <w:r w:rsidRPr="00E771F7">
        <w:rPr>
          <w:rFonts w:ascii="Arial" w:eastAsia="Times New Roman" w:hAnsi="Arial" w:cs="Arial"/>
          <w:bCs/>
          <w:sz w:val="24"/>
          <w:szCs w:val="24"/>
          <w:lang w:eastAsia="ru-RU"/>
        </w:rPr>
        <w:t>KVEDOMOSTI.RU</w:t>
      </w:r>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0543A8" w:rsidRPr="004730C9" w:rsidRDefault="000543A8" w:rsidP="004730C9">
      <w:pPr>
        <w:spacing w:after="0" w:line="240" w:lineRule="auto"/>
        <w:rPr>
          <w:rFonts w:ascii="Arial" w:eastAsia="Times New Roman" w:hAnsi="Arial" w:cs="Arial"/>
          <w:bCs/>
          <w:sz w:val="24"/>
          <w:szCs w:val="24"/>
          <w:lang w:eastAsia="ru-RU"/>
        </w:rPr>
      </w:pPr>
      <w:r w:rsidRPr="004730C9">
        <w:rPr>
          <w:rFonts w:ascii="Arial" w:eastAsia="Times New Roman" w:hAnsi="Arial" w:cs="Arial"/>
          <w:bCs/>
          <w:sz w:val="24"/>
          <w:szCs w:val="24"/>
          <w:lang w:eastAsia="ru-RU"/>
        </w:rPr>
        <w:t>Вице-премьер правительства — министр сельского хозяйства и потребительского рынка Коми Анатолий Князев поставил задачу заполнить племенным скотом новые фермы в республике и пообещал аграриям региона государственную поддержку.</w:t>
      </w:r>
    </w:p>
    <w:p w:rsidR="000543A8" w:rsidRPr="004730C9" w:rsidRDefault="000543A8"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Выступая с докладом на итоговом совещании по вопросам животноводства и ветеринарного благополучия, главный аграрий Коми сообщил, что в прошлом году при поддержке республиканского бюджета в регионе было построено и реконструировано девять ферм. В результате республика получила две тысячи новых скотомест, однако сегодня они заполнены чуть более чем наполовину.</w:t>
      </w:r>
    </w:p>
    <w:p w:rsidR="000543A8" w:rsidRPr="004730C9" w:rsidRDefault="000543A8"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До конца года фермерам Коми необходимо закупить еще 955 голов крупного рогатого скота.</w:t>
      </w:r>
    </w:p>
    <w:p w:rsidR="000543A8" w:rsidRPr="004730C9" w:rsidRDefault="000543A8"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Министерство предоставляет поддержку на покупку племенного поголовья коров-первотелок молочного направления, племенного молодняка крупного рогатого скота в размере 70 рублей за 1 килограмм живой массы. Хочу заверить всех, что государственная поддержка на эти цели будет предоставлена в необходимых объемах, — заявил Анатолий Князев.</w:t>
      </w:r>
    </w:p>
    <w:p w:rsidR="000543A8" w:rsidRPr="004730C9" w:rsidRDefault="000543A8"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lastRenderedPageBreak/>
        <w:t>В этом году, по словам министра сельского хозяйства, программа по строительству и реконструкции животноводческих помещений продолжится. В мае стартует прием заявок от аграриев на участие в конкурсном отборе.</w:t>
      </w:r>
    </w:p>
    <w:p w:rsidR="000543A8" w:rsidRPr="004730C9" w:rsidRDefault="000543A8"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Средств на поддержку фермеров будет выделено меньше прошлогоднего — 28 </w:t>
      </w:r>
      <w:proofErr w:type="spellStart"/>
      <w:proofErr w:type="gramStart"/>
      <w:r w:rsidRPr="004730C9">
        <w:rPr>
          <w:rFonts w:ascii="Arial" w:eastAsia="Times New Roman" w:hAnsi="Arial" w:cs="Arial"/>
          <w:sz w:val="24"/>
          <w:szCs w:val="24"/>
          <w:lang w:eastAsia="ru-RU"/>
        </w:rPr>
        <w:t>млн</w:t>
      </w:r>
      <w:proofErr w:type="spellEnd"/>
      <w:proofErr w:type="gramEnd"/>
      <w:r w:rsidRPr="004730C9">
        <w:rPr>
          <w:rFonts w:ascii="Arial" w:eastAsia="Times New Roman" w:hAnsi="Arial" w:cs="Arial"/>
          <w:sz w:val="24"/>
          <w:szCs w:val="24"/>
          <w:lang w:eastAsia="ru-RU"/>
        </w:rPr>
        <w:t xml:space="preserve"> рублей. Соответственно, к рассмотрению заявок и определению победителей конкурса </w:t>
      </w:r>
      <w:proofErr w:type="spellStart"/>
      <w:r w:rsidRPr="004730C9">
        <w:rPr>
          <w:rFonts w:ascii="Arial" w:eastAsia="Times New Roman" w:hAnsi="Arial" w:cs="Arial"/>
          <w:sz w:val="24"/>
          <w:szCs w:val="24"/>
          <w:lang w:eastAsia="ru-RU"/>
        </w:rPr>
        <w:t>минсельхоз</w:t>
      </w:r>
      <w:proofErr w:type="spellEnd"/>
      <w:r w:rsidRPr="004730C9">
        <w:rPr>
          <w:rFonts w:ascii="Arial" w:eastAsia="Times New Roman" w:hAnsi="Arial" w:cs="Arial"/>
          <w:sz w:val="24"/>
          <w:szCs w:val="24"/>
          <w:lang w:eastAsia="ru-RU"/>
        </w:rPr>
        <w:t xml:space="preserve"> подойдет избирательно.</w:t>
      </w:r>
    </w:p>
    <w:p w:rsidR="000543A8" w:rsidRPr="004730C9" w:rsidRDefault="000543A8" w:rsidP="004730C9">
      <w:pPr>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Особо зампред правительства Коми отметил фермеров-активистов. Так, в прошлом году гранты на развитие собственного дела получили 4 хозяйства и 7 начинающих фермеров. Наиболее активны фермеры </w:t>
      </w:r>
      <w:proofErr w:type="spellStart"/>
      <w:r w:rsidRPr="004730C9">
        <w:rPr>
          <w:rFonts w:ascii="Arial" w:eastAsia="Times New Roman" w:hAnsi="Arial" w:cs="Arial"/>
          <w:sz w:val="24"/>
          <w:szCs w:val="24"/>
          <w:lang w:eastAsia="ru-RU"/>
        </w:rPr>
        <w:t>Ижемского</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Усть-Куломского</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Прилузского</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Усть-Вымского</w:t>
      </w:r>
      <w:proofErr w:type="spellEnd"/>
      <w:r w:rsidRPr="004730C9">
        <w:rPr>
          <w:rFonts w:ascii="Arial" w:eastAsia="Times New Roman" w:hAnsi="Arial" w:cs="Arial"/>
          <w:sz w:val="24"/>
          <w:szCs w:val="24"/>
          <w:lang w:eastAsia="ru-RU"/>
        </w:rPr>
        <w:t xml:space="preserve"> и </w:t>
      </w:r>
      <w:proofErr w:type="spellStart"/>
      <w:r w:rsidRPr="004730C9">
        <w:rPr>
          <w:rFonts w:ascii="Arial" w:eastAsia="Times New Roman" w:hAnsi="Arial" w:cs="Arial"/>
          <w:sz w:val="24"/>
          <w:szCs w:val="24"/>
          <w:lang w:eastAsia="ru-RU"/>
        </w:rPr>
        <w:t>Корткеросского</w:t>
      </w:r>
      <w:proofErr w:type="spellEnd"/>
      <w:r w:rsidRPr="004730C9">
        <w:rPr>
          <w:rFonts w:ascii="Arial" w:eastAsia="Times New Roman" w:hAnsi="Arial" w:cs="Arial"/>
          <w:sz w:val="24"/>
          <w:szCs w:val="24"/>
          <w:lang w:eastAsia="ru-RU"/>
        </w:rPr>
        <w:t xml:space="preserve"> районов.</w:t>
      </w:r>
    </w:p>
    <w:p w:rsidR="00E771F7" w:rsidRDefault="00E771F7" w:rsidP="004730C9">
      <w:pPr>
        <w:shd w:val="clear" w:color="auto" w:fill="FFFFFF"/>
        <w:spacing w:after="0" w:line="240" w:lineRule="auto"/>
        <w:outlineLvl w:val="0"/>
        <w:rPr>
          <w:rFonts w:ascii="Arial" w:eastAsia="Times New Roman" w:hAnsi="Arial" w:cs="Arial"/>
          <w:b/>
          <w:bCs/>
          <w:caps/>
          <w:kern w:val="36"/>
          <w:sz w:val="24"/>
          <w:szCs w:val="24"/>
          <w:lang w:eastAsia="ru-RU"/>
        </w:rPr>
      </w:pPr>
    </w:p>
    <w:p w:rsidR="00FF61A4" w:rsidRPr="004730C9" w:rsidRDefault="00FF61A4" w:rsidP="004730C9">
      <w:pPr>
        <w:shd w:val="clear" w:color="auto" w:fill="FFFFFF"/>
        <w:spacing w:after="0" w:line="240" w:lineRule="auto"/>
        <w:outlineLvl w:val="0"/>
        <w:rPr>
          <w:rFonts w:ascii="Arial" w:eastAsia="Times New Roman" w:hAnsi="Arial" w:cs="Arial"/>
          <w:b/>
          <w:bCs/>
          <w:caps/>
          <w:kern w:val="36"/>
          <w:sz w:val="24"/>
          <w:szCs w:val="24"/>
          <w:lang w:eastAsia="ru-RU"/>
        </w:rPr>
      </w:pPr>
      <w:r w:rsidRPr="004730C9">
        <w:rPr>
          <w:rFonts w:ascii="Arial" w:eastAsia="Times New Roman" w:hAnsi="Arial" w:cs="Arial"/>
          <w:b/>
          <w:bCs/>
          <w:caps/>
          <w:kern w:val="36"/>
          <w:sz w:val="24"/>
          <w:szCs w:val="24"/>
          <w:lang w:eastAsia="ru-RU"/>
        </w:rPr>
        <w:t>Молочно-товарная ферма из Чечни получит господдержку</w:t>
      </w:r>
    </w:p>
    <w:p w:rsidR="00FF61A4" w:rsidRPr="004730C9" w:rsidRDefault="00FF61A4" w:rsidP="004730C9">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4730C9">
        <w:rPr>
          <w:rFonts w:ascii="Arial" w:eastAsia="Times New Roman" w:hAnsi="Arial" w:cs="Arial"/>
          <w:sz w:val="24"/>
          <w:szCs w:val="24"/>
          <w:lang w:eastAsia="ru-RU"/>
        </w:rPr>
        <w:t>The</w:t>
      </w:r>
      <w:proofErr w:type="spellEnd"/>
      <w:r w:rsidRPr="004730C9">
        <w:rPr>
          <w:rFonts w:ascii="Arial" w:eastAsia="Times New Roman" w:hAnsi="Arial" w:cs="Arial"/>
          <w:sz w:val="24"/>
          <w:szCs w:val="24"/>
          <w:lang w:eastAsia="ru-RU"/>
        </w:rPr>
        <w:t xml:space="preserve"> </w:t>
      </w:r>
      <w:proofErr w:type="spellStart"/>
      <w:r w:rsidRPr="004730C9">
        <w:rPr>
          <w:rFonts w:ascii="Arial" w:eastAsia="Times New Roman" w:hAnsi="Arial" w:cs="Arial"/>
          <w:sz w:val="24"/>
          <w:szCs w:val="24"/>
          <w:lang w:eastAsia="ru-RU"/>
        </w:rPr>
        <w:t>DairyNews</w:t>
      </w:r>
      <w:proofErr w:type="spellEnd"/>
    </w:p>
    <w:p w:rsidR="00E771F7" w:rsidRPr="006060CF" w:rsidRDefault="00E771F7" w:rsidP="00E771F7">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FF61A4" w:rsidRPr="004730C9" w:rsidRDefault="00FF61A4"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Вторая очередь молочного кластера — молочно-товарная ферма на 1200 дойных коров — будет реализована на территории </w:t>
      </w:r>
      <w:proofErr w:type="spellStart"/>
      <w:r w:rsidRPr="004730C9">
        <w:rPr>
          <w:rFonts w:ascii="Arial" w:eastAsia="Times New Roman" w:hAnsi="Arial" w:cs="Arial"/>
          <w:sz w:val="24"/>
          <w:szCs w:val="24"/>
          <w:lang w:eastAsia="ru-RU"/>
        </w:rPr>
        <w:t>Гудермесского</w:t>
      </w:r>
      <w:proofErr w:type="spellEnd"/>
      <w:r w:rsidRPr="004730C9">
        <w:rPr>
          <w:rFonts w:ascii="Arial" w:eastAsia="Times New Roman" w:hAnsi="Arial" w:cs="Arial"/>
          <w:sz w:val="24"/>
          <w:szCs w:val="24"/>
          <w:lang w:eastAsia="ru-RU"/>
        </w:rPr>
        <w:t xml:space="preserve"> района Чечни при финансовой поддержке государства.</w:t>
      </w:r>
    </w:p>
    <w:p w:rsidR="00FF61A4" w:rsidRPr="004730C9" w:rsidRDefault="00FF61A4"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Инвестиционный проект по строительству объекта включен в региональную подпрограмму госпрограммы РФ «Развитие </w:t>
      </w:r>
      <w:proofErr w:type="spellStart"/>
      <w:r w:rsidRPr="004730C9">
        <w:rPr>
          <w:rFonts w:ascii="Arial" w:eastAsia="Times New Roman" w:hAnsi="Arial" w:cs="Arial"/>
          <w:sz w:val="24"/>
          <w:szCs w:val="24"/>
          <w:lang w:eastAsia="ru-RU"/>
        </w:rPr>
        <w:t>Северо-Кавказского</w:t>
      </w:r>
      <w:proofErr w:type="spellEnd"/>
      <w:r w:rsidRPr="004730C9">
        <w:rPr>
          <w:rFonts w:ascii="Arial" w:eastAsia="Times New Roman" w:hAnsi="Arial" w:cs="Arial"/>
          <w:sz w:val="24"/>
          <w:szCs w:val="24"/>
          <w:lang w:eastAsia="ru-RU"/>
        </w:rPr>
        <w:t xml:space="preserve"> федерального округа» на период до 2025 года, получит поддержку из федерального бюджета и будет реализован в 2017–2018 годах.</w:t>
      </w:r>
    </w:p>
    <w:p w:rsidR="00FF61A4" w:rsidRPr="004730C9" w:rsidRDefault="00FF61A4"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Как сообщили в пресс-службе Министерства по делам Северного Кавказа, новая ферма будет производить 10 тысяч 700 тонн молока в год, ежегодные налоговые поступления в бюджеты всех уровней составят 42,8 </w:t>
      </w:r>
      <w:proofErr w:type="spellStart"/>
      <w:proofErr w:type="gramStart"/>
      <w:r w:rsidRPr="004730C9">
        <w:rPr>
          <w:rFonts w:ascii="Arial" w:eastAsia="Times New Roman" w:hAnsi="Arial" w:cs="Arial"/>
          <w:sz w:val="24"/>
          <w:szCs w:val="24"/>
          <w:lang w:eastAsia="ru-RU"/>
        </w:rPr>
        <w:t>млн</w:t>
      </w:r>
      <w:proofErr w:type="spellEnd"/>
      <w:proofErr w:type="gramEnd"/>
      <w:r w:rsidRPr="004730C9">
        <w:rPr>
          <w:rFonts w:ascii="Arial" w:eastAsia="Times New Roman" w:hAnsi="Arial" w:cs="Arial"/>
          <w:sz w:val="24"/>
          <w:szCs w:val="24"/>
          <w:lang w:eastAsia="ru-RU"/>
        </w:rPr>
        <w:t xml:space="preserve"> рублей.</w:t>
      </w:r>
    </w:p>
    <w:p w:rsidR="00FF61A4" w:rsidRPr="004730C9" w:rsidRDefault="00FF61A4"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«Данный проект очень важен для развития АПК Чеченской Республики и всего Северного Кавказа. В развитии молочной отрасли в РФ прослеживается положительная динамика, объем производства отечественных молочных продуктов растет, однако производители нуждаются в качественном российском молоке», - отметил исполняющий обязанности министра РФ по делам Северного Кавказа, председатель Совета директоров АО «Корпорация развития Северного Кавказа» Одес </w:t>
      </w:r>
      <w:proofErr w:type="spellStart"/>
      <w:r w:rsidRPr="004730C9">
        <w:rPr>
          <w:rFonts w:ascii="Arial" w:eastAsia="Times New Roman" w:hAnsi="Arial" w:cs="Arial"/>
          <w:sz w:val="24"/>
          <w:szCs w:val="24"/>
          <w:lang w:eastAsia="ru-RU"/>
        </w:rPr>
        <w:t>Байсултанов</w:t>
      </w:r>
      <w:proofErr w:type="spellEnd"/>
      <w:r w:rsidRPr="004730C9">
        <w:rPr>
          <w:rFonts w:ascii="Arial" w:eastAsia="Times New Roman" w:hAnsi="Arial" w:cs="Arial"/>
          <w:sz w:val="24"/>
          <w:szCs w:val="24"/>
          <w:lang w:eastAsia="ru-RU"/>
        </w:rPr>
        <w:t>.</w:t>
      </w:r>
    </w:p>
    <w:p w:rsidR="00FF61A4" w:rsidRPr="004730C9" w:rsidRDefault="00FF61A4"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Стоимость проекта составила более 1,5 </w:t>
      </w:r>
      <w:proofErr w:type="spellStart"/>
      <w:proofErr w:type="gramStart"/>
      <w:r w:rsidRPr="004730C9">
        <w:rPr>
          <w:rFonts w:ascii="Arial" w:eastAsia="Times New Roman" w:hAnsi="Arial" w:cs="Arial"/>
          <w:sz w:val="24"/>
          <w:szCs w:val="24"/>
          <w:lang w:eastAsia="ru-RU"/>
        </w:rPr>
        <w:t>млрд</w:t>
      </w:r>
      <w:proofErr w:type="spellEnd"/>
      <w:proofErr w:type="gramEnd"/>
      <w:r w:rsidRPr="004730C9">
        <w:rPr>
          <w:rFonts w:ascii="Arial" w:eastAsia="Times New Roman" w:hAnsi="Arial" w:cs="Arial"/>
          <w:sz w:val="24"/>
          <w:szCs w:val="24"/>
          <w:lang w:eastAsia="ru-RU"/>
        </w:rPr>
        <w:t xml:space="preserve"> рублей. Срок реализации - 2 года, окупаемости - 7,6 лет, уточнили в министерстве.</w:t>
      </w:r>
    </w:p>
    <w:p w:rsidR="00FF61A4" w:rsidRPr="004730C9" w:rsidRDefault="00FF61A4" w:rsidP="004730C9">
      <w:pPr>
        <w:shd w:val="clear" w:color="auto" w:fill="FFFFFF"/>
        <w:spacing w:after="0" w:line="240" w:lineRule="auto"/>
        <w:rPr>
          <w:rFonts w:ascii="Arial" w:eastAsia="Times New Roman" w:hAnsi="Arial" w:cs="Arial"/>
          <w:sz w:val="24"/>
          <w:szCs w:val="24"/>
          <w:lang w:eastAsia="ru-RU"/>
        </w:rPr>
      </w:pPr>
      <w:r w:rsidRPr="004730C9">
        <w:rPr>
          <w:rFonts w:ascii="Arial" w:eastAsia="Times New Roman" w:hAnsi="Arial" w:cs="Arial"/>
          <w:sz w:val="24"/>
          <w:szCs w:val="24"/>
          <w:lang w:eastAsia="ru-RU"/>
        </w:rPr>
        <w:t xml:space="preserve">«Реализация проекта позволит создать гарантированную недорогую сырьевую базу для существующих перерабатывающих производств, среди которых производство молочной и </w:t>
      </w:r>
      <w:proofErr w:type="spellStart"/>
      <w:r w:rsidRPr="004730C9">
        <w:rPr>
          <w:rFonts w:ascii="Arial" w:eastAsia="Times New Roman" w:hAnsi="Arial" w:cs="Arial"/>
          <w:sz w:val="24"/>
          <w:szCs w:val="24"/>
          <w:lang w:eastAsia="ru-RU"/>
        </w:rPr>
        <w:t>мясопродукции</w:t>
      </w:r>
      <w:proofErr w:type="spellEnd"/>
      <w:r w:rsidRPr="004730C9">
        <w:rPr>
          <w:rFonts w:ascii="Arial" w:eastAsia="Times New Roman" w:hAnsi="Arial" w:cs="Arial"/>
          <w:sz w:val="24"/>
          <w:szCs w:val="24"/>
          <w:lang w:eastAsia="ru-RU"/>
        </w:rPr>
        <w:t xml:space="preserve">. Первая очередь проекта успешно реализована, введен молочный комплекс на 1200 дойных коров. Однако годовая потребность перерабатывающих производств региона на сырое молоко превышает местное предложение в 4 раза, и это обусловило необходимость ввода в эксплуатацию второй очереди комплекса», - рассказал министр экономического, </w:t>
      </w:r>
    </w:p>
    <w:p w:rsidR="00FF61A4" w:rsidRPr="004730C9" w:rsidRDefault="00FF61A4" w:rsidP="004730C9">
      <w:pPr>
        <w:spacing w:after="0" w:line="240" w:lineRule="auto"/>
        <w:rPr>
          <w:rFonts w:ascii="Arial" w:eastAsia="Times New Roman" w:hAnsi="Arial" w:cs="Arial"/>
          <w:sz w:val="24"/>
          <w:szCs w:val="24"/>
          <w:lang w:eastAsia="ru-RU"/>
        </w:rPr>
      </w:pPr>
    </w:p>
    <w:p w:rsidR="00357820" w:rsidRPr="004730C9" w:rsidRDefault="00357820" w:rsidP="004730C9">
      <w:pPr>
        <w:spacing w:after="0" w:line="240" w:lineRule="auto"/>
        <w:rPr>
          <w:rFonts w:ascii="Arial" w:hAnsi="Arial" w:cs="Arial"/>
          <w:b/>
          <w:caps/>
          <w:sz w:val="24"/>
          <w:szCs w:val="24"/>
        </w:rPr>
      </w:pPr>
      <w:r w:rsidRPr="004730C9">
        <w:rPr>
          <w:rFonts w:ascii="Arial" w:hAnsi="Arial" w:cs="Arial"/>
          <w:b/>
          <w:caps/>
          <w:sz w:val="24"/>
          <w:szCs w:val="24"/>
        </w:rPr>
        <w:t>В Астраханской области пройдет 18-ая Российская выставка племенных овец</w:t>
      </w:r>
    </w:p>
    <w:p w:rsidR="00357820" w:rsidRPr="004730C9" w:rsidRDefault="00357820" w:rsidP="004730C9">
      <w:pPr>
        <w:spacing w:after="0" w:line="240" w:lineRule="auto"/>
        <w:rPr>
          <w:rFonts w:ascii="Arial" w:hAnsi="Arial" w:cs="Arial"/>
          <w:sz w:val="24"/>
          <w:szCs w:val="24"/>
        </w:rPr>
      </w:pPr>
      <w:r w:rsidRPr="004730C9">
        <w:rPr>
          <w:rFonts w:ascii="Arial" w:hAnsi="Arial" w:cs="Arial"/>
          <w:sz w:val="24"/>
          <w:szCs w:val="24"/>
        </w:rPr>
        <w:t>Минсельхоз Астраханской области</w:t>
      </w:r>
    </w:p>
    <w:p w:rsidR="00AB2052" w:rsidRPr="006060CF" w:rsidRDefault="00AB2052" w:rsidP="00AB2052">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357820" w:rsidRPr="004730C9" w:rsidRDefault="00357820" w:rsidP="004730C9">
      <w:pPr>
        <w:spacing w:after="0" w:line="240" w:lineRule="auto"/>
        <w:rPr>
          <w:rFonts w:ascii="Arial" w:hAnsi="Arial" w:cs="Arial"/>
          <w:sz w:val="24"/>
          <w:szCs w:val="24"/>
        </w:rPr>
      </w:pPr>
      <w:r w:rsidRPr="004730C9">
        <w:rPr>
          <w:rFonts w:ascii="Arial" w:hAnsi="Arial" w:cs="Arial"/>
          <w:sz w:val="24"/>
          <w:szCs w:val="24"/>
        </w:rPr>
        <w:t xml:space="preserve">Министерством сельского хозяйства Российской Федерации принято решение об организации в Астраханской области 18-й Российской выставки племенных овец. В связи с этим мероприятие проходит 16 - 20 мая 2017 года </w:t>
      </w:r>
      <w:proofErr w:type="gramStart"/>
      <w:r w:rsidRPr="004730C9">
        <w:rPr>
          <w:rFonts w:ascii="Arial" w:hAnsi="Arial" w:cs="Arial"/>
          <w:sz w:val="24"/>
          <w:szCs w:val="24"/>
        </w:rPr>
        <w:t>ДОЦ</w:t>
      </w:r>
      <w:proofErr w:type="gramEnd"/>
      <w:r w:rsidRPr="004730C9">
        <w:rPr>
          <w:rFonts w:ascii="Arial" w:hAnsi="Arial" w:cs="Arial"/>
          <w:sz w:val="24"/>
          <w:szCs w:val="24"/>
        </w:rPr>
        <w:t xml:space="preserve"> им. А.С. Пушкина (с. </w:t>
      </w:r>
      <w:proofErr w:type="spellStart"/>
      <w:r w:rsidRPr="004730C9">
        <w:rPr>
          <w:rFonts w:ascii="Arial" w:hAnsi="Arial" w:cs="Arial"/>
          <w:sz w:val="24"/>
          <w:szCs w:val="24"/>
        </w:rPr>
        <w:t>Яксатово</w:t>
      </w:r>
      <w:proofErr w:type="spellEnd"/>
      <w:r w:rsidRPr="004730C9">
        <w:rPr>
          <w:rFonts w:ascii="Arial" w:hAnsi="Arial" w:cs="Arial"/>
          <w:sz w:val="24"/>
          <w:szCs w:val="24"/>
        </w:rPr>
        <w:t>), Приволжский район Астраханской области.</w:t>
      </w:r>
    </w:p>
    <w:p w:rsidR="00357820" w:rsidRPr="004730C9" w:rsidRDefault="00357820" w:rsidP="004730C9">
      <w:pPr>
        <w:spacing w:after="0" w:line="240" w:lineRule="auto"/>
        <w:rPr>
          <w:rFonts w:ascii="Arial" w:hAnsi="Arial" w:cs="Arial"/>
          <w:sz w:val="24"/>
          <w:szCs w:val="24"/>
        </w:rPr>
      </w:pPr>
      <w:r w:rsidRPr="004730C9">
        <w:rPr>
          <w:rFonts w:ascii="Arial" w:hAnsi="Arial" w:cs="Arial"/>
          <w:sz w:val="24"/>
          <w:szCs w:val="24"/>
        </w:rPr>
        <w:t xml:space="preserve">Российская выставка племенных овец проводится с целью пропаганды передового опыта ведения племенного овцеводства, улучшения племенного дела, </w:t>
      </w:r>
      <w:r w:rsidRPr="004730C9">
        <w:rPr>
          <w:rFonts w:ascii="Arial" w:hAnsi="Arial" w:cs="Arial"/>
          <w:sz w:val="24"/>
          <w:szCs w:val="24"/>
        </w:rPr>
        <w:lastRenderedPageBreak/>
        <w:t>широкого распространения и внедрения опыта передовых хозяйств и научных достижений.</w:t>
      </w:r>
    </w:p>
    <w:p w:rsidR="00357820" w:rsidRPr="004730C9" w:rsidRDefault="00357820" w:rsidP="004730C9">
      <w:pPr>
        <w:pStyle w:val="a3"/>
        <w:spacing w:before="0" w:beforeAutospacing="0" w:after="0" w:afterAutospacing="0"/>
        <w:rPr>
          <w:rFonts w:ascii="Arial" w:hAnsi="Arial" w:cs="Arial"/>
        </w:rPr>
      </w:pPr>
      <w:proofErr w:type="gramStart"/>
      <w:r w:rsidRPr="004730C9">
        <w:rPr>
          <w:rFonts w:ascii="Arial" w:hAnsi="Arial" w:cs="Arial"/>
        </w:rPr>
        <w:t>В выставке примут участие около 90 ведущих племенных хозяйств по разведению овец и коз из 15 регионов РФ (Ленинградская область, Ивановская область, Ярославская область, Краснодарский край, Ставропольский край, Республика Карачаево-Черкесия, республика Калмыкия, Оренбургская область, Саратовская область, Ростовская область, Республика Дагестан, Волгоградская область, Кабардино-Балкарская Республика, Самарская область), а также республик Казахстан, Узбекистан, Беларусь и Киргизской Республики.</w:t>
      </w:r>
      <w:proofErr w:type="gramEnd"/>
    </w:p>
    <w:p w:rsidR="00357820" w:rsidRPr="004730C9" w:rsidRDefault="00357820" w:rsidP="004730C9">
      <w:pPr>
        <w:pStyle w:val="a3"/>
        <w:spacing w:before="0" w:beforeAutospacing="0" w:after="0" w:afterAutospacing="0"/>
        <w:rPr>
          <w:rFonts w:ascii="Arial" w:hAnsi="Arial" w:cs="Arial"/>
        </w:rPr>
      </w:pPr>
      <w:proofErr w:type="gramStart"/>
      <w:r w:rsidRPr="004730C9">
        <w:rPr>
          <w:rFonts w:ascii="Arial" w:hAnsi="Arial" w:cs="Arial"/>
        </w:rPr>
        <w:t xml:space="preserve">Представлены породы овец тонкорунного, полутонкорунного, грубошерстного и мясомолочного направлений продуктивности, также пуховые и молочные козы следующих пород: ставропольская, советский меринос, </w:t>
      </w:r>
      <w:proofErr w:type="spellStart"/>
      <w:r w:rsidRPr="004730C9">
        <w:rPr>
          <w:rFonts w:ascii="Arial" w:hAnsi="Arial" w:cs="Arial"/>
        </w:rPr>
        <w:t>манычский</w:t>
      </w:r>
      <w:proofErr w:type="spellEnd"/>
      <w:r w:rsidRPr="004730C9">
        <w:rPr>
          <w:rFonts w:ascii="Arial" w:hAnsi="Arial" w:cs="Arial"/>
        </w:rPr>
        <w:t xml:space="preserve"> меринос, </w:t>
      </w:r>
      <w:proofErr w:type="spellStart"/>
      <w:r w:rsidRPr="004730C9">
        <w:rPr>
          <w:rFonts w:ascii="Arial" w:hAnsi="Arial" w:cs="Arial"/>
        </w:rPr>
        <w:t>джалгинский</w:t>
      </w:r>
      <w:proofErr w:type="spellEnd"/>
      <w:r w:rsidRPr="004730C9">
        <w:rPr>
          <w:rFonts w:ascii="Arial" w:hAnsi="Arial" w:cs="Arial"/>
        </w:rPr>
        <w:t xml:space="preserve"> меринос, грозненская, волгоградская, </w:t>
      </w:r>
      <w:proofErr w:type="spellStart"/>
      <w:r w:rsidRPr="004730C9">
        <w:rPr>
          <w:rFonts w:ascii="Arial" w:hAnsi="Arial" w:cs="Arial"/>
        </w:rPr>
        <w:t>сальская</w:t>
      </w:r>
      <w:proofErr w:type="spellEnd"/>
      <w:r w:rsidRPr="004730C9">
        <w:rPr>
          <w:rFonts w:ascii="Arial" w:hAnsi="Arial" w:cs="Arial"/>
        </w:rPr>
        <w:t xml:space="preserve">, дагестанская горная, северокавказская </w:t>
      </w:r>
      <w:proofErr w:type="spellStart"/>
      <w:r w:rsidRPr="004730C9">
        <w:rPr>
          <w:rFonts w:ascii="Arial" w:hAnsi="Arial" w:cs="Arial"/>
        </w:rPr>
        <w:t>мясо-шерстяная</w:t>
      </w:r>
      <w:proofErr w:type="spellEnd"/>
      <w:r w:rsidRPr="004730C9">
        <w:rPr>
          <w:rFonts w:ascii="Arial" w:hAnsi="Arial" w:cs="Arial"/>
        </w:rPr>
        <w:t xml:space="preserve">, советская </w:t>
      </w:r>
      <w:proofErr w:type="spellStart"/>
      <w:r w:rsidRPr="004730C9">
        <w:rPr>
          <w:rFonts w:ascii="Arial" w:hAnsi="Arial" w:cs="Arial"/>
        </w:rPr>
        <w:t>мясо-шерстяная</w:t>
      </w:r>
      <w:proofErr w:type="spellEnd"/>
      <w:r w:rsidRPr="004730C9">
        <w:rPr>
          <w:rFonts w:ascii="Arial" w:hAnsi="Arial" w:cs="Arial"/>
        </w:rPr>
        <w:t xml:space="preserve">, линкольн, южная мясная, каракульская, калмыцкая, карачаевская, лезгинская, тушинская, андийская, </w:t>
      </w:r>
      <w:proofErr w:type="spellStart"/>
      <w:r w:rsidRPr="004730C9">
        <w:rPr>
          <w:rFonts w:ascii="Arial" w:hAnsi="Arial" w:cs="Arial"/>
        </w:rPr>
        <w:t>эдильбаевская</w:t>
      </w:r>
      <w:proofErr w:type="spellEnd"/>
      <w:r w:rsidRPr="004730C9">
        <w:rPr>
          <w:rFonts w:ascii="Arial" w:hAnsi="Arial" w:cs="Arial"/>
        </w:rPr>
        <w:t xml:space="preserve">, </w:t>
      </w:r>
      <w:proofErr w:type="spellStart"/>
      <w:r w:rsidRPr="004730C9">
        <w:rPr>
          <w:rFonts w:ascii="Arial" w:hAnsi="Arial" w:cs="Arial"/>
        </w:rPr>
        <w:t>зааненская</w:t>
      </w:r>
      <w:proofErr w:type="spellEnd"/>
      <w:r w:rsidRPr="004730C9">
        <w:rPr>
          <w:rFonts w:ascii="Arial" w:hAnsi="Arial" w:cs="Arial"/>
        </w:rPr>
        <w:t xml:space="preserve"> и оренбургская пуховая порода коз.</w:t>
      </w:r>
      <w:proofErr w:type="gramEnd"/>
    </w:p>
    <w:p w:rsidR="00357820" w:rsidRPr="004730C9" w:rsidRDefault="00357820" w:rsidP="004730C9">
      <w:pPr>
        <w:pStyle w:val="a3"/>
        <w:spacing w:before="0" w:beforeAutospacing="0" w:after="0" w:afterAutospacing="0"/>
        <w:rPr>
          <w:rFonts w:ascii="Arial" w:hAnsi="Arial" w:cs="Arial"/>
        </w:rPr>
      </w:pPr>
      <w:r w:rsidRPr="004730C9">
        <w:rPr>
          <w:rFonts w:ascii="Arial" w:hAnsi="Arial" w:cs="Arial"/>
        </w:rPr>
        <w:t>Дополнительно для участников выставки пройдут семинары и научно-практические конференции. Завершит мероприятие конкурс национальных подворий, выступления художественных коллективов регионов-участников, скачки на лошадях, шоу стригалей и знаменитые Астраханские верблюжьи бега.</w:t>
      </w:r>
    </w:p>
    <w:p w:rsidR="00357820" w:rsidRPr="004730C9" w:rsidRDefault="00357820" w:rsidP="004730C9">
      <w:pPr>
        <w:pStyle w:val="a3"/>
        <w:spacing w:before="0" w:beforeAutospacing="0" w:after="0" w:afterAutospacing="0"/>
        <w:rPr>
          <w:rFonts w:ascii="Arial" w:hAnsi="Arial" w:cs="Arial"/>
        </w:rPr>
      </w:pPr>
      <w:r w:rsidRPr="004730C9">
        <w:rPr>
          <w:rFonts w:ascii="Arial" w:hAnsi="Arial" w:cs="Arial"/>
        </w:rPr>
        <w:t>Племенные хозяйства, достигшие наилучших показателей, будут награждены Почетными дипломами, кубками и ценными подарками.</w:t>
      </w:r>
    </w:p>
    <w:p w:rsidR="00357820" w:rsidRPr="004730C9" w:rsidRDefault="00357820" w:rsidP="004730C9">
      <w:pPr>
        <w:spacing w:after="0" w:line="240" w:lineRule="auto"/>
        <w:rPr>
          <w:rFonts w:ascii="Arial" w:eastAsia="Times New Roman" w:hAnsi="Arial" w:cs="Arial"/>
          <w:sz w:val="24"/>
          <w:szCs w:val="24"/>
          <w:lang w:eastAsia="ru-RU"/>
        </w:rPr>
      </w:pPr>
    </w:p>
    <w:p w:rsidR="00192EF6" w:rsidRPr="004730C9" w:rsidRDefault="00192EF6" w:rsidP="00AB2052">
      <w:pPr>
        <w:spacing w:after="0" w:line="240" w:lineRule="auto"/>
        <w:textAlignment w:val="baseline"/>
        <w:rPr>
          <w:rFonts w:ascii="Arial" w:eastAsia="Times New Roman" w:hAnsi="Arial" w:cs="Arial"/>
          <w:sz w:val="24"/>
          <w:szCs w:val="24"/>
          <w:bdr w:val="none" w:sz="0" w:space="0" w:color="auto" w:frame="1"/>
          <w:lang w:eastAsia="ru-RU"/>
        </w:rPr>
      </w:pPr>
    </w:p>
    <w:p w:rsidR="00192EF6" w:rsidRPr="004730C9" w:rsidRDefault="00192EF6" w:rsidP="004730C9">
      <w:pPr>
        <w:spacing w:after="0" w:line="240" w:lineRule="auto"/>
        <w:rPr>
          <w:rFonts w:ascii="Arial" w:hAnsi="Arial" w:cs="Arial"/>
          <w:sz w:val="24"/>
          <w:szCs w:val="24"/>
        </w:rPr>
      </w:pPr>
    </w:p>
    <w:p w:rsidR="00DA4D25" w:rsidRPr="004730C9" w:rsidRDefault="00DA4D25" w:rsidP="004730C9">
      <w:pPr>
        <w:spacing w:after="0" w:line="240" w:lineRule="auto"/>
        <w:rPr>
          <w:rFonts w:ascii="Arial" w:hAnsi="Arial" w:cs="Arial"/>
          <w:b/>
          <w:sz w:val="24"/>
          <w:szCs w:val="24"/>
        </w:rPr>
      </w:pPr>
      <w:r w:rsidRPr="004730C9">
        <w:rPr>
          <w:rFonts w:ascii="Arial" w:hAnsi="Arial" w:cs="Arial"/>
          <w:b/>
          <w:sz w:val="24"/>
          <w:szCs w:val="24"/>
        </w:rPr>
        <w:t>КЛУБНИКА КРУГЛЫЙ ГОД</w:t>
      </w:r>
    </w:p>
    <w:p w:rsidR="00DA4D25" w:rsidRPr="004730C9" w:rsidRDefault="00DA4D25" w:rsidP="004730C9">
      <w:pPr>
        <w:spacing w:after="0" w:line="240" w:lineRule="auto"/>
        <w:rPr>
          <w:rFonts w:ascii="Arial" w:hAnsi="Arial" w:cs="Arial"/>
          <w:sz w:val="24"/>
          <w:szCs w:val="24"/>
        </w:rPr>
      </w:pPr>
      <w:r w:rsidRPr="004730C9">
        <w:rPr>
          <w:rFonts w:ascii="Arial" w:hAnsi="Arial" w:cs="Arial"/>
          <w:sz w:val="24"/>
          <w:szCs w:val="24"/>
        </w:rPr>
        <w:t xml:space="preserve"> </w:t>
      </w:r>
      <w:proofErr w:type="spellStart"/>
      <w:r w:rsidRPr="004730C9">
        <w:rPr>
          <w:rFonts w:ascii="Arial" w:hAnsi="Arial" w:cs="Arial"/>
          <w:sz w:val="24"/>
          <w:szCs w:val="24"/>
          <w:lang w:val="en-US"/>
        </w:rPr>
        <w:t>AgroXXI</w:t>
      </w:r>
      <w:proofErr w:type="spellEnd"/>
      <w:r w:rsidRPr="004730C9">
        <w:rPr>
          <w:rFonts w:ascii="Arial" w:hAnsi="Arial" w:cs="Arial"/>
          <w:sz w:val="24"/>
          <w:szCs w:val="24"/>
        </w:rPr>
        <w:t>.</w:t>
      </w:r>
      <w:proofErr w:type="spellStart"/>
      <w:r w:rsidRPr="004730C9">
        <w:rPr>
          <w:rFonts w:ascii="Arial" w:hAnsi="Arial" w:cs="Arial"/>
          <w:sz w:val="24"/>
          <w:szCs w:val="24"/>
          <w:lang w:val="en-US"/>
        </w:rPr>
        <w:t>ru</w:t>
      </w:r>
      <w:proofErr w:type="spellEnd"/>
    </w:p>
    <w:p w:rsidR="00AB2052" w:rsidRPr="006060CF" w:rsidRDefault="00AB2052" w:rsidP="00AB2052">
      <w:pPr>
        <w:shd w:val="clear" w:color="auto" w:fill="FFFFFF"/>
        <w:spacing w:after="0" w:line="240" w:lineRule="auto"/>
        <w:outlineLvl w:val="0"/>
        <w:rPr>
          <w:rFonts w:ascii="Arial" w:eastAsia="Times New Roman" w:hAnsi="Arial" w:cs="Arial"/>
          <w:b/>
          <w:bCs/>
          <w:kern w:val="36"/>
          <w:sz w:val="24"/>
          <w:szCs w:val="24"/>
          <w:lang w:eastAsia="ru-RU"/>
        </w:rPr>
      </w:pPr>
      <w:r>
        <w:rPr>
          <w:rFonts w:ascii="Arial" w:eastAsia="Times New Roman" w:hAnsi="Arial" w:cs="Arial"/>
          <w:sz w:val="24"/>
          <w:szCs w:val="24"/>
          <w:lang w:eastAsia="ru-RU"/>
        </w:rPr>
        <w:t>25.04.2017</w:t>
      </w:r>
    </w:p>
    <w:p w:rsidR="00DA4D25" w:rsidRPr="004730C9" w:rsidRDefault="00DA4D25" w:rsidP="004730C9">
      <w:pPr>
        <w:spacing w:after="0" w:line="240" w:lineRule="auto"/>
        <w:rPr>
          <w:rFonts w:ascii="Arial" w:hAnsi="Arial" w:cs="Arial"/>
          <w:sz w:val="24"/>
          <w:szCs w:val="24"/>
        </w:rPr>
      </w:pPr>
      <w:r w:rsidRPr="004730C9">
        <w:rPr>
          <w:rFonts w:ascii="Arial" w:hAnsi="Arial" w:cs="Arial"/>
          <w:sz w:val="24"/>
          <w:szCs w:val="24"/>
        </w:rPr>
        <w:t xml:space="preserve">Российская компания создала </w:t>
      </w:r>
      <w:proofErr w:type="gramStart"/>
      <w:r w:rsidRPr="004730C9">
        <w:rPr>
          <w:rFonts w:ascii="Arial" w:hAnsi="Arial" w:cs="Arial"/>
          <w:sz w:val="24"/>
          <w:szCs w:val="24"/>
        </w:rPr>
        <w:t>инновационную</w:t>
      </w:r>
      <w:proofErr w:type="gramEnd"/>
      <w:r w:rsidRPr="004730C9">
        <w:rPr>
          <w:rFonts w:ascii="Arial" w:hAnsi="Arial" w:cs="Arial"/>
          <w:sz w:val="24"/>
          <w:szCs w:val="24"/>
        </w:rPr>
        <w:t xml:space="preserve"> вертикальную </w:t>
      </w:r>
      <w:proofErr w:type="spellStart"/>
      <w:r w:rsidRPr="004730C9">
        <w:rPr>
          <w:rFonts w:ascii="Arial" w:hAnsi="Arial" w:cs="Arial"/>
          <w:sz w:val="24"/>
          <w:szCs w:val="24"/>
        </w:rPr>
        <w:t>агроферму</w:t>
      </w:r>
      <w:proofErr w:type="spellEnd"/>
      <w:r w:rsidR="008C4F1A" w:rsidRPr="004730C9">
        <w:rPr>
          <w:rFonts w:ascii="Arial" w:hAnsi="Arial" w:cs="Arial"/>
          <w:sz w:val="24"/>
          <w:szCs w:val="24"/>
        </w:rPr>
        <w:t>.</w:t>
      </w:r>
      <w:r w:rsidR="004730C9" w:rsidRPr="004730C9">
        <w:rPr>
          <w:rFonts w:ascii="Arial" w:hAnsi="Arial" w:cs="Arial"/>
          <w:sz w:val="24"/>
          <w:szCs w:val="24"/>
        </w:rPr>
        <w:t>.</w:t>
      </w:r>
    </w:p>
    <w:p w:rsidR="00DA4D25" w:rsidRPr="004730C9" w:rsidRDefault="00DA4D25" w:rsidP="004730C9">
      <w:pPr>
        <w:spacing w:after="0" w:line="240" w:lineRule="auto"/>
        <w:textAlignment w:val="baseline"/>
        <w:rPr>
          <w:rFonts w:ascii="Arial" w:eastAsia="Times New Roman" w:hAnsi="Arial" w:cs="Arial"/>
          <w:sz w:val="24"/>
          <w:szCs w:val="24"/>
          <w:bdr w:val="none" w:sz="0" w:space="0" w:color="auto" w:frame="1"/>
          <w:lang w:eastAsia="ru-RU"/>
        </w:rPr>
      </w:pPr>
      <w:r w:rsidRPr="004730C9">
        <w:rPr>
          <w:rFonts w:ascii="Arial" w:eastAsia="Times New Roman" w:hAnsi="Arial" w:cs="Arial"/>
          <w:sz w:val="24"/>
          <w:szCs w:val="24"/>
          <w:bdr w:val="none" w:sz="0" w:space="0" w:color="auto" w:frame="1"/>
          <w:lang w:eastAsia="ru-RU"/>
        </w:rPr>
        <w:t xml:space="preserve">Продукт представила компания </w:t>
      </w:r>
      <w:proofErr w:type="spellStart"/>
      <w:r w:rsidRPr="004730C9">
        <w:rPr>
          <w:rFonts w:ascii="Arial" w:eastAsia="Times New Roman" w:hAnsi="Arial" w:cs="Arial"/>
          <w:sz w:val="24"/>
          <w:szCs w:val="24"/>
          <w:bdr w:val="none" w:sz="0" w:space="0" w:color="auto" w:frame="1"/>
          <w:lang w:eastAsia="ru-RU"/>
        </w:rPr>
        <w:t>Fibonacci</w:t>
      </w:r>
      <w:proofErr w:type="spellEnd"/>
      <w:r w:rsidRPr="004730C9">
        <w:rPr>
          <w:rFonts w:ascii="Arial" w:eastAsia="Times New Roman" w:hAnsi="Arial" w:cs="Arial"/>
          <w:sz w:val="24"/>
          <w:szCs w:val="24"/>
          <w:bdr w:val="none" w:sz="0" w:space="0" w:color="auto" w:frame="1"/>
          <w:lang w:eastAsia="ru-RU"/>
        </w:rPr>
        <w:t xml:space="preserve">. </w:t>
      </w:r>
      <w:proofErr w:type="gramStart"/>
      <w:r w:rsidRPr="004730C9">
        <w:rPr>
          <w:rFonts w:ascii="Arial" w:eastAsia="Times New Roman" w:hAnsi="Arial" w:cs="Arial"/>
          <w:sz w:val="24"/>
          <w:szCs w:val="24"/>
          <w:bdr w:val="none" w:sz="0" w:space="0" w:color="auto" w:frame="1"/>
          <w:lang w:eastAsia="ru-RU"/>
        </w:rPr>
        <w:t>Автоматизированная</w:t>
      </w:r>
      <w:proofErr w:type="gramEnd"/>
      <w:r w:rsidRPr="004730C9">
        <w:rPr>
          <w:rFonts w:ascii="Arial" w:eastAsia="Times New Roman" w:hAnsi="Arial" w:cs="Arial"/>
          <w:sz w:val="24"/>
          <w:szCs w:val="24"/>
          <w:bdr w:val="none" w:sz="0" w:space="0" w:color="auto" w:frame="1"/>
          <w:lang w:eastAsia="ru-RU"/>
        </w:rPr>
        <w:t xml:space="preserve"> </w:t>
      </w:r>
      <w:proofErr w:type="spellStart"/>
      <w:r w:rsidRPr="004730C9">
        <w:rPr>
          <w:rFonts w:ascii="Arial" w:eastAsia="Times New Roman" w:hAnsi="Arial" w:cs="Arial"/>
          <w:sz w:val="24"/>
          <w:szCs w:val="24"/>
          <w:bdr w:val="none" w:sz="0" w:space="0" w:color="auto" w:frame="1"/>
          <w:lang w:eastAsia="ru-RU"/>
        </w:rPr>
        <w:t>агроферма</w:t>
      </w:r>
      <w:proofErr w:type="spellEnd"/>
      <w:r w:rsidRPr="004730C9">
        <w:rPr>
          <w:rFonts w:ascii="Arial" w:eastAsia="Times New Roman" w:hAnsi="Arial" w:cs="Arial"/>
          <w:sz w:val="24"/>
          <w:szCs w:val="24"/>
          <w:bdr w:val="none" w:sz="0" w:space="0" w:color="auto" w:frame="1"/>
          <w:lang w:eastAsia="ru-RU"/>
        </w:rPr>
        <w:t xml:space="preserve"> позволяет получать до 6 урожаев клубники в год, что примерно равно 15 тоннам. Для обслуживания не требуются большое количество работников и особые знания, достаточно пяти человек, которые будут выполнять простейшие действия. Контроль осуществляется удаленно. Примечательно, что для </w:t>
      </w:r>
      <w:proofErr w:type="gramStart"/>
      <w:r w:rsidRPr="004730C9">
        <w:rPr>
          <w:rFonts w:ascii="Arial" w:eastAsia="Times New Roman" w:hAnsi="Arial" w:cs="Arial"/>
          <w:sz w:val="24"/>
          <w:szCs w:val="24"/>
          <w:bdr w:val="none" w:sz="0" w:space="0" w:color="auto" w:frame="1"/>
          <w:lang w:eastAsia="ru-RU"/>
        </w:rPr>
        <w:t>функционировании</w:t>
      </w:r>
      <w:proofErr w:type="gramEnd"/>
      <w:r w:rsidRPr="004730C9">
        <w:rPr>
          <w:rFonts w:ascii="Arial" w:eastAsia="Times New Roman" w:hAnsi="Arial" w:cs="Arial"/>
          <w:sz w:val="24"/>
          <w:szCs w:val="24"/>
          <w:bdr w:val="none" w:sz="0" w:space="0" w:color="auto" w:frame="1"/>
          <w:lang w:eastAsia="ru-RU"/>
        </w:rPr>
        <w:t xml:space="preserve"> </w:t>
      </w:r>
      <w:proofErr w:type="spellStart"/>
      <w:r w:rsidRPr="004730C9">
        <w:rPr>
          <w:rFonts w:ascii="Arial" w:eastAsia="Times New Roman" w:hAnsi="Arial" w:cs="Arial"/>
          <w:sz w:val="24"/>
          <w:szCs w:val="24"/>
          <w:bdr w:val="none" w:sz="0" w:space="0" w:color="auto" w:frame="1"/>
          <w:lang w:eastAsia="ru-RU"/>
        </w:rPr>
        <w:t>агрофермы</w:t>
      </w:r>
      <w:proofErr w:type="spellEnd"/>
      <w:r w:rsidRPr="004730C9">
        <w:rPr>
          <w:rFonts w:ascii="Arial" w:eastAsia="Times New Roman" w:hAnsi="Arial" w:cs="Arial"/>
          <w:sz w:val="24"/>
          <w:szCs w:val="24"/>
          <w:bdr w:val="none" w:sz="0" w:space="0" w:color="auto" w:frame="1"/>
          <w:lang w:eastAsia="ru-RU"/>
        </w:rPr>
        <w:t xml:space="preserve"> не нужна теплица, достаточно обычного складского или технического помещения.</w:t>
      </w:r>
    </w:p>
    <w:p w:rsidR="00DA4D25" w:rsidRPr="004730C9" w:rsidRDefault="00DA4D25" w:rsidP="004730C9">
      <w:pPr>
        <w:spacing w:after="0" w:line="240" w:lineRule="auto"/>
        <w:textAlignment w:val="baseline"/>
        <w:rPr>
          <w:rFonts w:ascii="Arial" w:eastAsia="Times New Roman" w:hAnsi="Arial" w:cs="Arial"/>
          <w:sz w:val="24"/>
          <w:szCs w:val="24"/>
          <w:bdr w:val="none" w:sz="0" w:space="0" w:color="auto" w:frame="1"/>
          <w:lang w:eastAsia="ru-RU"/>
        </w:rPr>
      </w:pPr>
      <w:r w:rsidRPr="004730C9">
        <w:rPr>
          <w:rFonts w:ascii="Arial" w:eastAsia="Times New Roman" w:hAnsi="Arial" w:cs="Arial"/>
          <w:sz w:val="24"/>
          <w:szCs w:val="24"/>
          <w:bdr w:val="none" w:sz="0" w:space="0" w:color="auto" w:frame="1"/>
          <w:lang w:eastAsia="ru-RU"/>
        </w:rPr>
        <w:t>Компания-производитель отмечает, что от момента заказа до запуска фермы проходит всего два месяца. Инновационная разработка позволит полностью отказаться от покупки клубники за границей, при этом стоимость продукта не будет высокой, он станет доступным для всех.</w:t>
      </w:r>
      <w:r w:rsidRPr="004730C9">
        <w:rPr>
          <w:rFonts w:ascii="Arial" w:eastAsia="Times New Roman" w:hAnsi="Arial" w:cs="Arial"/>
          <w:sz w:val="24"/>
          <w:szCs w:val="24"/>
          <w:bdr w:val="none" w:sz="0" w:space="0" w:color="auto" w:frame="1"/>
          <w:lang w:eastAsia="ru-RU"/>
        </w:rPr>
        <w:br/>
      </w:r>
    </w:p>
    <w:p w:rsidR="00DA4D25" w:rsidRPr="004730C9" w:rsidRDefault="00DA4D25" w:rsidP="004730C9">
      <w:pPr>
        <w:spacing w:after="0" w:line="240" w:lineRule="auto"/>
        <w:rPr>
          <w:rFonts w:ascii="Arial" w:hAnsi="Arial" w:cs="Arial"/>
          <w:sz w:val="24"/>
          <w:szCs w:val="24"/>
        </w:rPr>
      </w:pPr>
    </w:p>
    <w:sectPr w:rsidR="00DA4D25" w:rsidRPr="004730C9" w:rsidSect="007D5C6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A7" w:rsidRDefault="00C31BA7" w:rsidP="0019690A">
      <w:pPr>
        <w:spacing w:after="0" w:line="240" w:lineRule="auto"/>
      </w:pPr>
      <w:r>
        <w:separator/>
      </w:r>
    </w:p>
  </w:endnote>
  <w:endnote w:type="continuationSeparator" w:id="0">
    <w:p w:rsidR="00C31BA7" w:rsidRDefault="00C31BA7" w:rsidP="0019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0A" w:rsidRDefault="00196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0A" w:rsidRDefault="00196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0A" w:rsidRDefault="00196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A7" w:rsidRDefault="00C31BA7" w:rsidP="0019690A">
      <w:pPr>
        <w:spacing w:after="0" w:line="240" w:lineRule="auto"/>
      </w:pPr>
      <w:r>
        <w:separator/>
      </w:r>
    </w:p>
  </w:footnote>
  <w:footnote w:type="continuationSeparator" w:id="0">
    <w:p w:rsidR="00C31BA7" w:rsidRDefault="00C31BA7" w:rsidP="00196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0A" w:rsidRDefault="00196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9435"/>
      <w:docPartObj>
        <w:docPartGallery w:val="Page Numbers (Top of Page)"/>
        <w:docPartUnique/>
      </w:docPartObj>
    </w:sdtPr>
    <w:sdtContent>
      <w:p w:rsidR="0019690A" w:rsidRDefault="00D113B1">
        <w:pPr>
          <w:pStyle w:val="a8"/>
          <w:jc w:val="right"/>
        </w:pPr>
        <w:r>
          <w:fldChar w:fldCharType="begin"/>
        </w:r>
        <w:r w:rsidR="0019690A">
          <w:instrText xml:space="preserve"> PAGE   \* MERGEFORMAT </w:instrText>
        </w:r>
        <w:r>
          <w:fldChar w:fldCharType="separate"/>
        </w:r>
        <w:r w:rsidR="0038789B">
          <w:rPr>
            <w:noProof/>
          </w:rPr>
          <w:t>3</w:t>
        </w:r>
        <w:r>
          <w:fldChar w:fldCharType="end"/>
        </w:r>
      </w:p>
    </w:sdtContent>
  </w:sdt>
  <w:p w:rsidR="0019690A" w:rsidRDefault="00196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0A" w:rsidRDefault="00196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4574"/>
    <w:multiLevelType w:val="multilevel"/>
    <w:tmpl w:val="751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549E3"/>
    <w:multiLevelType w:val="multilevel"/>
    <w:tmpl w:val="BCA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84254"/>
    <w:multiLevelType w:val="multilevel"/>
    <w:tmpl w:val="AD88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C22F72"/>
    <w:multiLevelType w:val="multilevel"/>
    <w:tmpl w:val="B0AA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62DF8"/>
    <w:rsid w:val="00020A06"/>
    <w:rsid w:val="000543A8"/>
    <w:rsid w:val="00072958"/>
    <w:rsid w:val="00192EF6"/>
    <w:rsid w:val="0019690A"/>
    <w:rsid w:val="00232BA6"/>
    <w:rsid w:val="00237EFE"/>
    <w:rsid w:val="002412DE"/>
    <w:rsid w:val="0025097D"/>
    <w:rsid w:val="0028118C"/>
    <w:rsid w:val="00357820"/>
    <w:rsid w:val="00362DF8"/>
    <w:rsid w:val="0038789B"/>
    <w:rsid w:val="003A5468"/>
    <w:rsid w:val="00457D7E"/>
    <w:rsid w:val="004730C9"/>
    <w:rsid w:val="00565FB2"/>
    <w:rsid w:val="005F100C"/>
    <w:rsid w:val="006060CF"/>
    <w:rsid w:val="00653548"/>
    <w:rsid w:val="00787218"/>
    <w:rsid w:val="007B2296"/>
    <w:rsid w:val="007D5C66"/>
    <w:rsid w:val="008C4F1A"/>
    <w:rsid w:val="00934D29"/>
    <w:rsid w:val="00987CD2"/>
    <w:rsid w:val="009A1F29"/>
    <w:rsid w:val="009C2BAC"/>
    <w:rsid w:val="009C699B"/>
    <w:rsid w:val="00A30564"/>
    <w:rsid w:val="00AA4A8A"/>
    <w:rsid w:val="00AB2052"/>
    <w:rsid w:val="00AC3405"/>
    <w:rsid w:val="00B72BC7"/>
    <w:rsid w:val="00C038DB"/>
    <w:rsid w:val="00C31BA7"/>
    <w:rsid w:val="00D113B1"/>
    <w:rsid w:val="00D65177"/>
    <w:rsid w:val="00DA4D25"/>
    <w:rsid w:val="00E732F5"/>
    <w:rsid w:val="00E771F7"/>
    <w:rsid w:val="00ED0139"/>
    <w:rsid w:val="00EF020D"/>
    <w:rsid w:val="00F37CE3"/>
    <w:rsid w:val="00F41A75"/>
    <w:rsid w:val="00FF6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66"/>
  </w:style>
  <w:style w:type="paragraph" w:styleId="1">
    <w:name w:val="heading 1"/>
    <w:basedOn w:val="a"/>
    <w:link w:val="10"/>
    <w:uiPriority w:val="9"/>
    <w:qFormat/>
    <w:rsid w:val="0036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22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5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DF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62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DF8"/>
  </w:style>
  <w:style w:type="character" w:styleId="a4">
    <w:name w:val="Hyperlink"/>
    <w:basedOn w:val="a0"/>
    <w:uiPriority w:val="99"/>
    <w:unhideWhenUsed/>
    <w:rsid w:val="00A30564"/>
    <w:rPr>
      <w:color w:val="0000FF"/>
      <w:u w:val="single"/>
    </w:rPr>
  </w:style>
  <w:style w:type="paragraph" w:styleId="a5">
    <w:name w:val="Balloon Text"/>
    <w:basedOn w:val="a"/>
    <w:link w:val="a6"/>
    <w:uiPriority w:val="99"/>
    <w:semiHidden/>
    <w:unhideWhenUsed/>
    <w:rsid w:val="00A305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0564"/>
    <w:rPr>
      <w:rFonts w:ascii="Tahoma" w:hAnsi="Tahoma" w:cs="Tahoma"/>
      <w:sz w:val="16"/>
      <w:szCs w:val="16"/>
    </w:rPr>
  </w:style>
  <w:style w:type="paragraph" w:customStyle="1" w:styleId="tagsnewstitle">
    <w:name w:val="tagsnews_title"/>
    <w:basedOn w:val="a"/>
    <w:rsid w:val="00192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5097D"/>
    <w:rPr>
      <w:b/>
      <w:bCs/>
    </w:rPr>
  </w:style>
  <w:style w:type="character" w:customStyle="1" w:styleId="20">
    <w:name w:val="Заголовок 2 Знак"/>
    <w:basedOn w:val="a0"/>
    <w:link w:val="2"/>
    <w:uiPriority w:val="9"/>
    <w:semiHidden/>
    <w:rsid w:val="007B2296"/>
    <w:rPr>
      <w:rFonts w:asciiTheme="majorHAnsi" w:eastAsiaTheme="majorEastAsia" w:hAnsiTheme="majorHAnsi" w:cstheme="majorBidi"/>
      <w:b/>
      <w:bCs/>
      <w:color w:val="4F81BD" w:themeColor="accent1"/>
      <w:sz w:val="26"/>
      <w:szCs w:val="26"/>
    </w:rPr>
  </w:style>
  <w:style w:type="paragraph" w:customStyle="1" w:styleId="b-articletext">
    <w:name w:val="b-article__text"/>
    <w:basedOn w:val="a"/>
    <w:rsid w:val="007B2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author">
    <w:name w:val="news_author"/>
    <w:basedOn w:val="a"/>
    <w:rsid w:val="00054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A5468"/>
    <w:rPr>
      <w:rFonts w:asciiTheme="majorHAnsi" w:eastAsiaTheme="majorEastAsia" w:hAnsiTheme="majorHAnsi" w:cstheme="majorBidi"/>
      <w:b/>
      <w:bCs/>
      <w:color w:val="4F81BD" w:themeColor="accent1"/>
    </w:rPr>
  </w:style>
  <w:style w:type="character" w:customStyle="1" w:styleId="social-likesbutton">
    <w:name w:val="social-likes__button"/>
    <w:basedOn w:val="a0"/>
    <w:rsid w:val="00020A06"/>
  </w:style>
  <w:style w:type="character" w:customStyle="1" w:styleId="news-date-time">
    <w:name w:val="news-date-time"/>
    <w:basedOn w:val="a0"/>
    <w:rsid w:val="00020A06"/>
  </w:style>
  <w:style w:type="paragraph" w:styleId="a8">
    <w:name w:val="header"/>
    <w:basedOn w:val="a"/>
    <w:link w:val="a9"/>
    <w:uiPriority w:val="99"/>
    <w:unhideWhenUsed/>
    <w:rsid w:val="001969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690A"/>
  </w:style>
  <w:style w:type="paragraph" w:styleId="aa">
    <w:name w:val="footer"/>
    <w:basedOn w:val="a"/>
    <w:link w:val="ab"/>
    <w:uiPriority w:val="99"/>
    <w:semiHidden/>
    <w:unhideWhenUsed/>
    <w:rsid w:val="0019690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9690A"/>
  </w:style>
  <w:style w:type="paragraph" w:customStyle="1" w:styleId="p6">
    <w:name w:val="p6"/>
    <w:basedOn w:val="a"/>
    <w:rsid w:val="00787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87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87218"/>
  </w:style>
  <w:style w:type="character" w:customStyle="1" w:styleId="s2">
    <w:name w:val="s2"/>
    <w:basedOn w:val="a0"/>
    <w:rsid w:val="00787218"/>
  </w:style>
  <w:style w:type="character" w:customStyle="1" w:styleId="s3">
    <w:name w:val="s3"/>
    <w:basedOn w:val="a0"/>
    <w:rsid w:val="00787218"/>
  </w:style>
</w:styles>
</file>

<file path=word/webSettings.xml><?xml version="1.0" encoding="utf-8"?>
<w:webSettings xmlns:r="http://schemas.openxmlformats.org/officeDocument/2006/relationships" xmlns:w="http://schemas.openxmlformats.org/wordprocessingml/2006/main">
  <w:divs>
    <w:div w:id="143669072">
      <w:bodyDiv w:val="1"/>
      <w:marLeft w:val="0"/>
      <w:marRight w:val="0"/>
      <w:marTop w:val="0"/>
      <w:marBottom w:val="0"/>
      <w:divBdr>
        <w:top w:val="none" w:sz="0" w:space="0" w:color="auto"/>
        <w:left w:val="none" w:sz="0" w:space="0" w:color="auto"/>
        <w:bottom w:val="none" w:sz="0" w:space="0" w:color="auto"/>
        <w:right w:val="none" w:sz="0" w:space="0" w:color="auto"/>
      </w:divBdr>
    </w:div>
    <w:div w:id="349113952">
      <w:bodyDiv w:val="1"/>
      <w:marLeft w:val="0"/>
      <w:marRight w:val="0"/>
      <w:marTop w:val="0"/>
      <w:marBottom w:val="0"/>
      <w:divBdr>
        <w:top w:val="none" w:sz="0" w:space="0" w:color="auto"/>
        <w:left w:val="none" w:sz="0" w:space="0" w:color="auto"/>
        <w:bottom w:val="none" w:sz="0" w:space="0" w:color="auto"/>
        <w:right w:val="none" w:sz="0" w:space="0" w:color="auto"/>
      </w:divBdr>
    </w:div>
    <w:div w:id="483013655">
      <w:bodyDiv w:val="1"/>
      <w:marLeft w:val="0"/>
      <w:marRight w:val="0"/>
      <w:marTop w:val="0"/>
      <w:marBottom w:val="0"/>
      <w:divBdr>
        <w:top w:val="none" w:sz="0" w:space="0" w:color="auto"/>
        <w:left w:val="none" w:sz="0" w:space="0" w:color="auto"/>
        <w:bottom w:val="none" w:sz="0" w:space="0" w:color="auto"/>
        <w:right w:val="none" w:sz="0" w:space="0" w:color="auto"/>
      </w:divBdr>
      <w:divsChild>
        <w:div w:id="887886248">
          <w:marLeft w:val="0"/>
          <w:marRight w:val="0"/>
          <w:marTop w:val="0"/>
          <w:marBottom w:val="0"/>
          <w:divBdr>
            <w:top w:val="none" w:sz="0" w:space="0" w:color="auto"/>
            <w:left w:val="none" w:sz="0" w:space="0" w:color="auto"/>
            <w:bottom w:val="single" w:sz="4" w:space="0" w:color="EEEEEE"/>
            <w:right w:val="none" w:sz="0" w:space="0" w:color="auto"/>
          </w:divBdr>
          <w:divsChild>
            <w:div w:id="1065956484">
              <w:marLeft w:val="0"/>
              <w:marRight w:val="0"/>
              <w:marTop w:val="0"/>
              <w:marBottom w:val="0"/>
              <w:divBdr>
                <w:top w:val="none" w:sz="0" w:space="0" w:color="auto"/>
                <w:left w:val="none" w:sz="0" w:space="0" w:color="auto"/>
                <w:bottom w:val="none" w:sz="0" w:space="0" w:color="auto"/>
                <w:right w:val="none" w:sz="0" w:space="0" w:color="auto"/>
              </w:divBdr>
            </w:div>
          </w:divsChild>
        </w:div>
        <w:div w:id="973826613">
          <w:marLeft w:val="0"/>
          <w:marRight w:val="0"/>
          <w:marTop w:val="0"/>
          <w:marBottom w:val="54"/>
          <w:divBdr>
            <w:top w:val="none" w:sz="0" w:space="0" w:color="auto"/>
            <w:left w:val="none" w:sz="0" w:space="0" w:color="auto"/>
            <w:bottom w:val="none" w:sz="0" w:space="0" w:color="auto"/>
            <w:right w:val="none" w:sz="0" w:space="0" w:color="auto"/>
          </w:divBdr>
          <w:divsChild>
            <w:div w:id="164589127">
              <w:marLeft w:val="0"/>
              <w:marRight w:val="0"/>
              <w:marTop w:val="0"/>
              <w:marBottom w:val="0"/>
              <w:divBdr>
                <w:top w:val="none" w:sz="0" w:space="0" w:color="auto"/>
                <w:left w:val="none" w:sz="0" w:space="0" w:color="auto"/>
                <w:bottom w:val="none" w:sz="0" w:space="0" w:color="auto"/>
                <w:right w:val="none" w:sz="0" w:space="0" w:color="auto"/>
              </w:divBdr>
              <w:divsChild>
                <w:div w:id="1447851894">
                  <w:marLeft w:val="0"/>
                  <w:marRight w:val="0"/>
                  <w:marTop w:val="0"/>
                  <w:marBottom w:val="0"/>
                  <w:divBdr>
                    <w:top w:val="none" w:sz="0" w:space="0" w:color="auto"/>
                    <w:left w:val="none" w:sz="0" w:space="0" w:color="auto"/>
                    <w:bottom w:val="none" w:sz="0" w:space="0" w:color="auto"/>
                    <w:right w:val="none" w:sz="0" w:space="0" w:color="auto"/>
                  </w:divBdr>
                  <w:divsChild>
                    <w:div w:id="595789523">
                      <w:marLeft w:val="0"/>
                      <w:marRight w:val="0"/>
                      <w:marTop w:val="0"/>
                      <w:marBottom w:val="0"/>
                      <w:divBdr>
                        <w:top w:val="none" w:sz="0" w:space="0" w:color="auto"/>
                        <w:left w:val="none" w:sz="0" w:space="0" w:color="auto"/>
                        <w:bottom w:val="none" w:sz="0" w:space="0" w:color="auto"/>
                        <w:right w:val="none" w:sz="0" w:space="0" w:color="auto"/>
                      </w:divBdr>
                      <w:divsChild>
                        <w:div w:id="1622766377">
                          <w:marLeft w:val="-64"/>
                          <w:marRight w:val="-64"/>
                          <w:marTop w:val="0"/>
                          <w:marBottom w:val="0"/>
                          <w:divBdr>
                            <w:top w:val="none" w:sz="0" w:space="0" w:color="auto"/>
                            <w:left w:val="none" w:sz="0" w:space="0" w:color="auto"/>
                            <w:bottom w:val="none" w:sz="0" w:space="0" w:color="auto"/>
                            <w:right w:val="none" w:sz="0" w:space="0" w:color="auto"/>
                          </w:divBdr>
                          <w:divsChild>
                            <w:div w:id="1958756233">
                              <w:marLeft w:val="64"/>
                              <w:marRight w:val="64"/>
                              <w:marTop w:val="64"/>
                              <w:marBottom w:val="64"/>
                              <w:divBdr>
                                <w:top w:val="single" w:sz="4" w:space="0" w:color="CCCCCC"/>
                                <w:left w:val="single" w:sz="4" w:space="0" w:color="CCCCCC"/>
                                <w:bottom w:val="single" w:sz="4" w:space="0" w:color="CCCCCC"/>
                                <w:right w:val="single" w:sz="4" w:space="0" w:color="CCCCCC"/>
                              </w:divBdr>
                            </w:div>
                            <w:div w:id="1958678761">
                              <w:marLeft w:val="64"/>
                              <w:marRight w:val="64"/>
                              <w:marTop w:val="64"/>
                              <w:marBottom w:val="64"/>
                              <w:divBdr>
                                <w:top w:val="single" w:sz="4" w:space="0" w:color="CCCCCC"/>
                                <w:left w:val="single" w:sz="4" w:space="0" w:color="CCCCCC"/>
                                <w:bottom w:val="single" w:sz="4" w:space="0" w:color="CCCCCC"/>
                                <w:right w:val="single" w:sz="4" w:space="0" w:color="CCCCCC"/>
                              </w:divBdr>
                            </w:div>
                            <w:div w:id="902058462">
                              <w:marLeft w:val="64"/>
                              <w:marRight w:val="64"/>
                              <w:marTop w:val="64"/>
                              <w:marBottom w:val="64"/>
                              <w:divBdr>
                                <w:top w:val="single" w:sz="4" w:space="0" w:color="CCCCCC"/>
                                <w:left w:val="single" w:sz="4" w:space="0" w:color="CCCCCC"/>
                                <w:bottom w:val="single" w:sz="4" w:space="0" w:color="CCCCCC"/>
                                <w:right w:val="single" w:sz="4" w:space="0" w:color="CCCCCC"/>
                              </w:divBdr>
                            </w:div>
                            <w:div w:id="1210335563">
                              <w:marLeft w:val="64"/>
                              <w:marRight w:val="64"/>
                              <w:marTop w:val="64"/>
                              <w:marBottom w:val="64"/>
                              <w:divBdr>
                                <w:top w:val="single" w:sz="4" w:space="0" w:color="CCCCCC"/>
                                <w:left w:val="single" w:sz="4" w:space="0" w:color="CCCCCC"/>
                                <w:bottom w:val="single" w:sz="4" w:space="0" w:color="CCCCCC"/>
                                <w:right w:val="single" w:sz="4" w:space="0" w:color="CCCCCC"/>
                              </w:divBdr>
                            </w:div>
                            <w:div w:id="121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374">
          <w:marLeft w:val="0"/>
          <w:marRight w:val="0"/>
          <w:marTop w:val="0"/>
          <w:marBottom w:val="0"/>
          <w:divBdr>
            <w:top w:val="single" w:sz="4" w:space="8" w:color="AAAAAA"/>
            <w:left w:val="none" w:sz="0" w:space="0" w:color="auto"/>
            <w:bottom w:val="none" w:sz="0" w:space="0" w:color="auto"/>
            <w:right w:val="none" w:sz="0" w:space="0" w:color="auto"/>
          </w:divBdr>
        </w:div>
      </w:divsChild>
    </w:div>
    <w:div w:id="532227731">
      <w:bodyDiv w:val="1"/>
      <w:marLeft w:val="0"/>
      <w:marRight w:val="0"/>
      <w:marTop w:val="0"/>
      <w:marBottom w:val="0"/>
      <w:divBdr>
        <w:top w:val="none" w:sz="0" w:space="0" w:color="auto"/>
        <w:left w:val="none" w:sz="0" w:space="0" w:color="auto"/>
        <w:bottom w:val="none" w:sz="0" w:space="0" w:color="auto"/>
        <w:right w:val="none" w:sz="0" w:space="0" w:color="auto"/>
      </w:divBdr>
    </w:div>
    <w:div w:id="563878217">
      <w:bodyDiv w:val="1"/>
      <w:marLeft w:val="0"/>
      <w:marRight w:val="0"/>
      <w:marTop w:val="0"/>
      <w:marBottom w:val="0"/>
      <w:divBdr>
        <w:top w:val="none" w:sz="0" w:space="0" w:color="auto"/>
        <w:left w:val="none" w:sz="0" w:space="0" w:color="auto"/>
        <w:bottom w:val="none" w:sz="0" w:space="0" w:color="auto"/>
        <w:right w:val="none" w:sz="0" w:space="0" w:color="auto"/>
      </w:divBdr>
    </w:div>
    <w:div w:id="702368435">
      <w:bodyDiv w:val="1"/>
      <w:marLeft w:val="0"/>
      <w:marRight w:val="0"/>
      <w:marTop w:val="0"/>
      <w:marBottom w:val="0"/>
      <w:divBdr>
        <w:top w:val="none" w:sz="0" w:space="0" w:color="auto"/>
        <w:left w:val="none" w:sz="0" w:space="0" w:color="auto"/>
        <w:bottom w:val="none" w:sz="0" w:space="0" w:color="auto"/>
        <w:right w:val="none" w:sz="0" w:space="0" w:color="auto"/>
      </w:divBdr>
      <w:divsChild>
        <w:div w:id="1327513005">
          <w:marLeft w:val="0"/>
          <w:marRight w:val="0"/>
          <w:marTop w:val="0"/>
          <w:marBottom w:val="0"/>
          <w:divBdr>
            <w:top w:val="none" w:sz="0" w:space="0" w:color="auto"/>
            <w:left w:val="none" w:sz="0" w:space="0" w:color="auto"/>
            <w:bottom w:val="none" w:sz="0" w:space="0" w:color="auto"/>
            <w:right w:val="none" w:sz="0" w:space="0" w:color="auto"/>
          </w:divBdr>
          <w:divsChild>
            <w:div w:id="1839425114">
              <w:marLeft w:val="0"/>
              <w:marRight w:val="150"/>
              <w:marTop w:val="0"/>
              <w:marBottom w:val="150"/>
              <w:divBdr>
                <w:top w:val="none" w:sz="0" w:space="0" w:color="auto"/>
                <w:left w:val="none" w:sz="0" w:space="0" w:color="auto"/>
                <w:bottom w:val="none" w:sz="0" w:space="0" w:color="auto"/>
                <w:right w:val="none" w:sz="0" w:space="0" w:color="auto"/>
              </w:divBdr>
            </w:div>
            <w:div w:id="7521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04">
      <w:bodyDiv w:val="1"/>
      <w:marLeft w:val="0"/>
      <w:marRight w:val="0"/>
      <w:marTop w:val="0"/>
      <w:marBottom w:val="0"/>
      <w:divBdr>
        <w:top w:val="none" w:sz="0" w:space="0" w:color="auto"/>
        <w:left w:val="none" w:sz="0" w:space="0" w:color="auto"/>
        <w:bottom w:val="none" w:sz="0" w:space="0" w:color="auto"/>
        <w:right w:val="none" w:sz="0" w:space="0" w:color="auto"/>
      </w:divBdr>
      <w:divsChild>
        <w:div w:id="1977225161">
          <w:marLeft w:val="0"/>
          <w:marRight w:val="0"/>
          <w:marTop w:val="120"/>
          <w:marBottom w:val="30"/>
          <w:divBdr>
            <w:top w:val="single" w:sz="6" w:space="0" w:color="AEAEAE"/>
            <w:left w:val="none" w:sz="0" w:space="0" w:color="auto"/>
            <w:bottom w:val="single" w:sz="6" w:space="0" w:color="AEAEAE"/>
            <w:right w:val="none" w:sz="0" w:space="0" w:color="auto"/>
          </w:divBdr>
          <w:divsChild>
            <w:div w:id="632440405">
              <w:marLeft w:val="0"/>
              <w:marRight w:val="0"/>
              <w:marTop w:val="0"/>
              <w:marBottom w:val="0"/>
              <w:divBdr>
                <w:top w:val="none" w:sz="0" w:space="0" w:color="auto"/>
                <w:left w:val="none" w:sz="0" w:space="0" w:color="auto"/>
                <w:bottom w:val="none" w:sz="0" w:space="0" w:color="auto"/>
                <w:right w:val="none" w:sz="0" w:space="0" w:color="auto"/>
              </w:divBdr>
            </w:div>
            <w:div w:id="1642928833">
              <w:marLeft w:val="0"/>
              <w:marRight w:val="210"/>
              <w:marTop w:val="0"/>
              <w:marBottom w:val="0"/>
              <w:divBdr>
                <w:top w:val="none" w:sz="0" w:space="0" w:color="auto"/>
                <w:left w:val="none" w:sz="0" w:space="0" w:color="auto"/>
                <w:bottom w:val="none" w:sz="0" w:space="0" w:color="auto"/>
                <w:right w:val="none" w:sz="0" w:space="0" w:color="auto"/>
              </w:divBdr>
              <w:divsChild>
                <w:div w:id="1034884890">
                  <w:marLeft w:val="0"/>
                  <w:marRight w:val="0"/>
                  <w:marTop w:val="0"/>
                  <w:marBottom w:val="0"/>
                  <w:divBdr>
                    <w:top w:val="none" w:sz="0" w:space="0" w:color="auto"/>
                    <w:left w:val="none" w:sz="0" w:space="0" w:color="auto"/>
                    <w:bottom w:val="none" w:sz="0" w:space="0" w:color="auto"/>
                    <w:right w:val="none" w:sz="0" w:space="0" w:color="auto"/>
                  </w:divBdr>
                </w:div>
              </w:divsChild>
            </w:div>
            <w:div w:id="1828670551">
              <w:marLeft w:val="225"/>
              <w:marRight w:val="3675"/>
              <w:marTop w:val="0"/>
              <w:marBottom w:val="0"/>
              <w:divBdr>
                <w:top w:val="none" w:sz="0" w:space="0" w:color="auto"/>
                <w:left w:val="none" w:sz="0" w:space="0" w:color="auto"/>
                <w:bottom w:val="none" w:sz="0" w:space="0" w:color="auto"/>
                <w:right w:val="none" w:sz="0" w:space="0" w:color="auto"/>
              </w:divBdr>
            </w:div>
            <w:div w:id="10168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8002">
      <w:bodyDiv w:val="1"/>
      <w:marLeft w:val="0"/>
      <w:marRight w:val="0"/>
      <w:marTop w:val="0"/>
      <w:marBottom w:val="0"/>
      <w:divBdr>
        <w:top w:val="none" w:sz="0" w:space="0" w:color="auto"/>
        <w:left w:val="none" w:sz="0" w:space="0" w:color="auto"/>
        <w:bottom w:val="none" w:sz="0" w:space="0" w:color="auto"/>
        <w:right w:val="none" w:sz="0" w:space="0" w:color="auto"/>
      </w:divBdr>
    </w:div>
    <w:div w:id="1417822252">
      <w:bodyDiv w:val="1"/>
      <w:marLeft w:val="0"/>
      <w:marRight w:val="0"/>
      <w:marTop w:val="0"/>
      <w:marBottom w:val="0"/>
      <w:divBdr>
        <w:top w:val="none" w:sz="0" w:space="0" w:color="auto"/>
        <w:left w:val="none" w:sz="0" w:space="0" w:color="auto"/>
        <w:bottom w:val="none" w:sz="0" w:space="0" w:color="auto"/>
        <w:right w:val="none" w:sz="0" w:space="0" w:color="auto"/>
      </w:divBdr>
      <w:divsChild>
        <w:div w:id="1460145492">
          <w:marLeft w:val="0"/>
          <w:marRight w:val="0"/>
          <w:marTop w:val="0"/>
          <w:marBottom w:val="0"/>
          <w:divBdr>
            <w:top w:val="none" w:sz="0" w:space="0" w:color="auto"/>
            <w:left w:val="none" w:sz="0" w:space="0" w:color="auto"/>
            <w:bottom w:val="none" w:sz="0" w:space="0" w:color="auto"/>
            <w:right w:val="none" w:sz="0" w:space="0" w:color="auto"/>
          </w:divBdr>
          <w:divsChild>
            <w:div w:id="835341600">
              <w:marLeft w:val="0"/>
              <w:marRight w:val="107"/>
              <w:marTop w:val="0"/>
              <w:marBottom w:val="107"/>
              <w:divBdr>
                <w:top w:val="none" w:sz="0" w:space="0" w:color="auto"/>
                <w:left w:val="none" w:sz="0" w:space="0" w:color="auto"/>
                <w:bottom w:val="none" w:sz="0" w:space="0" w:color="auto"/>
                <w:right w:val="none" w:sz="0" w:space="0" w:color="auto"/>
              </w:divBdr>
              <w:divsChild>
                <w:div w:id="466896342">
                  <w:marLeft w:val="0"/>
                  <w:marRight w:val="0"/>
                  <w:marTop w:val="107"/>
                  <w:marBottom w:val="0"/>
                  <w:divBdr>
                    <w:top w:val="none" w:sz="0" w:space="0" w:color="auto"/>
                    <w:left w:val="none" w:sz="0" w:space="0" w:color="auto"/>
                    <w:bottom w:val="none" w:sz="0" w:space="0" w:color="auto"/>
                    <w:right w:val="none" w:sz="0" w:space="0" w:color="auto"/>
                  </w:divBdr>
                  <w:divsChild>
                    <w:div w:id="1181242059">
                      <w:marLeft w:val="0"/>
                      <w:marRight w:val="0"/>
                      <w:marTop w:val="0"/>
                      <w:marBottom w:val="0"/>
                      <w:divBdr>
                        <w:top w:val="none" w:sz="0" w:space="0" w:color="auto"/>
                        <w:left w:val="none" w:sz="0" w:space="0" w:color="auto"/>
                        <w:bottom w:val="none" w:sz="0" w:space="0" w:color="auto"/>
                        <w:right w:val="none" w:sz="0" w:space="0" w:color="auto"/>
                      </w:divBdr>
                    </w:div>
                    <w:div w:id="1750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000">
      <w:bodyDiv w:val="1"/>
      <w:marLeft w:val="0"/>
      <w:marRight w:val="0"/>
      <w:marTop w:val="0"/>
      <w:marBottom w:val="0"/>
      <w:divBdr>
        <w:top w:val="none" w:sz="0" w:space="0" w:color="auto"/>
        <w:left w:val="none" w:sz="0" w:space="0" w:color="auto"/>
        <w:bottom w:val="none" w:sz="0" w:space="0" w:color="auto"/>
        <w:right w:val="none" w:sz="0" w:space="0" w:color="auto"/>
      </w:divBdr>
      <w:divsChild>
        <w:div w:id="1740594515">
          <w:marLeft w:val="0"/>
          <w:marRight w:val="0"/>
          <w:marTop w:val="0"/>
          <w:marBottom w:val="0"/>
          <w:divBdr>
            <w:top w:val="none" w:sz="0" w:space="0" w:color="auto"/>
            <w:left w:val="none" w:sz="0" w:space="0" w:color="auto"/>
            <w:bottom w:val="none" w:sz="0" w:space="0" w:color="auto"/>
            <w:right w:val="none" w:sz="0" w:space="0" w:color="auto"/>
          </w:divBdr>
          <w:divsChild>
            <w:div w:id="1086725771">
              <w:marLeft w:val="0"/>
              <w:marRight w:val="150"/>
              <w:marTop w:val="0"/>
              <w:marBottom w:val="150"/>
              <w:divBdr>
                <w:top w:val="none" w:sz="0" w:space="0" w:color="auto"/>
                <w:left w:val="none" w:sz="0" w:space="0" w:color="auto"/>
                <w:bottom w:val="none" w:sz="0" w:space="0" w:color="auto"/>
                <w:right w:val="none" w:sz="0" w:space="0" w:color="auto"/>
              </w:divBdr>
            </w:div>
            <w:div w:id="11762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9789">
      <w:bodyDiv w:val="1"/>
      <w:marLeft w:val="0"/>
      <w:marRight w:val="0"/>
      <w:marTop w:val="0"/>
      <w:marBottom w:val="0"/>
      <w:divBdr>
        <w:top w:val="none" w:sz="0" w:space="0" w:color="auto"/>
        <w:left w:val="none" w:sz="0" w:space="0" w:color="auto"/>
        <w:bottom w:val="none" w:sz="0" w:space="0" w:color="auto"/>
        <w:right w:val="none" w:sz="0" w:space="0" w:color="auto"/>
      </w:divBdr>
      <w:divsChild>
        <w:div w:id="1319263177">
          <w:marLeft w:val="0"/>
          <w:marRight w:val="0"/>
          <w:marTop w:val="0"/>
          <w:marBottom w:val="0"/>
          <w:divBdr>
            <w:top w:val="none" w:sz="0" w:space="0" w:color="auto"/>
            <w:left w:val="none" w:sz="0" w:space="0" w:color="auto"/>
            <w:bottom w:val="none" w:sz="0" w:space="0" w:color="auto"/>
            <w:right w:val="none" w:sz="0" w:space="0" w:color="auto"/>
          </w:divBdr>
          <w:divsChild>
            <w:div w:id="252403300">
              <w:marLeft w:val="0"/>
              <w:marRight w:val="107"/>
              <w:marTop w:val="0"/>
              <w:marBottom w:val="107"/>
              <w:divBdr>
                <w:top w:val="none" w:sz="0" w:space="0" w:color="auto"/>
                <w:left w:val="none" w:sz="0" w:space="0" w:color="auto"/>
                <w:bottom w:val="none" w:sz="0" w:space="0" w:color="auto"/>
                <w:right w:val="none" w:sz="0" w:space="0" w:color="auto"/>
              </w:divBdr>
              <w:divsChild>
                <w:div w:id="1180117302">
                  <w:marLeft w:val="0"/>
                  <w:marRight w:val="0"/>
                  <w:marTop w:val="107"/>
                  <w:marBottom w:val="0"/>
                  <w:divBdr>
                    <w:top w:val="none" w:sz="0" w:space="0" w:color="auto"/>
                    <w:left w:val="none" w:sz="0" w:space="0" w:color="auto"/>
                    <w:bottom w:val="none" w:sz="0" w:space="0" w:color="auto"/>
                    <w:right w:val="none" w:sz="0" w:space="0" w:color="auto"/>
                  </w:divBdr>
                  <w:divsChild>
                    <w:div w:id="726534919">
                      <w:marLeft w:val="0"/>
                      <w:marRight w:val="0"/>
                      <w:marTop w:val="0"/>
                      <w:marBottom w:val="0"/>
                      <w:divBdr>
                        <w:top w:val="none" w:sz="0" w:space="0" w:color="auto"/>
                        <w:left w:val="none" w:sz="0" w:space="0" w:color="auto"/>
                        <w:bottom w:val="none" w:sz="0" w:space="0" w:color="auto"/>
                        <w:right w:val="none" w:sz="0" w:space="0" w:color="auto"/>
                      </w:divBdr>
                    </w:div>
                    <w:div w:id="6410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472">
      <w:bodyDiv w:val="1"/>
      <w:marLeft w:val="0"/>
      <w:marRight w:val="0"/>
      <w:marTop w:val="0"/>
      <w:marBottom w:val="0"/>
      <w:divBdr>
        <w:top w:val="none" w:sz="0" w:space="0" w:color="auto"/>
        <w:left w:val="none" w:sz="0" w:space="0" w:color="auto"/>
        <w:bottom w:val="none" w:sz="0" w:space="0" w:color="auto"/>
        <w:right w:val="none" w:sz="0" w:space="0" w:color="auto"/>
      </w:divBdr>
      <w:divsChild>
        <w:div w:id="212472949">
          <w:marLeft w:val="0"/>
          <w:marRight w:val="0"/>
          <w:marTop w:val="0"/>
          <w:marBottom w:val="0"/>
          <w:divBdr>
            <w:top w:val="none" w:sz="0" w:space="0" w:color="auto"/>
            <w:left w:val="none" w:sz="0" w:space="0" w:color="auto"/>
            <w:bottom w:val="none" w:sz="0" w:space="0" w:color="auto"/>
            <w:right w:val="none" w:sz="0" w:space="0" w:color="auto"/>
          </w:divBdr>
        </w:div>
        <w:div w:id="472218361">
          <w:marLeft w:val="0"/>
          <w:marRight w:val="0"/>
          <w:marTop w:val="420"/>
          <w:marBottom w:val="0"/>
          <w:divBdr>
            <w:top w:val="single" w:sz="12" w:space="0" w:color="212125"/>
            <w:left w:val="none" w:sz="0" w:space="0" w:color="auto"/>
            <w:bottom w:val="none" w:sz="0" w:space="0" w:color="auto"/>
            <w:right w:val="none" w:sz="0" w:space="0" w:color="auto"/>
          </w:divBdr>
          <w:divsChild>
            <w:div w:id="14553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8085">
      <w:bodyDiv w:val="1"/>
      <w:marLeft w:val="0"/>
      <w:marRight w:val="0"/>
      <w:marTop w:val="0"/>
      <w:marBottom w:val="0"/>
      <w:divBdr>
        <w:top w:val="none" w:sz="0" w:space="0" w:color="auto"/>
        <w:left w:val="none" w:sz="0" w:space="0" w:color="auto"/>
        <w:bottom w:val="none" w:sz="0" w:space="0" w:color="auto"/>
        <w:right w:val="none" w:sz="0" w:space="0" w:color="auto"/>
      </w:divBdr>
      <w:divsChild>
        <w:div w:id="1504515383">
          <w:marLeft w:val="0"/>
          <w:marRight w:val="0"/>
          <w:marTop w:val="105"/>
          <w:marBottom w:val="0"/>
          <w:divBdr>
            <w:top w:val="none" w:sz="0" w:space="0" w:color="auto"/>
            <w:left w:val="none" w:sz="0" w:space="0" w:color="auto"/>
            <w:bottom w:val="none" w:sz="0" w:space="0" w:color="auto"/>
            <w:right w:val="none" w:sz="0" w:space="0" w:color="auto"/>
          </w:divBdr>
        </w:div>
        <w:div w:id="1924752710">
          <w:marLeft w:val="0"/>
          <w:marRight w:val="0"/>
          <w:marTop w:val="0"/>
          <w:marBottom w:val="0"/>
          <w:divBdr>
            <w:top w:val="none" w:sz="0" w:space="0" w:color="auto"/>
            <w:left w:val="none" w:sz="0" w:space="0" w:color="auto"/>
            <w:bottom w:val="none" w:sz="0" w:space="0" w:color="auto"/>
            <w:right w:val="none" w:sz="0" w:space="0" w:color="auto"/>
          </w:divBdr>
        </w:div>
      </w:divsChild>
    </w:div>
    <w:div w:id="1637683194">
      <w:bodyDiv w:val="1"/>
      <w:marLeft w:val="0"/>
      <w:marRight w:val="0"/>
      <w:marTop w:val="0"/>
      <w:marBottom w:val="0"/>
      <w:divBdr>
        <w:top w:val="none" w:sz="0" w:space="0" w:color="auto"/>
        <w:left w:val="none" w:sz="0" w:space="0" w:color="auto"/>
        <w:bottom w:val="none" w:sz="0" w:space="0" w:color="auto"/>
        <w:right w:val="none" w:sz="0" w:space="0" w:color="auto"/>
      </w:divBdr>
      <w:divsChild>
        <w:div w:id="324165782">
          <w:marLeft w:val="0"/>
          <w:marRight w:val="0"/>
          <w:marTop w:val="0"/>
          <w:marBottom w:val="0"/>
          <w:divBdr>
            <w:top w:val="none" w:sz="0" w:space="0" w:color="auto"/>
            <w:left w:val="none" w:sz="0" w:space="0" w:color="auto"/>
            <w:bottom w:val="none" w:sz="0" w:space="0" w:color="auto"/>
            <w:right w:val="none" w:sz="0" w:space="0" w:color="auto"/>
          </w:divBdr>
        </w:div>
        <w:div w:id="1749182474">
          <w:marLeft w:val="0"/>
          <w:marRight w:val="0"/>
          <w:marTop w:val="301"/>
          <w:marBottom w:val="0"/>
          <w:divBdr>
            <w:top w:val="single" w:sz="8" w:space="0" w:color="212125"/>
            <w:left w:val="none" w:sz="0" w:space="0" w:color="auto"/>
            <w:bottom w:val="none" w:sz="0" w:space="0" w:color="auto"/>
            <w:right w:val="none" w:sz="0" w:space="0" w:color="auto"/>
          </w:divBdr>
          <w:divsChild>
            <w:div w:id="15471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171">
      <w:bodyDiv w:val="1"/>
      <w:marLeft w:val="0"/>
      <w:marRight w:val="0"/>
      <w:marTop w:val="0"/>
      <w:marBottom w:val="0"/>
      <w:divBdr>
        <w:top w:val="none" w:sz="0" w:space="0" w:color="auto"/>
        <w:left w:val="none" w:sz="0" w:space="0" w:color="auto"/>
        <w:bottom w:val="none" w:sz="0" w:space="0" w:color="auto"/>
        <w:right w:val="none" w:sz="0" w:space="0" w:color="auto"/>
      </w:divBdr>
      <w:divsChild>
        <w:div w:id="711072317">
          <w:marLeft w:val="0"/>
          <w:marRight w:val="0"/>
          <w:marTop w:val="0"/>
          <w:marBottom w:val="0"/>
          <w:divBdr>
            <w:top w:val="none" w:sz="0" w:space="0" w:color="auto"/>
            <w:left w:val="none" w:sz="0" w:space="0" w:color="auto"/>
            <w:bottom w:val="none" w:sz="0" w:space="0" w:color="auto"/>
            <w:right w:val="none" w:sz="0" w:space="0" w:color="auto"/>
          </w:divBdr>
        </w:div>
        <w:div w:id="108016987">
          <w:marLeft w:val="0"/>
          <w:marRight w:val="0"/>
          <w:marTop w:val="420"/>
          <w:marBottom w:val="0"/>
          <w:divBdr>
            <w:top w:val="single" w:sz="12" w:space="0" w:color="212125"/>
            <w:left w:val="none" w:sz="0" w:space="0" w:color="auto"/>
            <w:bottom w:val="none" w:sz="0" w:space="0" w:color="auto"/>
            <w:right w:val="none" w:sz="0" w:space="0" w:color="auto"/>
          </w:divBdr>
          <w:divsChild>
            <w:div w:id="845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2282">
      <w:bodyDiv w:val="1"/>
      <w:marLeft w:val="0"/>
      <w:marRight w:val="0"/>
      <w:marTop w:val="0"/>
      <w:marBottom w:val="0"/>
      <w:divBdr>
        <w:top w:val="none" w:sz="0" w:space="0" w:color="auto"/>
        <w:left w:val="none" w:sz="0" w:space="0" w:color="auto"/>
        <w:bottom w:val="none" w:sz="0" w:space="0" w:color="auto"/>
        <w:right w:val="none" w:sz="0" w:space="0" w:color="auto"/>
      </w:divBdr>
      <w:divsChild>
        <w:div w:id="1830515655">
          <w:marLeft w:val="0"/>
          <w:marRight w:val="0"/>
          <w:marTop w:val="0"/>
          <w:marBottom w:val="0"/>
          <w:divBdr>
            <w:top w:val="none" w:sz="0" w:space="0" w:color="auto"/>
            <w:left w:val="none" w:sz="0" w:space="0" w:color="auto"/>
            <w:bottom w:val="single" w:sz="6" w:space="0" w:color="EEEEEE"/>
            <w:right w:val="none" w:sz="0" w:space="0" w:color="auto"/>
          </w:divBdr>
          <w:divsChild>
            <w:div w:id="1859194397">
              <w:marLeft w:val="0"/>
              <w:marRight w:val="0"/>
              <w:marTop w:val="0"/>
              <w:marBottom w:val="0"/>
              <w:divBdr>
                <w:top w:val="none" w:sz="0" w:space="0" w:color="auto"/>
                <w:left w:val="none" w:sz="0" w:space="0" w:color="auto"/>
                <w:bottom w:val="none" w:sz="0" w:space="0" w:color="auto"/>
                <w:right w:val="none" w:sz="0" w:space="0" w:color="auto"/>
              </w:divBdr>
            </w:div>
          </w:divsChild>
        </w:div>
        <w:div w:id="505167289">
          <w:marLeft w:val="0"/>
          <w:marRight w:val="0"/>
          <w:marTop w:val="0"/>
          <w:marBottom w:val="75"/>
          <w:divBdr>
            <w:top w:val="none" w:sz="0" w:space="0" w:color="auto"/>
            <w:left w:val="none" w:sz="0" w:space="0" w:color="auto"/>
            <w:bottom w:val="none" w:sz="0" w:space="0" w:color="auto"/>
            <w:right w:val="none" w:sz="0" w:space="0" w:color="auto"/>
          </w:divBdr>
          <w:divsChild>
            <w:div w:id="1190952139">
              <w:marLeft w:val="0"/>
              <w:marRight w:val="0"/>
              <w:marTop w:val="0"/>
              <w:marBottom w:val="0"/>
              <w:divBdr>
                <w:top w:val="none" w:sz="0" w:space="0" w:color="auto"/>
                <w:left w:val="none" w:sz="0" w:space="0" w:color="auto"/>
                <w:bottom w:val="none" w:sz="0" w:space="0" w:color="auto"/>
                <w:right w:val="none" w:sz="0" w:space="0" w:color="auto"/>
              </w:divBdr>
              <w:divsChild>
                <w:div w:id="1077167174">
                  <w:marLeft w:val="0"/>
                  <w:marRight w:val="0"/>
                  <w:marTop w:val="0"/>
                  <w:marBottom w:val="0"/>
                  <w:divBdr>
                    <w:top w:val="none" w:sz="0" w:space="0" w:color="auto"/>
                    <w:left w:val="none" w:sz="0" w:space="0" w:color="auto"/>
                    <w:bottom w:val="none" w:sz="0" w:space="0" w:color="auto"/>
                    <w:right w:val="none" w:sz="0" w:space="0" w:color="auto"/>
                  </w:divBdr>
                  <w:divsChild>
                    <w:div w:id="517623935">
                      <w:marLeft w:val="0"/>
                      <w:marRight w:val="0"/>
                      <w:marTop w:val="0"/>
                      <w:marBottom w:val="0"/>
                      <w:divBdr>
                        <w:top w:val="none" w:sz="0" w:space="0" w:color="auto"/>
                        <w:left w:val="none" w:sz="0" w:space="0" w:color="auto"/>
                        <w:bottom w:val="none" w:sz="0" w:space="0" w:color="auto"/>
                        <w:right w:val="none" w:sz="0" w:space="0" w:color="auto"/>
                      </w:divBdr>
                      <w:divsChild>
                        <w:div w:id="1264150910">
                          <w:marLeft w:val="-90"/>
                          <w:marRight w:val="-90"/>
                          <w:marTop w:val="0"/>
                          <w:marBottom w:val="0"/>
                          <w:divBdr>
                            <w:top w:val="none" w:sz="0" w:space="0" w:color="auto"/>
                            <w:left w:val="none" w:sz="0" w:space="0" w:color="auto"/>
                            <w:bottom w:val="none" w:sz="0" w:space="0" w:color="auto"/>
                            <w:right w:val="none" w:sz="0" w:space="0" w:color="auto"/>
                          </w:divBdr>
                          <w:divsChild>
                            <w:div w:id="883903628">
                              <w:marLeft w:val="90"/>
                              <w:marRight w:val="90"/>
                              <w:marTop w:val="90"/>
                              <w:marBottom w:val="90"/>
                              <w:divBdr>
                                <w:top w:val="single" w:sz="6" w:space="0" w:color="CCCCCC"/>
                                <w:left w:val="single" w:sz="6" w:space="0" w:color="CCCCCC"/>
                                <w:bottom w:val="single" w:sz="6" w:space="0" w:color="CCCCCC"/>
                                <w:right w:val="single" w:sz="6" w:space="0" w:color="CCCCCC"/>
                              </w:divBdr>
                            </w:div>
                            <w:div w:id="1194683775">
                              <w:marLeft w:val="90"/>
                              <w:marRight w:val="90"/>
                              <w:marTop w:val="90"/>
                              <w:marBottom w:val="90"/>
                              <w:divBdr>
                                <w:top w:val="single" w:sz="6" w:space="0" w:color="CCCCCC"/>
                                <w:left w:val="single" w:sz="6" w:space="0" w:color="CCCCCC"/>
                                <w:bottom w:val="single" w:sz="6" w:space="0" w:color="CCCCCC"/>
                                <w:right w:val="single" w:sz="6" w:space="0" w:color="CCCCCC"/>
                              </w:divBdr>
                            </w:div>
                            <w:div w:id="1404183912">
                              <w:marLeft w:val="90"/>
                              <w:marRight w:val="90"/>
                              <w:marTop w:val="90"/>
                              <w:marBottom w:val="90"/>
                              <w:divBdr>
                                <w:top w:val="single" w:sz="6" w:space="0" w:color="CCCCCC"/>
                                <w:left w:val="single" w:sz="6" w:space="0" w:color="CCCCCC"/>
                                <w:bottom w:val="single" w:sz="6" w:space="0" w:color="CCCCCC"/>
                                <w:right w:val="single" w:sz="6" w:space="0" w:color="CCCCCC"/>
                              </w:divBdr>
                            </w:div>
                            <w:div w:id="559485889">
                              <w:marLeft w:val="90"/>
                              <w:marRight w:val="90"/>
                              <w:marTop w:val="90"/>
                              <w:marBottom w:val="90"/>
                              <w:divBdr>
                                <w:top w:val="single" w:sz="6" w:space="0" w:color="CCCCCC"/>
                                <w:left w:val="single" w:sz="6" w:space="0" w:color="CCCCCC"/>
                                <w:bottom w:val="single" w:sz="6" w:space="0" w:color="CCCCCC"/>
                                <w:right w:val="single" w:sz="6" w:space="0" w:color="CCCCCC"/>
                              </w:divBdr>
                            </w:div>
                            <w:div w:id="15778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50312">
          <w:marLeft w:val="0"/>
          <w:marRight w:val="0"/>
          <w:marTop w:val="0"/>
          <w:marBottom w:val="0"/>
          <w:divBdr>
            <w:top w:val="single" w:sz="6" w:space="11" w:color="AAAAAA"/>
            <w:left w:val="none" w:sz="0" w:space="0" w:color="auto"/>
            <w:bottom w:val="none" w:sz="0" w:space="0" w:color="auto"/>
            <w:right w:val="none" w:sz="0" w:space="0" w:color="auto"/>
          </w:divBdr>
        </w:div>
      </w:divsChild>
    </w:div>
    <w:div w:id="1785728728">
      <w:bodyDiv w:val="1"/>
      <w:marLeft w:val="0"/>
      <w:marRight w:val="0"/>
      <w:marTop w:val="0"/>
      <w:marBottom w:val="0"/>
      <w:divBdr>
        <w:top w:val="none" w:sz="0" w:space="0" w:color="auto"/>
        <w:left w:val="none" w:sz="0" w:space="0" w:color="auto"/>
        <w:bottom w:val="none" w:sz="0" w:space="0" w:color="auto"/>
        <w:right w:val="none" w:sz="0" w:space="0" w:color="auto"/>
      </w:divBdr>
    </w:div>
    <w:div w:id="1794859949">
      <w:bodyDiv w:val="1"/>
      <w:marLeft w:val="0"/>
      <w:marRight w:val="0"/>
      <w:marTop w:val="0"/>
      <w:marBottom w:val="0"/>
      <w:divBdr>
        <w:top w:val="none" w:sz="0" w:space="0" w:color="auto"/>
        <w:left w:val="none" w:sz="0" w:space="0" w:color="auto"/>
        <w:bottom w:val="none" w:sz="0" w:space="0" w:color="auto"/>
        <w:right w:val="none" w:sz="0" w:space="0" w:color="auto"/>
      </w:divBdr>
      <w:divsChild>
        <w:div w:id="548802433">
          <w:marLeft w:val="0"/>
          <w:marRight w:val="0"/>
          <w:marTop w:val="0"/>
          <w:marBottom w:val="0"/>
          <w:divBdr>
            <w:top w:val="none" w:sz="0" w:space="0" w:color="auto"/>
            <w:left w:val="none" w:sz="0" w:space="0" w:color="auto"/>
            <w:bottom w:val="single" w:sz="4" w:space="0" w:color="EEEEEE"/>
            <w:right w:val="none" w:sz="0" w:space="0" w:color="auto"/>
          </w:divBdr>
          <w:divsChild>
            <w:div w:id="1623800310">
              <w:marLeft w:val="0"/>
              <w:marRight w:val="0"/>
              <w:marTop w:val="0"/>
              <w:marBottom w:val="0"/>
              <w:divBdr>
                <w:top w:val="none" w:sz="0" w:space="0" w:color="auto"/>
                <w:left w:val="none" w:sz="0" w:space="0" w:color="auto"/>
                <w:bottom w:val="none" w:sz="0" w:space="0" w:color="auto"/>
                <w:right w:val="none" w:sz="0" w:space="0" w:color="auto"/>
              </w:divBdr>
            </w:div>
          </w:divsChild>
        </w:div>
        <w:div w:id="746536183">
          <w:marLeft w:val="0"/>
          <w:marRight w:val="0"/>
          <w:marTop w:val="0"/>
          <w:marBottom w:val="54"/>
          <w:divBdr>
            <w:top w:val="none" w:sz="0" w:space="0" w:color="auto"/>
            <w:left w:val="none" w:sz="0" w:space="0" w:color="auto"/>
            <w:bottom w:val="none" w:sz="0" w:space="0" w:color="auto"/>
            <w:right w:val="none" w:sz="0" w:space="0" w:color="auto"/>
          </w:divBdr>
          <w:divsChild>
            <w:div w:id="1026566028">
              <w:marLeft w:val="0"/>
              <w:marRight w:val="0"/>
              <w:marTop w:val="0"/>
              <w:marBottom w:val="0"/>
              <w:divBdr>
                <w:top w:val="none" w:sz="0" w:space="0" w:color="auto"/>
                <w:left w:val="none" w:sz="0" w:space="0" w:color="auto"/>
                <w:bottom w:val="none" w:sz="0" w:space="0" w:color="auto"/>
                <w:right w:val="none" w:sz="0" w:space="0" w:color="auto"/>
              </w:divBdr>
              <w:divsChild>
                <w:div w:id="478427432">
                  <w:marLeft w:val="0"/>
                  <w:marRight w:val="0"/>
                  <w:marTop w:val="0"/>
                  <w:marBottom w:val="0"/>
                  <w:divBdr>
                    <w:top w:val="none" w:sz="0" w:space="0" w:color="auto"/>
                    <w:left w:val="none" w:sz="0" w:space="0" w:color="auto"/>
                    <w:bottom w:val="none" w:sz="0" w:space="0" w:color="auto"/>
                    <w:right w:val="none" w:sz="0" w:space="0" w:color="auto"/>
                  </w:divBdr>
                  <w:divsChild>
                    <w:div w:id="481626000">
                      <w:marLeft w:val="0"/>
                      <w:marRight w:val="0"/>
                      <w:marTop w:val="0"/>
                      <w:marBottom w:val="0"/>
                      <w:divBdr>
                        <w:top w:val="none" w:sz="0" w:space="0" w:color="auto"/>
                        <w:left w:val="none" w:sz="0" w:space="0" w:color="auto"/>
                        <w:bottom w:val="none" w:sz="0" w:space="0" w:color="auto"/>
                        <w:right w:val="none" w:sz="0" w:space="0" w:color="auto"/>
                      </w:divBdr>
                      <w:divsChild>
                        <w:div w:id="1422525111">
                          <w:marLeft w:val="-64"/>
                          <w:marRight w:val="-64"/>
                          <w:marTop w:val="0"/>
                          <w:marBottom w:val="0"/>
                          <w:divBdr>
                            <w:top w:val="none" w:sz="0" w:space="0" w:color="auto"/>
                            <w:left w:val="none" w:sz="0" w:space="0" w:color="auto"/>
                            <w:bottom w:val="none" w:sz="0" w:space="0" w:color="auto"/>
                            <w:right w:val="none" w:sz="0" w:space="0" w:color="auto"/>
                          </w:divBdr>
                          <w:divsChild>
                            <w:div w:id="1341350173">
                              <w:marLeft w:val="64"/>
                              <w:marRight w:val="64"/>
                              <w:marTop w:val="64"/>
                              <w:marBottom w:val="64"/>
                              <w:divBdr>
                                <w:top w:val="single" w:sz="4" w:space="0" w:color="CCCCCC"/>
                                <w:left w:val="single" w:sz="4" w:space="0" w:color="CCCCCC"/>
                                <w:bottom w:val="single" w:sz="4" w:space="0" w:color="CCCCCC"/>
                                <w:right w:val="single" w:sz="4" w:space="0" w:color="CCCCCC"/>
                              </w:divBdr>
                            </w:div>
                            <w:div w:id="885992640">
                              <w:marLeft w:val="64"/>
                              <w:marRight w:val="64"/>
                              <w:marTop w:val="64"/>
                              <w:marBottom w:val="64"/>
                              <w:divBdr>
                                <w:top w:val="single" w:sz="4" w:space="0" w:color="CCCCCC"/>
                                <w:left w:val="single" w:sz="4" w:space="0" w:color="CCCCCC"/>
                                <w:bottom w:val="single" w:sz="4" w:space="0" w:color="CCCCCC"/>
                                <w:right w:val="single" w:sz="4" w:space="0" w:color="CCCCCC"/>
                              </w:divBdr>
                            </w:div>
                            <w:div w:id="1148132141">
                              <w:marLeft w:val="64"/>
                              <w:marRight w:val="64"/>
                              <w:marTop w:val="64"/>
                              <w:marBottom w:val="64"/>
                              <w:divBdr>
                                <w:top w:val="single" w:sz="4" w:space="0" w:color="CCCCCC"/>
                                <w:left w:val="single" w:sz="4" w:space="0" w:color="CCCCCC"/>
                                <w:bottom w:val="single" w:sz="4" w:space="0" w:color="CCCCCC"/>
                                <w:right w:val="single" w:sz="4" w:space="0" w:color="CCCCCC"/>
                              </w:divBdr>
                            </w:div>
                            <w:div w:id="430663960">
                              <w:marLeft w:val="64"/>
                              <w:marRight w:val="64"/>
                              <w:marTop w:val="64"/>
                              <w:marBottom w:val="64"/>
                              <w:divBdr>
                                <w:top w:val="single" w:sz="4" w:space="0" w:color="CCCCCC"/>
                                <w:left w:val="single" w:sz="4" w:space="0" w:color="CCCCCC"/>
                                <w:bottom w:val="single" w:sz="4" w:space="0" w:color="CCCCCC"/>
                                <w:right w:val="single" w:sz="4" w:space="0" w:color="CCCCCC"/>
                              </w:divBdr>
                            </w:div>
                            <w:div w:id="15503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80871">
          <w:marLeft w:val="0"/>
          <w:marRight w:val="0"/>
          <w:marTop w:val="0"/>
          <w:marBottom w:val="0"/>
          <w:divBdr>
            <w:top w:val="single" w:sz="4" w:space="8" w:color="AAAAAA"/>
            <w:left w:val="none" w:sz="0" w:space="0" w:color="auto"/>
            <w:bottom w:val="none" w:sz="0" w:space="0" w:color="auto"/>
            <w:right w:val="none" w:sz="0" w:space="0" w:color="auto"/>
          </w:divBdr>
        </w:div>
      </w:divsChild>
    </w:div>
    <w:div w:id="1814450047">
      <w:bodyDiv w:val="1"/>
      <w:marLeft w:val="0"/>
      <w:marRight w:val="0"/>
      <w:marTop w:val="0"/>
      <w:marBottom w:val="0"/>
      <w:divBdr>
        <w:top w:val="none" w:sz="0" w:space="0" w:color="auto"/>
        <w:left w:val="none" w:sz="0" w:space="0" w:color="auto"/>
        <w:bottom w:val="none" w:sz="0" w:space="0" w:color="auto"/>
        <w:right w:val="none" w:sz="0" w:space="0" w:color="auto"/>
      </w:divBdr>
      <w:divsChild>
        <w:div w:id="966350643">
          <w:marLeft w:val="0"/>
          <w:marRight w:val="0"/>
          <w:marTop w:val="0"/>
          <w:marBottom w:val="0"/>
          <w:divBdr>
            <w:top w:val="none" w:sz="0" w:space="0" w:color="auto"/>
            <w:left w:val="none" w:sz="0" w:space="0" w:color="auto"/>
            <w:bottom w:val="none" w:sz="0" w:space="0" w:color="auto"/>
            <w:right w:val="none" w:sz="0" w:space="0" w:color="auto"/>
          </w:divBdr>
        </w:div>
        <w:div w:id="765460636">
          <w:marLeft w:val="0"/>
          <w:marRight w:val="0"/>
          <w:marTop w:val="420"/>
          <w:marBottom w:val="0"/>
          <w:divBdr>
            <w:top w:val="single" w:sz="12" w:space="0" w:color="212125"/>
            <w:left w:val="none" w:sz="0" w:space="0" w:color="auto"/>
            <w:bottom w:val="none" w:sz="0" w:space="0" w:color="auto"/>
            <w:right w:val="none" w:sz="0" w:space="0" w:color="auto"/>
          </w:divBdr>
          <w:divsChild>
            <w:div w:id="11033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1079">
      <w:bodyDiv w:val="1"/>
      <w:marLeft w:val="0"/>
      <w:marRight w:val="0"/>
      <w:marTop w:val="0"/>
      <w:marBottom w:val="0"/>
      <w:divBdr>
        <w:top w:val="none" w:sz="0" w:space="0" w:color="auto"/>
        <w:left w:val="none" w:sz="0" w:space="0" w:color="auto"/>
        <w:bottom w:val="none" w:sz="0" w:space="0" w:color="auto"/>
        <w:right w:val="none" w:sz="0" w:space="0" w:color="auto"/>
      </w:divBdr>
      <w:divsChild>
        <w:div w:id="1354957552">
          <w:marLeft w:val="0"/>
          <w:marRight w:val="0"/>
          <w:marTop w:val="0"/>
          <w:marBottom w:val="0"/>
          <w:divBdr>
            <w:top w:val="none" w:sz="0" w:space="0" w:color="auto"/>
            <w:left w:val="none" w:sz="0" w:space="0" w:color="auto"/>
            <w:bottom w:val="single" w:sz="4" w:space="0" w:color="EEEEEE"/>
            <w:right w:val="none" w:sz="0" w:space="0" w:color="auto"/>
          </w:divBdr>
          <w:divsChild>
            <w:div w:id="259797875">
              <w:marLeft w:val="0"/>
              <w:marRight w:val="0"/>
              <w:marTop w:val="0"/>
              <w:marBottom w:val="0"/>
              <w:divBdr>
                <w:top w:val="none" w:sz="0" w:space="0" w:color="auto"/>
                <w:left w:val="none" w:sz="0" w:space="0" w:color="auto"/>
                <w:bottom w:val="none" w:sz="0" w:space="0" w:color="auto"/>
                <w:right w:val="none" w:sz="0" w:space="0" w:color="auto"/>
              </w:divBdr>
            </w:div>
          </w:divsChild>
        </w:div>
        <w:div w:id="450244215">
          <w:marLeft w:val="0"/>
          <w:marRight w:val="0"/>
          <w:marTop w:val="0"/>
          <w:marBottom w:val="54"/>
          <w:divBdr>
            <w:top w:val="none" w:sz="0" w:space="0" w:color="auto"/>
            <w:left w:val="none" w:sz="0" w:space="0" w:color="auto"/>
            <w:bottom w:val="none" w:sz="0" w:space="0" w:color="auto"/>
            <w:right w:val="none" w:sz="0" w:space="0" w:color="auto"/>
          </w:divBdr>
          <w:divsChild>
            <w:div w:id="382560304">
              <w:marLeft w:val="0"/>
              <w:marRight w:val="0"/>
              <w:marTop w:val="0"/>
              <w:marBottom w:val="0"/>
              <w:divBdr>
                <w:top w:val="none" w:sz="0" w:space="0" w:color="auto"/>
                <w:left w:val="none" w:sz="0" w:space="0" w:color="auto"/>
                <w:bottom w:val="none" w:sz="0" w:space="0" w:color="auto"/>
                <w:right w:val="none" w:sz="0" w:space="0" w:color="auto"/>
              </w:divBdr>
              <w:divsChild>
                <w:div w:id="1582104676">
                  <w:marLeft w:val="0"/>
                  <w:marRight w:val="0"/>
                  <w:marTop w:val="0"/>
                  <w:marBottom w:val="0"/>
                  <w:divBdr>
                    <w:top w:val="none" w:sz="0" w:space="0" w:color="auto"/>
                    <w:left w:val="none" w:sz="0" w:space="0" w:color="auto"/>
                    <w:bottom w:val="none" w:sz="0" w:space="0" w:color="auto"/>
                    <w:right w:val="none" w:sz="0" w:space="0" w:color="auto"/>
                  </w:divBdr>
                  <w:divsChild>
                    <w:div w:id="583799301">
                      <w:marLeft w:val="0"/>
                      <w:marRight w:val="0"/>
                      <w:marTop w:val="0"/>
                      <w:marBottom w:val="0"/>
                      <w:divBdr>
                        <w:top w:val="none" w:sz="0" w:space="0" w:color="auto"/>
                        <w:left w:val="none" w:sz="0" w:space="0" w:color="auto"/>
                        <w:bottom w:val="none" w:sz="0" w:space="0" w:color="auto"/>
                        <w:right w:val="none" w:sz="0" w:space="0" w:color="auto"/>
                      </w:divBdr>
                      <w:divsChild>
                        <w:div w:id="1440417783">
                          <w:marLeft w:val="-64"/>
                          <w:marRight w:val="-64"/>
                          <w:marTop w:val="0"/>
                          <w:marBottom w:val="0"/>
                          <w:divBdr>
                            <w:top w:val="none" w:sz="0" w:space="0" w:color="auto"/>
                            <w:left w:val="none" w:sz="0" w:space="0" w:color="auto"/>
                            <w:bottom w:val="none" w:sz="0" w:space="0" w:color="auto"/>
                            <w:right w:val="none" w:sz="0" w:space="0" w:color="auto"/>
                          </w:divBdr>
                          <w:divsChild>
                            <w:div w:id="906067260">
                              <w:marLeft w:val="64"/>
                              <w:marRight w:val="64"/>
                              <w:marTop w:val="64"/>
                              <w:marBottom w:val="64"/>
                              <w:divBdr>
                                <w:top w:val="single" w:sz="4" w:space="0" w:color="CCCCCC"/>
                                <w:left w:val="single" w:sz="4" w:space="0" w:color="CCCCCC"/>
                                <w:bottom w:val="single" w:sz="4" w:space="0" w:color="CCCCCC"/>
                                <w:right w:val="single" w:sz="4" w:space="0" w:color="CCCCCC"/>
                              </w:divBdr>
                            </w:div>
                            <w:div w:id="118914875">
                              <w:marLeft w:val="64"/>
                              <w:marRight w:val="64"/>
                              <w:marTop w:val="64"/>
                              <w:marBottom w:val="64"/>
                              <w:divBdr>
                                <w:top w:val="single" w:sz="4" w:space="0" w:color="CCCCCC"/>
                                <w:left w:val="single" w:sz="4" w:space="0" w:color="CCCCCC"/>
                                <w:bottom w:val="single" w:sz="4" w:space="0" w:color="CCCCCC"/>
                                <w:right w:val="single" w:sz="4" w:space="0" w:color="CCCCCC"/>
                              </w:divBdr>
                            </w:div>
                            <w:div w:id="575868528">
                              <w:marLeft w:val="64"/>
                              <w:marRight w:val="64"/>
                              <w:marTop w:val="64"/>
                              <w:marBottom w:val="64"/>
                              <w:divBdr>
                                <w:top w:val="single" w:sz="4" w:space="0" w:color="CCCCCC"/>
                                <w:left w:val="single" w:sz="4" w:space="0" w:color="CCCCCC"/>
                                <w:bottom w:val="single" w:sz="4" w:space="0" w:color="CCCCCC"/>
                                <w:right w:val="single" w:sz="4" w:space="0" w:color="CCCCCC"/>
                              </w:divBdr>
                            </w:div>
                            <w:div w:id="2065983100">
                              <w:marLeft w:val="64"/>
                              <w:marRight w:val="64"/>
                              <w:marTop w:val="64"/>
                              <w:marBottom w:val="64"/>
                              <w:divBdr>
                                <w:top w:val="single" w:sz="4" w:space="0" w:color="CCCCCC"/>
                                <w:left w:val="single" w:sz="4" w:space="0" w:color="CCCCCC"/>
                                <w:bottom w:val="single" w:sz="4" w:space="0" w:color="CCCCCC"/>
                                <w:right w:val="single" w:sz="4" w:space="0" w:color="CCCCCC"/>
                              </w:divBdr>
                            </w:div>
                            <w:div w:id="14376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24192">
          <w:marLeft w:val="0"/>
          <w:marRight w:val="0"/>
          <w:marTop w:val="0"/>
          <w:marBottom w:val="0"/>
          <w:divBdr>
            <w:top w:val="single" w:sz="4" w:space="8" w:color="AAAAAA"/>
            <w:left w:val="none" w:sz="0" w:space="0" w:color="auto"/>
            <w:bottom w:val="none" w:sz="0" w:space="0" w:color="auto"/>
            <w:right w:val="none" w:sz="0" w:space="0" w:color="auto"/>
          </w:divBdr>
        </w:div>
      </w:divsChild>
    </w:div>
    <w:div w:id="2036423765">
      <w:bodyDiv w:val="1"/>
      <w:marLeft w:val="0"/>
      <w:marRight w:val="0"/>
      <w:marTop w:val="0"/>
      <w:marBottom w:val="0"/>
      <w:divBdr>
        <w:top w:val="none" w:sz="0" w:space="0" w:color="auto"/>
        <w:left w:val="none" w:sz="0" w:space="0" w:color="auto"/>
        <w:bottom w:val="none" w:sz="0" w:space="0" w:color="auto"/>
        <w:right w:val="none" w:sz="0" w:space="0" w:color="auto"/>
      </w:divBdr>
      <w:divsChild>
        <w:div w:id="375929416">
          <w:marLeft w:val="0"/>
          <w:marRight w:val="0"/>
          <w:marTop w:val="86"/>
          <w:marBottom w:val="21"/>
          <w:divBdr>
            <w:top w:val="single" w:sz="4" w:space="0" w:color="AEAEAE"/>
            <w:left w:val="none" w:sz="0" w:space="0" w:color="auto"/>
            <w:bottom w:val="single" w:sz="4" w:space="0" w:color="AEAEAE"/>
            <w:right w:val="none" w:sz="0" w:space="0" w:color="auto"/>
          </w:divBdr>
          <w:divsChild>
            <w:div w:id="340551426">
              <w:marLeft w:val="0"/>
              <w:marRight w:val="0"/>
              <w:marTop w:val="0"/>
              <w:marBottom w:val="0"/>
              <w:divBdr>
                <w:top w:val="none" w:sz="0" w:space="0" w:color="auto"/>
                <w:left w:val="none" w:sz="0" w:space="0" w:color="auto"/>
                <w:bottom w:val="none" w:sz="0" w:space="0" w:color="auto"/>
                <w:right w:val="none" w:sz="0" w:space="0" w:color="auto"/>
              </w:divBdr>
            </w:div>
            <w:div w:id="2027705230">
              <w:marLeft w:val="0"/>
              <w:marRight w:val="150"/>
              <w:marTop w:val="0"/>
              <w:marBottom w:val="0"/>
              <w:divBdr>
                <w:top w:val="none" w:sz="0" w:space="0" w:color="auto"/>
                <w:left w:val="none" w:sz="0" w:space="0" w:color="auto"/>
                <w:bottom w:val="none" w:sz="0" w:space="0" w:color="auto"/>
                <w:right w:val="none" w:sz="0" w:space="0" w:color="auto"/>
              </w:divBdr>
              <w:divsChild>
                <w:div w:id="1300455267">
                  <w:marLeft w:val="0"/>
                  <w:marRight w:val="0"/>
                  <w:marTop w:val="0"/>
                  <w:marBottom w:val="0"/>
                  <w:divBdr>
                    <w:top w:val="none" w:sz="0" w:space="0" w:color="auto"/>
                    <w:left w:val="none" w:sz="0" w:space="0" w:color="auto"/>
                    <w:bottom w:val="none" w:sz="0" w:space="0" w:color="auto"/>
                    <w:right w:val="none" w:sz="0" w:space="0" w:color="auto"/>
                  </w:divBdr>
                </w:div>
              </w:divsChild>
            </w:div>
            <w:div w:id="195698336">
              <w:marLeft w:val="161"/>
              <w:marRight w:val="2633"/>
              <w:marTop w:val="0"/>
              <w:marBottom w:val="0"/>
              <w:divBdr>
                <w:top w:val="none" w:sz="0" w:space="0" w:color="auto"/>
                <w:left w:val="none" w:sz="0" w:space="0" w:color="auto"/>
                <w:bottom w:val="none" w:sz="0" w:space="0" w:color="auto"/>
                <w:right w:val="none" w:sz="0" w:space="0" w:color="auto"/>
              </w:divBdr>
            </w:div>
            <w:div w:id="16383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rossiiskie-agronovosti/v-moskve-obsudili-voprosy-razvitija-organicheskogo-selskogo-hozjaistv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irynews.ru/news/agrokompleks-im-tkacheva-zanyal-4-mesto-v-reytinge.html?sphrase_id=58283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D2323-1D5A-4C4B-B31E-D66EC9A3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5700</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63</cp:revision>
  <dcterms:created xsi:type="dcterms:W3CDTF">2017-04-25T13:02:00Z</dcterms:created>
  <dcterms:modified xsi:type="dcterms:W3CDTF">2017-04-25T15:08:00Z</dcterms:modified>
</cp:coreProperties>
</file>