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9" w:rsidRDefault="002F2A29" w:rsidP="002F2A29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2F2A29" w:rsidRDefault="002F2A29" w:rsidP="002F2A29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2F2A29" w:rsidRDefault="002F2A29" w:rsidP="002F2A2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2F2A29" w:rsidRDefault="002F2A29" w:rsidP="002F2A2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2F2A29" w:rsidRDefault="002F2A29" w:rsidP="002F2A2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2F2A29" w:rsidRDefault="002F2A29" w:rsidP="002F2A29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2F2A29" w:rsidRDefault="002F2A29" w:rsidP="002F2A29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2F2A29" w:rsidRDefault="002F2A29" w:rsidP="002F2A2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(28 декабря 2016г.)</w:t>
      </w:r>
    </w:p>
    <w:p w:rsidR="002F2A29" w:rsidRPr="003A07F9" w:rsidRDefault="002F2A29" w:rsidP="002F2A29">
      <w:pPr>
        <w:pStyle w:val="p6"/>
        <w:shd w:val="clear" w:color="auto" w:fill="FFFFFF"/>
        <w:jc w:val="center"/>
        <w:rPr>
          <w:rStyle w:val="s2"/>
          <w:rFonts w:ascii="Arial" w:hAnsi="Arial" w:cs="Arial"/>
          <w:b/>
          <w:bCs/>
          <w:iCs/>
          <w:color w:val="000000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2F2A29" w:rsidRDefault="002F2A29" w:rsidP="002F2A2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2F2A29" w:rsidRDefault="002F2A29" w:rsidP="002F2A2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2F2A29" w:rsidRDefault="002F2A29" w:rsidP="002F2A2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2F2A29" w:rsidRDefault="002F2A29" w:rsidP="002F2A29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</w:p>
    <w:p w:rsidR="002F2A29" w:rsidRDefault="002F2A29" w:rsidP="002F2A29">
      <w:pPr>
        <w:jc w:val="center"/>
        <w:rPr>
          <w:i/>
          <w:caps/>
          <w:sz w:val="26"/>
          <w:szCs w:val="26"/>
        </w:rPr>
      </w:pPr>
      <w:r w:rsidRPr="00EF76AD">
        <w:rPr>
          <w:i/>
          <w:caps/>
          <w:sz w:val="26"/>
          <w:szCs w:val="26"/>
        </w:rPr>
        <w:lastRenderedPageBreak/>
        <w:t>Оглавление</w:t>
      </w:r>
    </w:p>
    <w:p w:rsidR="002F2A29" w:rsidRPr="009B6390" w:rsidRDefault="002F2A29" w:rsidP="002F2A29">
      <w:pPr>
        <w:rPr>
          <w:rFonts w:ascii="Arial" w:hAnsi="Arial" w:cs="Arial"/>
          <w:i/>
        </w:rPr>
      </w:pPr>
    </w:p>
    <w:p w:rsidR="002F2A29" w:rsidRPr="00E97D7C" w:rsidRDefault="002F2A29" w:rsidP="002F2A29">
      <w:pPr>
        <w:shd w:val="clear" w:color="auto" w:fill="FFFFFF"/>
        <w:outlineLvl w:val="0"/>
        <w:rPr>
          <w:rFonts w:ascii="Arial" w:hAnsi="Arial" w:cs="Arial"/>
          <w:bCs/>
          <w:caps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BD7FC4">
        <w:rPr>
          <w:rFonts w:ascii="Arial" w:hAnsi="Arial" w:cs="Arial"/>
          <w:caps/>
        </w:rPr>
        <w:t>Минэкономразвития разработало правила предоставления субсидий для малого бизнеса</w:t>
      </w:r>
      <w:r w:rsidRPr="00BD7FC4">
        <w:rPr>
          <w:rFonts w:ascii="Arial" w:hAnsi="Arial" w:cs="Arial"/>
        </w:rPr>
        <w:t xml:space="preserve"> </w:t>
      </w: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proofErr w:type="spellStart"/>
      <w:r w:rsidRPr="00BD7FC4">
        <w:rPr>
          <w:rFonts w:ascii="Arial" w:hAnsi="Arial" w:cs="Arial"/>
        </w:rPr>
        <w:t>The</w:t>
      </w:r>
      <w:proofErr w:type="spellEnd"/>
      <w:r w:rsidRPr="00BD7FC4">
        <w:rPr>
          <w:rFonts w:ascii="Arial" w:hAnsi="Arial" w:cs="Arial"/>
        </w:rPr>
        <w:t xml:space="preserve"> </w:t>
      </w:r>
      <w:proofErr w:type="spellStart"/>
      <w:r w:rsidRPr="00BD7FC4">
        <w:rPr>
          <w:rFonts w:ascii="Arial" w:hAnsi="Arial" w:cs="Arial"/>
        </w:rPr>
        <w:t>DairyNews</w:t>
      </w:r>
      <w:proofErr w:type="spellEnd"/>
    </w:p>
    <w:p w:rsidR="002F2A29" w:rsidRPr="00BD7FC4" w:rsidRDefault="002F2A29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</w:t>
      </w:r>
      <w:r w:rsidR="00FC4E22" w:rsidRPr="00BD7FC4">
        <w:rPr>
          <w:rFonts w:ascii="Monotype Corsiva" w:hAnsi="Monotype Corsiva"/>
        </w:rPr>
        <w:t>8</w:t>
      </w:r>
      <w:r w:rsidRPr="00BD7FC4">
        <w:rPr>
          <w:rFonts w:ascii="Monotype Corsiva" w:hAnsi="Monotype Corsiva"/>
        </w:rPr>
        <w:t>.12.2016</w:t>
      </w:r>
      <w:r w:rsidRPr="00BD7FC4">
        <w:t>…………………</w:t>
      </w:r>
      <w:r w:rsidR="00FC4E22" w:rsidRPr="00BD7FC4">
        <w:t>……………………………………………………….</w:t>
      </w:r>
      <w:r w:rsidR="000E287A">
        <w:t>4</w:t>
      </w:r>
    </w:p>
    <w:p w:rsidR="00FC4E22" w:rsidRPr="00BD7FC4" w:rsidRDefault="00FC4E22" w:rsidP="00FC4E22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В Минсельхозе России обсудили подпрограмму развития племенной базы птицеводства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Пресс-служба Минсельхоза РФ</w:t>
      </w:r>
    </w:p>
    <w:p w:rsidR="00FC4E22" w:rsidRPr="00BD7FC4" w:rsidRDefault="00FC4E22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4</w:t>
      </w:r>
    </w:p>
    <w:p w:rsidR="00FC4E22" w:rsidRPr="00BD7FC4" w:rsidRDefault="00FC4E22" w:rsidP="00FC4E22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</w:pPr>
      <w:r w:rsidRPr="00BD7FC4"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  <w:t>Роспотребнадзор приостановил продажу спиртосодержащей непищевой продукции</w:t>
      </w: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FC4E22" w:rsidRPr="00BD7FC4" w:rsidRDefault="00FC4E22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5</w:t>
      </w:r>
    </w:p>
    <w:p w:rsidR="00FC4E22" w:rsidRPr="00BD7FC4" w:rsidRDefault="00FC4E22" w:rsidP="00FC4E22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</w:pPr>
      <w:r w:rsidRPr="00BD7FC4"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  <w:t>Краснодарский край в следующем году рассчитывает побить рекорд этого года по сбору урожая риса </w:t>
      </w: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FC4E22" w:rsidRPr="00BD7FC4" w:rsidRDefault="00FC4E22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5</w:t>
      </w:r>
    </w:p>
    <w:p w:rsidR="00FC4E22" w:rsidRPr="00BD7FC4" w:rsidRDefault="00FC4E22" w:rsidP="00FC4E22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BD7FC4">
        <w:rPr>
          <w:rFonts w:ascii="Arial" w:hAnsi="Arial" w:cs="Arial"/>
          <w:b w:val="0"/>
          <w:caps/>
          <w:sz w:val="24"/>
          <w:szCs w:val="24"/>
        </w:rPr>
        <w:t>В Краснодаре откроют промышленные парки для малого и среднего бизнеса</w:t>
      </w:r>
    </w:p>
    <w:p w:rsidR="007270D3" w:rsidRPr="00BD7FC4" w:rsidRDefault="007270D3" w:rsidP="007270D3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sz w:val="24"/>
          <w:szCs w:val="24"/>
        </w:rPr>
      </w:pPr>
      <w:r w:rsidRPr="00BD7FC4">
        <w:rPr>
          <w:rFonts w:ascii="Arial" w:hAnsi="Arial" w:cs="Arial"/>
          <w:b w:val="0"/>
          <w:sz w:val="24"/>
          <w:szCs w:val="24"/>
        </w:rPr>
        <w:t>Южное аграрное агентство</w:t>
      </w:r>
    </w:p>
    <w:p w:rsidR="00FC4E22" w:rsidRPr="00BD7FC4" w:rsidRDefault="00FC4E22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6</w:t>
      </w:r>
    </w:p>
    <w:p w:rsidR="00FC4E22" w:rsidRPr="00BD7FC4" w:rsidRDefault="00FC4E22" w:rsidP="00FC4E22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Шестая часть зерна в «государственных закромах» - с волгоградских полей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Комитет сельского хозяйства Волгоградской области</w:t>
      </w:r>
    </w:p>
    <w:p w:rsidR="00FC4E22" w:rsidRPr="00BD7FC4" w:rsidRDefault="00FC4E22" w:rsidP="00FC4E22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6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aps/>
          <w:sz w:val="24"/>
          <w:szCs w:val="24"/>
        </w:rPr>
      </w:pPr>
      <w:r w:rsidRPr="00BD7FC4">
        <w:rPr>
          <w:rFonts w:ascii="Arial" w:hAnsi="Arial" w:cs="Arial"/>
          <w:b w:val="0"/>
          <w:caps/>
          <w:sz w:val="24"/>
          <w:szCs w:val="24"/>
        </w:rPr>
        <w:t>Молочная отрасль-2016: неопределенность сохраняется</w:t>
      </w:r>
    </w:p>
    <w:p w:rsidR="007270D3" w:rsidRPr="00BD7FC4" w:rsidRDefault="007270D3" w:rsidP="007270D3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BD7FC4">
        <w:rPr>
          <w:rFonts w:ascii="Arial" w:hAnsi="Arial" w:cs="Arial"/>
          <w:bCs/>
        </w:rPr>
        <w:t>KVEDOMOSTI.RU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7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1"/>
        <w:spacing w:before="0" w:beforeAutospacing="0" w:after="0" w:afterAutospacing="0" w:line="276" w:lineRule="auto"/>
        <w:rPr>
          <w:rFonts w:ascii="Arial" w:hAnsi="Arial" w:cs="Arial"/>
          <w:b w:val="0"/>
          <w:caps/>
          <w:sz w:val="24"/>
          <w:szCs w:val="24"/>
        </w:rPr>
      </w:pPr>
      <w:r w:rsidRPr="00BD7FC4">
        <w:rPr>
          <w:rFonts w:ascii="Arial" w:hAnsi="Arial" w:cs="Arial"/>
          <w:b w:val="0"/>
          <w:caps/>
          <w:sz w:val="24"/>
          <w:szCs w:val="24"/>
        </w:rPr>
        <w:t>Башкирия стала лидером производства говядины и молока в РФ</w:t>
      </w:r>
    </w:p>
    <w:p w:rsidR="007270D3" w:rsidRPr="00BD7FC4" w:rsidRDefault="007270D3" w:rsidP="007270D3">
      <w:pPr>
        <w:pStyle w:val="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D7FC4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BD7FC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BD7FC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8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caps/>
        </w:rPr>
      </w:pPr>
      <w:r w:rsidRPr="00BD7FC4">
        <w:rPr>
          <w:rFonts w:ascii="Arial" w:hAnsi="Arial" w:cs="Arial"/>
          <w:caps/>
        </w:rPr>
        <w:t xml:space="preserve">Кировская область может войти в пятёрку </w:t>
      </w:r>
      <w:proofErr w:type="gramStart"/>
      <w:r w:rsidRPr="00BD7FC4">
        <w:rPr>
          <w:rFonts w:ascii="Arial" w:hAnsi="Arial" w:cs="Arial"/>
          <w:caps/>
        </w:rPr>
        <w:t>лучших</w:t>
      </w:r>
      <w:proofErr w:type="gramEnd"/>
      <w:r w:rsidRPr="00BD7FC4">
        <w:rPr>
          <w:rFonts w:ascii="Arial" w:hAnsi="Arial" w:cs="Arial"/>
          <w:caps/>
        </w:rPr>
        <w:t xml:space="preserve"> по производству молока </w:t>
      </w: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proofErr w:type="spellStart"/>
      <w:r w:rsidRPr="00BD7FC4">
        <w:rPr>
          <w:rFonts w:ascii="Arial" w:hAnsi="Arial" w:cs="Arial"/>
        </w:rPr>
        <w:t>The</w:t>
      </w:r>
      <w:proofErr w:type="spellEnd"/>
      <w:r w:rsidRPr="00BD7FC4">
        <w:rPr>
          <w:rFonts w:ascii="Arial" w:hAnsi="Arial" w:cs="Arial"/>
        </w:rPr>
        <w:t xml:space="preserve"> </w:t>
      </w:r>
      <w:proofErr w:type="spellStart"/>
      <w:r w:rsidRPr="00BD7FC4">
        <w:rPr>
          <w:rFonts w:ascii="Arial" w:hAnsi="Arial" w:cs="Arial"/>
        </w:rPr>
        <w:t>DairyNews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8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caps/>
          <w:sz w:val="24"/>
          <w:szCs w:val="24"/>
        </w:rPr>
      </w:pPr>
      <w:r w:rsidRPr="00BD7FC4">
        <w:rPr>
          <w:rFonts w:ascii="Arial" w:hAnsi="Arial" w:cs="Arial"/>
          <w:b w:val="0"/>
          <w:caps/>
          <w:sz w:val="24"/>
          <w:szCs w:val="24"/>
        </w:rPr>
        <w:lastRenderedPageBreak/>
        <w:t>Воробьев: в этом году в экономике Подмосковья происходят позитивные сдвиги</w:t>
      </w:r>
    </w:p>
    <w:p w:rsidR="007270D3" w:rsidRPr="00BD7FC4" w:rsidRDefault="007270D3" w:rsidP="007270D3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BD7FC4">
        <w:rPr>
          <w:rFonts w:ascii="Arial" w:hAnsi="Arial" w:cs="Arial"/>
          <w:bCs/>
        </w:rPr>
        <w:t>KVEDOMOSTI.RU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9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Встреча первого заместителя Губернатора Курганской области Сергея Пугина с предпринимателями Зауралья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Департамент АПК Курганской области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9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100 новых комбайнов поступили на предприятии Ставрополья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Минсельхоз Ставропольского края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10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caps/>
        </w:rPr>
      </w:pPr>
      <w:r w:rsidRPr="00BD7FC4">
        <w:rPr>
          <w:rFonts w:ascii="Arial" w:hAnsi="Arial" w:cs="Arial"/>
          <w:bCs/>
          <w:caps/>
          <w:kern w:val="36"/>
        </w:rPr>
        <w:t>Агрофирма «Детчинское» стала племенным заводом</w:t>
      </w:r>
      <w:r w:rsidRPr="00BD7FC4">
        <w:rPr>
          <w:rFonts w:ascii="Arial" w:hAnsi="Arial" w:cs="Arial"/>
          <w:caps/>
        </w:rPr>
        <w:t xml:space="preserve"> </w:t>
      </w: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proofErr w:type="spellStart"/>
      <w:r w:rsidRPr="00BD7FC4">
        <w:rPr>
          <w:rFonts w:ascii="Arial" w:hAnsi="Arial" w:cs="Arial"/>
        </w:rPr>
        <w:t>The</w:t>
      </w:r>
      <w:proofErr w:type="spellEnd"/>
      <w:r w:rsidRPr="00BD7FC4">
        <w:rPr>
          <w:rFonts w:ascii="Arial" w:hAnsi="Arial" w:cs="Arial"/>
        </w:rPr>
        <w:t xml:space="preserve"> </w:t>
      </w:r>
      <w:proofErr w:type="spellStart"/>
      <w:r w:rsidRPr="00BD7FC4">
        <w:rPr>
          <w:rFonts w:ascii="Arial" w:hAnsi="Arial" w:cs="Arial"/>
        </w:rPr>
        <w:t>DairyNews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11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Шотландки Умница, Волжанка и Кукла стали чемпионками Ленобласти по надоям молока 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«47news.ru»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11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Новая свиноферма начала работать в Калининградской области 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Информационный портал «</w:t>
      </w:r>
      <w:proofErr w:type="spellStart"/>
      <w:r w:rsidRPr="00BD7FC4">
        <w:rPr>
          <w:rFonts w:ascii="Arial" w:hAnsi="Arial" w:cs="Arial"/>
          <w:bCs/>
        </w:rPr>
        <w:t>Пигинфо</w:t>
      </w:r>
      <w:proofErr w:type="spellEnd"/>
      <w:r w:rsidRPr="00BD7FC4">
        <w:rPr>
          <w:rFonts w:ascii="Arial" w:hAnsi="Arial" w:cs="Arial"/>
          <w:bCs/>
        </w:rPr>
        <w:t>»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12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  <w:caps/>
        </w:rPr>
      </w:pPr>
      <w:r w:rsidRPr="00BD7FC4">
        <w:rPr>
          <w:rFonts w:ascii="Arial" w:hAnsi="Arial" w:cs="Arial"/>
          <w:bCs/>
          <w:caps/>
        </w:rPr>
        <w:t>Новая техника и реконструированные лаборатории ЮУрГАУ будут работать на повышение качества аграрного образования</w:t>
      </w:r>
    </w:p>
    <w:p w:rsidR="007270D3" w:rsidRPr="00BD7FC4" w:rsidRDefault="007270D3" w:rsidP="007270D3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D7FC4">
        <w:rPr>
          <w:rFonts w:ascii="Arial" w:hAnsi="Arial" w:cs="Arial"/>
          <w:bCs/>
        </w:rPr>
        <w:t>Минсельхоз Челябинской области</w:t>
      </w:r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12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</w:pPr>
      <w:r w:rsidRPr="00BD7FC4"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  <w:t>Биохимик из России придумала, как сделать все продукты полезными</w:t>
      </w:r>
    </w:p>
    <w:p w:rsidR="007270D3" w:rsidRPr="00BD7FC4" w:rsidRDefault="007270D3" w:rsidP="007270D3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D7FC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14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kern w:val="36"/>
        </w:rPr>
      </w:pPr>
      <w:r w:rsidRPr="00BD7FC4">
        <w:rPr>
          <w:rFonts w:ascii="Arial" w:hAnsi="Arial" w:cs="Arial"/>
          <w:bCs/>
          <w:caps/>
          <w:kern w:val="36"/>
        </w:rPr>
        <w:t>Французский фермер планирует реализовать в Крыму крупный проект по развитию овцеводства</w:t>
      </w: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r w:rsidRPr="00BD7FC4">
        <w:rPr>
          <w:rFonts w:ascii="Arial" w:hAnsi="Arial" w:cs="Arial"/>
        </w:rPr>
        <w:t xml:space="preserve"> </w:t>
      </w:r>
      <w:proofErr w:type="spellStart"/>
      <w:r w:rsidRPr="00BD7FC4">
        <w:rPr>
          <w:rFonts w:ascii="Arial" w:hAnsi="Arial" w:cs="Arial"/>
        </w:rPr>
        <w:t>c-inform.info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14</w:t>
      </w:r>
    </w:p>
    <w:p w:rsidR="00B3774B" w:rsidRPr="00BD7FC4" w:rsidRDefault="00B3774B" w:rsidP="00B3774B">
      <w:pPr>
        <w:rPr>
          <w:rFonts w:ascii="Monotype Corsiva" w:hAnsi="Monotype Corsiva"/>
        </w:rPr>
      </w:pP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caps/>
          <w:kern w:val="36"/>
        </w:rPr>
      </w:pPr>
      <w:r w:rsidRPr="00BD7FC4">
        <w:rPr>
          <w:rFonts w:ascii="Arial" w:hAnsi="Arial" w:cs="Arial"/>
          <w:bCs/>
          <w:caps/>
          <w:kern w:val="36"/>
        </w:rPr>
        <w:t>Российская компания будет выпускать самый дорогой в мире сыр</w:t>
      </w:r>
    </w:p>
    <w:p w:rsidR="007270D3" w:rsidRPr="00BD7FC4" w:rsidRDefault="007270D3" w:rsidP="007270D3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proofErr w:type="spellStart"/>
      <w:r w:rsidRPr="00BD7FC4">
        <w:rPr>
          <w:rFonts w:ascii="Arial" w:hAnsi="Arial" w:cs="Arial"/>
        </w:rPr>
        <w:t>The</w:t>
      </w:r>
      <w:proofErr w:type="spellEnd"/>
      <w:r w:rsidRPr="00BD7FC4">
        <w:rPr>
          <w:rFonts w:ascii="Arial" w:hAnsi="Arial" w:cs="Arial"/>
        </w:rPr>
        <w:t xml:space="preserve"> </w:t>
      </w:r>
      <w:proofErr w:type="spellStart"/>
      <w:r w:rsidRPr="00BD7FC4">
        <w:rPr>
          <w:rFonts w:ascii="Arial" w:hAnsi="Arial" w:cs="Arial"/>
        </w:rPr>
        <w:t>DairyNews</w:t>
      </w:r>
      <w:proofErr w:type="spellEnd"/>
    </w:p>
    <w:p w:rsidR="00B3774B" w:rsidRPr="00BD7FC4" w:rsidRDefault="00B3774B" w:rsidP="00B3774B">
      <w:pPr>
        <w:rPr>
          <w:rFonts w:ascii="Arial" w:hAnsi="Arial" w:cs="Arial"/>
        </w:rPr>
      </w:pPr>
      <w:r w:rsidRPr="00BD7FC4">
        <w:rPr>
          <w:rFonts w:ascii="Monotype Corsiva" w:hAnsi="Monotype Corsiva"/>
        </w:rPr>
        <w:t>28.12.2016</w:t>
      </w:r>
      <w:r w:rsidRPr="00BD7FC4">
        <w:t>………………………………………………………………………….</w:t>
      </w:r>
      <w:r w:rsidR="000E287A">
        <w:t>15</w:t>
      </w:r>
    </w:p>
    <w:p w:rsidR="002F2A29" w:rsidRPr="00BD7FC4" w:rsidRDefault="002F2A29" w:rsidP="00BA6474">
      <w:pPr>
        <w:spacing w:line="276" w:lineRule="auto"/>
        <w:rPr>
          <w:rFonts w:ascii="Arial" w:hAnsi="Arial" w:cs="Arial"/>
        </w:rPr>
      </w:pPr>
    </w:p>
    <w:p w:rsidR="00103935" w:rsidRPr="00BA6474" w:rsidRDefault="00103935" w:rsidP="00BA6474">
      <w:pPr>
        <w:shd w:val="clear" w:color="auto" w:fill="FFFFFF"/>
        <w:spacing w:line="276" w:lineRule="auto"/>
        <w:outlineLvl w:val="0"/>
        <w:rPr>
          <w:rFonts w:ascii="Arial" w:hAnsi="Arial" w:cs="Arial"/>
        </w:rPr>
      </w:pPr>
      <w:r w:rsidRPr="00BA6474">
        <w:rPr>
          <w:rFonts w:ascii="Arial" w:hAnsi="Arial" w:cs="Arial"/>
          <w:b/>
          <w:caps/>
        </w:rPr>
        <w:lastRenderedPageBreak/>
        <w:t>Минэкономразвития</w:t>
      </w:r>
      <w:r w:rsidR="00C41920" w:rsidRPr="00BA6474">
        <w:rPr>
          <w:rFonts w:ascii="Arial" w:hAnsi="Arial" w:cs="Arial"/>
          <w:b/>
          <w:caps/>
        </w:rPr>
        <w:t xml:space="preserve"> разработало правила предоставления субсидий для малого бизнеса</w:t>
      </w:r>
      <w:r w:rsidR="00C41920" w:rsidRPr="00BA6474">
        <w:rPr>
          <w:rFonts w:ascii="Arial" w:hAnsi="Arial" w:cs="Arial"/>
        </w:rPr>
        <w:t xml:space="preserve"> </w:t>
      </w:r>
    </w:p>
    <w:p w:rsidR="00C41920" w:rsidRPr="00BA6474" w:rsidRDefault="00C41920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</w:p>
    <w:p w:rsidR="00C41920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C41920" w:rsidRPr="00BA6474" w:rsidRDefault="00C41920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Минэкономразвития разработало и внесло в правительство проект правил предоставления субсидий для малого и среднего бизнеса, говорится в сообщении на сайте ведомства.</w:t>
      </w:r>
    </w:p>
    <w:p w:rsidR="00C41920" w:rsidRPr="00BA6474" w:rsidRDefault="00C41920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 «Сейчас Министерством разработан и внесен в правительство РФ проект правил предоставления и распределения субсидий из федерального бюджета субъектам на государственную поддержку МСП, включая крестьянские (фермерские) хозяйства, а также на реализацию мероприятий по поддержке молодежного предпринимательства», — говорится в сообщении.</w:t>
      </w:r>
      <w:r w:rsidRPr="00BA6474">
        <w:rPr>
          <w:rFonts w:ascii="Arial" w:hAnsi="Arial" w:cs="Arial"/>
        </w:rPr>
        <w:br/>
        <w:t xml:space="preserve">В сообщении отмечается, что размер субсидии регионам в 2017 году будет определяться исходя из уровня его бюджетной обеспеченности, количества малых и средних предприятий в этом регионе и повышающих коэффициентов для субъектов Дальневосточного федерального округа и регионов, имеющих на своей территории </w:t>
      </w:r>
      <w:proofErr w:type="spellStart"/>
      <w:r w:rsidRPr="00BA6474">
        <w:rPr>
          <w:rFonts w:ascii="Arial" w:hAnsi="Arial" w:cs="Arial"/>
        </w:rPr>
        <w:t>монопрофильные</w:t>
      </w:r>
      <w:proofErr w:type="spellEnd"/>
      <w:r w:rsidRPr="00BA6474">
        <w:rPr>
          <w:rFonts w:ascii="Arial" w:hAnsi="Arial" w:cs="Arial"/>
        </w:rPr>
        <w:t xml:space="preserve"> муниципальные образования. При распределении средств на </w:t>
      </w:r>
      <w:proofErr w:type="spellStart"/>
      <w:r w:rsidRPr="00BA6474">
        <w:rPr>
          <w:rFonts w:ascii="Arial" w:hAnsi="Arial" w:cs="Arial"/>
        </w:rPr>
        <w:t>софинансирование</w:t>
      </w:r>
      <w:proofErr w:type="spellEnd"/>
      <w:r w:rsidRPr="00BA6474">
        <w:rPr>
          <w:rFonts w:ascii="Arial" w:hAnsi="Arial" w:cs="Arial"/>
        </w:rPr>
        <w:t xml:space="preserve"> капитальных вложений определяющим фактором будет необходимость завершения строительства финансируемых ранее объектов и возможность его завершения в 2017 году.</w:t>
      </w:r>
      <w:r w:rsidRPr="00BA6474">
        <w:rPr>
          <w:rFonts w:ascii="Arial" w:hAnsi="Arial" w:cs="Arial"/>
        </w:rPr>
        <w:br/>
        <w:t xml:space="preserve">«Предусмотрено положение о необходимости направления на поддержку </w:t>
      </w:r>
      <w:proofErr w:type="spellStart"/>
      <w:r w:rsidRPr="00BA6474">
        <w:rPr>
          <w:rFonts w:ascii="Arial" w:hAnsi="Arial" w:cs="Arial"/>
        </w:rPr>
        <w:t>монопрофильных</w:t>
      </w:r>
      <w:proofErr w:type="spellEnd"/>
      <w:r w:rsidRPr="00BA6474">
        <w:rPr>
          <w:rFonts w:ascii="Arial" w:hAnsi="Arial" w:cs="Arial"/>
        </w:rPr>
        <w:t xml:space="preserve"> муниципальных образований не менее 10% от выделенной субсидии региону», — отмечается в сообщении.</w:t>
      </w:r>
      <w:r w:rsidRPr="00BA6474">
        <w:rPr>
          <w:rFonts w:ascii="Arial" w:hAnsi="Arial" w:cs="Arial"/>
        </w:rPr>
        <w:br/>
        <w:t xml:space="preserve">Также Минэкономразвития предлагает создать </w:t>
      </w:r>
      <w:proofErr w:type="gramStart"/>
      <w:r w:rsidRPr="00BA6474">
        <w:rPr>
          <w:rFonts w:ascii="Arial" w:hAnsi="Arial" w:cs="Arial"/>
        </w:rPr>
        <w:t>специальные</w:t>
      </w:r>
      <w:proofErr w:type="gramEnd"/>
      <w:r w:rsidRPr="00BA6474">
        <w:rPr>
          <w:rFonts w:ascii="Arial" w:hAnsi="Arial" w:cs="Arial"/>
        </w:rPr>
        <w:t xml:space="preserve"> МФЦ для бизнеса.</w:t>
      </w:r>
    </w:p>
    <w:p w:rsidR="00FF7A24" w:rsidRPr="00BA6474" w:rsidRDefault="00FF7A2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FF7A24" w:rsidRPr="00BA6474" w:rsidRDefault="00FF7A24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В Минсельхозе России обсудили подпрограмму развития племенной базы птицеводства</w:t>
      </w:r>
    </w:p>
    <w:p w:rsidR="00FF7A24" w:rsidRPr="00BA6474" w:rsidRDefault="00FF7A24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Пресс-служба Минсельхоза РФ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Style w:val="a8"/>
          <w:rFonts w:ascii="Arial" w:hAnsi="Arial" w:cs="Arial"/>
          <w:b w:val="0"/>
          <w:i/>
          <w:iCs/>
        </w:rPr>
        <w:t xml:space="preserve">27 декабря в Минсельхозе России под председательством первого заместителя министра сельского хозяйства РФ </w:t>
      </w:r>
      <w:proofErr w:type="spellStart"/>
      <w:r w:rsidRPr="00BA6474">
        <w:rPr>
          <w:rStyle w:val="a8"/>
          <w:rFonts w:ascii="Arial" w:hAnsi="Arial" w:cs="Arial"/>
          <w:b w:val="0"/>
          <w:i/>
          <w:iCs/>
        </w:rPr>
        <w:t>Джамбулата</w:t>
      </w:r>
      <w:proofErr w:type="spellEnd"/>
      <w:r w:rsidRPr="00BA6474">
        <w:rPr>
          <w:rStyle w:val="a8"/>
          <w:rFonts w:ascii="Arial" w:hAnsi="Arial" w:cs="Arial"/>
          <w:b w:val="0"/>
          <w:i/>
          <w:iCs/>
        </w:rPr>
        <w:t xml:space="preserve"> </w:t>
      </w:r>
      <w:proofErr w:type="spellStart"/>
      <w:r w:rsidRPr="00BA6474">
        <w:rPr>
          <w:rStyle w:val="a8"/>
          <w:rFonts w:ascii="Arial" w:hAnsi="Arial" w:cs="Arial"/>
          <w:b w:val="0"/>
          <w:i/>
          <w:iCs/>
        </w:rPr>
        <w:t>Хатуова</w:t>
      </w:r>
      <w:proofErr w:type="spellEnd"/>
      <w:r w:rsidRPr="00BA6474">
        <w:rPr>
          <w:rStyle w:val="a8"/>
          <w:rFonts w:ascii="Arial" w:hAnsi="Arial" w:cs="Arial"/>
          <w:b w:val="0"/>
          <w:i/>
          <w:iCs/>
        </w:rPr>
        <w:t xml:space="preserve"> и руководителя ФАНО России Михаила </w:t>
      </w:r>
      <w:proofErr w:type="spellStart"/>
      <w:r w:rsidRPr="00BA6474">
        <w:rPr>
          <w:rStyle w:val="a8"/>
          <w:rFonts w:ascii="Arial" w:hAnsi="Arial" w:cs="Arial"/>
          <w:b w:val="0"/>
          <w:i/>
          <w:iCs/>
        </w:rPr>
        <w:t>Котюкова</w:t>
      </w:r>
      <w:proofErr w:type="spellEnd"/>
      <w:r w:rsidRPr="00BA6474">
        <w:rPr>
          <w:rStyle w:val="a8"/>
          <w:rFonts w:ascii="Arial" w:hAnsi="Arial" w:cs="Arial"/>
          <w:b w:val="0"/>
          <w:i/>
          <w:iCs/>
        </w:rPr>
        <w:t xml:space="preserve"> прошло совещание по вопросу реализации научно-технической программы в части создания генофонда по птицеводству.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Style w:val="ad"/>
          <w:rFonts w:ascii="Arial" w:hAnsi="Arial" w:cs="Arial"/>
        </w:rPr>
        <w:t>«Зависимость от импортного племенного материала, особенно в птицеводстве, высока и составляет 80-90%. Сегодня важной задачей является создание отечественных конкурентоспособных кроссов мясной и яичной птицы»</w:t>
      </w:r>
      <w:r w:rsidRPr="00BA6474">
        <w:rPr>
          <w:rFonts w:ascii="Arial" w:hAnsi="Arial" w:cs="Arial"/>
        </w:rPr>
        <w:t>, – сообщил</w:t>
      </w:r>
      <w:r w:rsidRPr="00BA6474">
        <w:rPr>
          <w:rStyle w:val="apple-converted-space"/>
          <w:rFonts w:ascii="Arial" w:hAnsi="Arial" w:cs="Arial"/>
        </w:rPr>
        <w:t> </w:t>
      </w:r>
      <w:proofErr w:type="spellStart"/>
      <w:r w:rsidRPr="00BA6474">
        <w:rPr>
          <w:rStyle w:val="a8"/>
          <w:rFonts w:ascii="Arial" w:hAnsi="Arial" w:cs="Arial"/>
        </w:rPr>
        <w:t>Джамбулат</w:t>
      </w:r>
      <w:proofErr w:type="spellEnd"/>
      <w:r w:rsidRPr="00BA6474">
        <w:rPr>
          <w:rStyle w:val="a8"/>
          <w:rFonts w:ascii="Arial" w:hAnsi="Arial" w:cs="Arial"/>
        </w:rPr>
        <w:t xml:space="preserve"> </w:t>
      </w:r>
      <w:proofErr w:type="spellStart"/>
      <w:r w:rsidRPr="00BA6474">
        <w:rPr>
          <w:rStyle w:val="a8"/>
          <w:rFonts w:ascii="Arial" w:hAnsi="Arial" w:cs="Arial"/>
        </w:rPr>
        <w:t>Хатуов</w:t>
      </w:r>
      <w:proofErr w:type="spellEnd"/>
      <w:r w:rsidRPr="00BA6474">
        <w:rPr>
          <w:rFonts w:ascii="Arial" w:hAnsi="Arial" w:cs="Arial"/>
        </w:rPr>
        <w:t>, открывая совещание.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Для решения проблемы </w:t>
      </w:r>
      <w:proofErr w:type="spellStart"/>
      <w:r w:rsidRPr="00BA6474">
        <w:rPr>
          <w:rFonts w:ascii="Arial" w:hAnsi="Arial" w:cs="Arial"/>
        </w:rPr>
        <w:t>импортозамещения</w:t>
      </w:r>
      <w:proofErr w:type="spellEnd"/>
      <w:r w:rsidRPr="00BA6474">
        <w:rPr>
          <w:rFonts w:ascii="Arial" w:hAnsi="Arial" w:cs="Arial"/>
        </w:rPr>
        <w:t xml:space="preserve"> в птицеводстве научным и экспертным сообществом обсуждаются механизмы реализации мероприятий по совершенствованию технологии ведения селекции и генетики, производству и переработке мяса, а также вопросы, связанные с ветеринарией и </w:t>
      </w:r>
      <w:proofErr w:type="spellStart"/>
      <w:r w:rsidRPr="00BA6474">
        <w:rPr>
          <w:rFonts w:ascii="Arial" w:hAnsi="Arial" w:cs="Arial"/>
        </w:rPr>
        <w:t>биобезопасностью</w:t>
      </w:r>
      <w:proofErr w:type="spellEnd"/>
      <w:r w:rsidRPr="00BA6474">
        <w:rPr>
          <w:rFonts w:ascii="Arial" w:hAnsi="Arial" w:cs="Arial"/>
        </w:rPr>
        <w:t>.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lastRenderedPageBreak/>
        <w:t>Благодаря реализации программных мероприятий к 2025 году планируется довести удельный вес производства товарной продукции от кроссов отечественной селекции по мясным курам до 25−30%, яичным - 40-45%.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Тем не менее, для эффективной реализации мероприятий остается открытым вопрос о необходимом объеме финансирования и мерах государственной поддержки предприятий, готовых осуществлять деятельность по формированию поголовья птицы исходных форм отечественной репродукции. Участниками совещания было высказано предложение о возможности налаживания </w:t>
      </w:r>
      <w:proofErr w:type="spellStart"/>
      <w:r w:rsidRPr="00BA6474">
        <w:rPr>
          <w:rFonts w:ascii="Arial" w:hAnsi="Arial" w:cs="Arial"/>
        </w:rPr>
        <w:t>частно-государственного</w:t>
      </w:r>
      <w:proofErr w:type="spellEnd"/>
      <w:r w:rsidRPr="00BA6474">
        <w:rPr>
          <w:rFonts w:ascii="Arial" w:hAnsi="Arial" w:cs="Arial"/>
        </w:rPr>
        <w:t xml:space="preserve"> партнерства между бизнесом, с одной стороны, и научным сообществом и властью, с другой стороны.</w:t>
      </w:r>
    </w:p>
    <w:p w:rsidR="00FF7A24" w:rsidRPr="00BA6474" w:rsidRDefault="00FF7A2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 совещании приняли участие представители Минсельхоза России, ФАНО России, отраслевых союзов, а также </w:t>
      </w:r>
      <w:proofErr w:type="spellStart"/>
      <w:proofErr w:type="gramStart"/>
      <w:r w:rsidRPr="00BA6474">
        <w:rPr>
          <w:rFonts w:ascii="Arial" w:hAnsi="Arial" w:cs="Arial"/>
        </w:rPr>
        <w:t>бизнес-сообществ</w:t>
      </w:r>
      <w:proofErr w:type="spellEnd"/>
      <w:proofErr w:type="gramEnd"/>
      <w:r w:rsidRPr="00BA6474">
        <w:rPr>
          <w:rFonts w:ascii="Arial" w:hAnsi="Arial" w:cs="Arial"/>
        </w:rPr>
        <w:t>.</w:t>
      </w:r>
    </w:p>
    <w:p w:rsidR="00FF7A24" w:rsidRPr="00BA6474" w:rsidRDefault="00FF7A2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B228E1" w:rsidRPr="00BA6474" w:rsidRDefault="00B228E1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bdr w:val="none" w:sz="0" w:space="0" w:color="auto" w:frame="1"/>
          <w:shd w:val="clear" w:color="auto" w:fill="FFFFFF"/>
        </w:rPr>
      </w:pPr>
      <w:r w:rsidRPr="00BA6474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t>Роспотребнадзор приостановил продажу спиртосодержащей непищевой продукции</w:t>
      </w:r>
    </w:p>
    <w:p w:rsidR="00B228E1" w:rsidRPr="00BA6474" w:rsidRDefault="00B228E1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B228E1" w:rsidRPr="00BA6474" w:rsidRDefault="00B228E1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Роспотребнадзор</w:t>
      </w:r>
      <w:proofErr w:type="spellEnd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ввел в действие запрет на розничную торговлю спиртосодержащей непищевой продукцией.</w:t>
      </w:r>
      <w:hyperlink r:id="rId8" w:tooltip="Источник" w:history="1">
        <w:r w:rsidRPr="00BA6474">
          <w:rPr>
            <w:rStyle w:val="a3"/>
            <w:rFonts w:ascii="Arial" w:hAnsi="Arial" w:cs="Arial"/>
            <w:color w:val="auto"/>
            <w:shd w:val="clear" w:color="auto" w:fill="FFFFFF"/>
          </w:rPr>
          <w:t> </w:t>
        </w:r>
      </w:hyperlink>
    </w:p>
    <w:p w:rsidR="00B228E1" w:rsidRPr="00BA6474" w:rsidRDefault="00B228E1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 соответствии с документом, продажа непищевой продукции с содержанием спирта более 25 процентов приостанавливается на 30 суток. Исключение сделано для парфюмерии и </w:t>
      </w:r>
      <w:proofErr w:type="spellStart"/>
      <w:r w:rsidRPr="00BA6474">
        <w:rPr>
          <w:rFonts w:ascii="Arial" w:hAnsi="Arial" w:cs="Arial"/>
        </w:rPr>
        <w:t>стеклоомывающих</w:t>
      </w:r>
      <w:proofErr w:type="spellEnd"/>
      <w:r w:rsidRPr="00BA6474">
        <w:rPr>
          <w:rFonts w:ascii="Arial" w:hAnsi="Arial" w:cs="Arial"/>
        </w:rPr>
        <w:t xml:space="preserve"> жидкостей.</w:t>
      </w:r>
      <w:r w:rsidRPr="00BA6474">
        <w:rPr>
          <w:rFonts w:ascii="Arial" w:hAnsi="Arial" w:cs="Arial"/>
        </w:rPr>
        <w:br/>
        <w:t xml:space="preserve">В документе также говорится о том, что руководитель </w:t>
      </w:r>
      <w:proofErr w:type="spellStart"/>
      <w:r w:rsidRPr="00BA6474">
        <w:rPr>
          <w:rFonts w:ascii="Arial" w:hAnsi="Arial" w:cs="Arial"/>
        </w:rPr>
        <w:t>Роспотребнадзора</w:t>
      </w:r>
      <w:proofErr w:type="spellEnd"/>
      <w:r w:rsidRPr="00BA6474">
        <w:rPr>
          <w:rFonts w:ascii="Arial" w:hAnsi="Arial" w:cs="Arial"/>
        </w:rPr>
        <w:t xml:space="preserve"> Анна Попова направила соответствующее предписание в адрес территориальных управлений ведомства.</w:t>
      </w:r>
      <w:r w:rsidRPr="00BA6474">
        <w:rPr>
          <w:rFonts w:ascii="Arial" w:hAnsi="Arial" w:cs="Arial"/>
        </w:rPr>
        <w:br/>
        <w:t xml:space="preserve">23 декабря премьер-министр России Дмитрий Медведев поручил </w:t>
      </w:r>
      <w:proofErr w:type="spellStart"/>
      <w:r w:rsidRPr="00BA6474">
        <w:rPr>
          <w:rFonts w:ascii="Arial" w:hAnsi="Arial" w:cs="Arial"/>
        </w:rPr>
        <w:t>Роспотребнадзору</w:t>
      </w:r>
      <w:proofErr w:type="spellEnd"/>
      <w:r w:rsidRPr="00BA6474">
        <w:rPr>
          <w:rFonts w:ascii="Arial" w:hAnsi="Arial" w:cs="Arial"/>
        </w:rPr>
        <w:t xml:space="preserve"> приостановить реализацию непищевой продукции с содержанием алкоголя крепче 25 градусов.</w:t>
      </w:r>
      <w:r w:rsidRPr="00BA6474">
        <w:rPr>
          <w:rFonts w:ascii="Arial" w:hAnsi="Arial" w:cs="Arial"/>
        </w:rPr>
        <w:br/>
        <w:t>17 декабря в Иркутске и области произошло массовое отравление концентратом для ванн «Боярышник». Региональный Минздрав заявил, что причиной стал содержащийся в средстве метанол, хотя на этикетке был указан этиловый спирт.</w:t>
      </w:r>
      <w:r w:rsidRPr="00BA6474">
        <w:rPr>
          <w:rFonts w:ascii="Arial" w:hAnsi="Arial" w:cs="Arial"/>
          <w:bdr w:val="none" w:sz="0" w:space="0" w:color="auto" w:frame="1"/>
        </w:rPr>
        <w:br/>
      </w:r>
    </w:p>
    <w:p w:rsidR="00103935" w:rsidRPr="00BA6474" w:rsidRDefault="00103935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</w:pPr>
      <w:r w:rsidRPr="00BA6474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t>Краснодарский край в следующем году рассчитывает побить рекорд этого года по сбору урожая риса </w:t>
      </w:r>
    </w:p>
    <w:p w:rsidR="00103935" w:rsidRPr="00BA6474" w:rsidRDefault="00103935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>"Конечно, в следующем году мы хотим не только повторить рекорды, но и приумножить их, вывести на качественно новый уровень, уделив особое внимание переработке", - заявил губернатор Краснодарского края Вениамин Кондратьев в интервью РИА "</w:t>
      </w:r>
      <w:proofErr w:type="spellStart"/>
      <w:r w:rsidRPr="00BA6474">
        <w:rPr>
          <w:rFonts w:ascii="Arial" w:hAnsi="Arial" w:cs="Arial"/>
        </w:rPr>
        <w:t>ФедералПресс</w:t>
      </w:r>
      <w:proofErr w:type="spellEnd"/>
      <w:r w:rsidRPr="00BA6474">
        <w:rPr>
          <w:rFonts w:ascii="Arial" w:hAnsi="Arial" w:cs="Arial"/>
        </w:rPr>
        <w:t>".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>Для достижения цели в следующем году кубанские рисоводы планируют ввести дополнительно около 1,5 тыс. га плантаций.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Как сообщал ЮГ </w:t>
      </w:r>
      <w:proofErr w:type="spellStart"/>
      <w:r w:rsidRPr="00BA6474">
        <w:rPr>
          <w:rFonts w:ascii="Arial" w:hAnsi="Arial" w:cs="Arial"/>
        </w:rPr>
        <w:t>Times</w:t>
      </w:r>
      <w:proofErr w:type="spellEnd"/>
      <w:r w:rsidRPr="00BA6474">
        <w:rPr>
          <w:rFonts w:ascii="Arial" w:hAnsi="Arial" w:cs="Arial"/>
        </w:rPr>
        <w:t>, впервые за последние 30 лет Кубань собрала 1 миллион тонн риса и 14,5 миллиона тонн зерна. По словам политика, рекордными оказались также урожаи картофеля, свеклы, плодов и ягод.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lastRenderedPageBreak/>
        <w:t>"Безусловно, миллион тонн риса мы получили, в том числе, и благодаря поддержке президента", - отметил Кондратьев.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"Также мы с уверенность можем говорить о том, что 14,5 </w:t>
      </w:r>
      <w:proofErr w:type="spellStart"/>
      <w:proofErr w:type="gramStart"/>
      <w:r w:rsidRPr="00BA6474">
        <w:rPr>
          <w:rFonts w:ascii="Arial" w:hAnsi="Arial" w:cs="Arial"/>
        </w:rPr>
        <w:t>млн</w:t>
      </w:r>
      <w:proofErr w:type="spellEnd"/>
      <w:proofErr w:type="gramEnd"/>
      <w:r w:rsidRPr="00BA6474">
        <w:rPr>
          <w:rFonts w:ascii="Arial" w:hAnsi="Arial" w:cs="Arial"/>
        </w:rPr>
        <w:t xml:space="preserve"> тонн зерна – это результат многолетней грамотной господдержки аграриев, показатель того, что кубанцы работают на своей земле, заботятся о ней", - добавил он.</w:t>
      </w:r>
    </w:p>
    <w:p w:rsidR="000C2769" w:rsidRPr="00BA6474" w:rsidRDefault="000C2769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proofErr w:type="spellStart"/>
      <w:r w:rsidRPr="00BA6474">
        <w:rPr>
          <w:rFonts w:ascii="Arial" w:hAnsi="Arial" w:cs="Arial"/>
        </w:rPr>
        <w:t>Валовый</w:t>
      </w:r>
      <w:proofErr w:type="spellEnd"/>
      <w:r w:rsidRPr="00BA6474">
        <w:rPr>
          <w:rFonts w:ascii="Arial" w:hAnsi="Arial" w:cs="Arial"/>
        </w:rPr>
        <w:t xml:space="preserve"> сбор риса в хозяйствах региона составил 1 миллион 26,5 тысячи тонн. Такой урожай риса Краснодарский край впервые собрал за всю свою историю, отметили в ведомстве. В 1980 году кубанские рисоводы </w:t>
      </w:r>
      <w:proofErr w:type="gramStart"/>
      <w:r w:rsidRPr="00BA6474">
        <w:rPr>
          <w:rFonts w:ascii="Arial" w:hAnsi="Arial" w:cs="Arial"/>
        </w:rPr>
        <w:t>получили миллион тонн</w:t>
      </w:r>
      <w:proofErr w:type="gramEnd"/>
      <w:r w:rsidRPr="00BA6474">
        <w:rPr>
          <w:rFonts w:ascii="Arial" w:hAnsi="Arial" w:cs="Arial"/>
        </w:rPr>
        <w:t xml:space="preserve"> культуры вместе с предприятиями республики Адыгея, входившей тогда в состав Кубани.</w:t>
      </w:r>
    </w:p>
    <w:p w:rsidR="00F42821" w:rsidRPr="00BA6474" w:rsidRDefault="000C2769" w:rsidP="00BA647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aps/>
          <w:sz w:val="24"/>
          <w:szCs w:val="24"/>
        </w:rPr>
      </w:pPr>
      <w:r w:rsidRPr="00BA6474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="00F42821" w:rsidRPr="00BA6474">
        <w:rPr>
          <w:rFonts w:ascii="Arial" w:hAnsi="Arial" w:cs="Arial"/>
          <w:caps/>
          <w:sz w:val="24"/>
          <w:szCs w:val="24"/>
        </w:rPr>
        <w:t>В Краснодаре откроют промышленные парки для малого и среднего бизнеса</w:t>
      </w:r>
    </w:p>
    <w:p w:rsidR="00F42821" w:rsidRPr="00BA6474" w:rsidRDefault="00F42821" w:rsidP="00BA6474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Южное аграрное агентство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  <w:bdr w:val="none" w:sz="0" w:space="0" w:color="auto" w:frame="1"/>
        </w:rPr>
        <w:t xml:space="preserve">Власти Краснодара планируют создавать в городе новые промышленные мини-зоны и приглашать для работы в них представителей малого и среднего бизнеса. Промышленные парки будут обеспечены частью важной инфраструктуры и всеми необходимыми коммуникациями. Об этом сообщил мэр города Евгений </w:t>
      </w:r>
      <w:proofErr w:type="spellStart"/>
      <w:r w:rsidRPr="00BA6474">
        <w:rPr>
          <w:rFonts w:ascii="Arial" w:hAnsi="Arial" w:cs="Arial"/>
          <w:bdr w:val="none" w:sz="0" w:space="0" w:color="auto" w:frame="1"/>
        </w:rPr>
        <w:t>Первышов</w:t>
      </w:r>
      <w:proofErr w:type="spellEnd"/>
      <w:r w:rsidRPr="00BA6474">
        <w:rPr>
          <w:rFonts w:ascii="Arial" w:hAnsi="Arial" w:cs="Arial"/>
          <w:bdr w:val="none" w:sz="0" w:space="0" w:color="auto" w:frame="1"/>
        </w:rPr>
        <w:t>.</w:t>
      </w:r>
    </w:p>
    <w:p w:rsidR="00F42821" w:rsidRPr="00BA6474" w:rsidRDefault="00F42821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  <w:bdr w:val="none" w:sz="0" w:space="0" w:color="auto" w:frame="1"/>
        </w:rPr>
        <w:t>По словам мэра, объекты позволят в кратчайшие сроки начать работу и зарабатывать в условиях конкуренции и падения деловой активности. Он отметил, что сейчас многие промышленные комплексы находятся на стадии выделения субсидий, при этом в них пока не создано условий для производства, что может привести к безрезультатным потерям средств поддержки и закрытию предприятий.</w:t>
      </w:r>
    </w:p>
    <w:p w:rsidR="00F42821" w:rsidRPr="00BA6474" w:rsidRDefault="00F42821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  <w:bdr w:val="none" w:sz="0" w:space="0" w:color="auto" w:frame="1"/>
        </w:rPr>
        <w:t xml:space="preserve">Также </w:t>
      </w:r>
      <w:proofErr w:type="spellStart"/>
      <w:r w:rsidRPr="00BA6474">
        <w:rPr>
          <w:rFonts w:ascii="Arial" w:hAnsi="Arial" w:cs="Arial"/>
          <w:bdr w:val="none" w:sz="0" w:space="0" w:color="auto" w:frame="1"/>
        </w:rPr>
        <w:t>Первышов</w:t>
      </w:r>
      <w:proofErr w:type="spellEnd"/>
      <w:r w:rsidRPr="00BA6474">
        <w:rPr>
          <w:rFonts w:ascii="Arial" w:hAnsi="Arial" w:cs="Arial"/>
          <w:bdr w:val="none" w:sz="0" w:space="0" w:color="auto" w:frame="1"/>
        </w:rPr>
        <w:t xml:space="preserve"> считает, что небольшие промышленные парки можно предлагать для реализации и строительства на их территории небольших предприятий. Таким образом, у них появятся муниципальные земельные участки, а также для некоторых станет возможен выкуп у собственников. Последнее, например, касается переселения из ветхого и аварийного жилья.</w:t>
      </w:r>
    </w:p>
    <w:p w:rsidR="00F42821" w:rsidRPr="00BA6474" w:rsidRDefault="00F42821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  <w:bdr w:val="none" w:sz="0" w:space="0" w:color="auto" w:frame="1"/>
        </w:rPr>
        <w:t>Кроме того, власти города хотят провести анализ наиболее выгодных для продажи товаров у крупных розничных сетей. В дальнейшем резиденты промышленных парков смогут выполнять заказы на поставку этой продукции в торговые сети города и Краснодарского края.</w:t>
      </w:r>
    </w:p>
    <w:p w:rsidR="00C41920" w:rsidRPr="00BA6474" w:rsidRDefault="00C41920" w:rsidP="00BA6474">
      <w:pPr>
        <w:spacing w:line="276" w:lineRule="auto"/>
        <w:rPr>
          <w:rFonts w:ascii="Arial" w:hAnsi="Arial" w:cs="Arial"/>
        </w:rPr>
      </w:pPr>
    </w:p>
    <w:p w:rsidR="00E607EE" w:rsidRPr="00BA6474" w:rsidRDefault="00E607EE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Шестая часть зерна в «государственных закромах» - с волгоградских полей</w:t>
      </w:r>
    </w:p>
    <w:p w:rsidR="00E607EE" w:rsidRPr="00BA6474" w:rsidRDefault="00E607EE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Комитет сельского хозяйства Волгоградской области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BA6474">
        <w:rPr>
          <w:rFonts w:ascii="Arial" w:hAnsi="Arial" w:cs="Arial"/>
        </w:rPr>
        <w:t>Сельхозтоваропроизводители</w:t>
      </w:r>
      <w:proofErr w:type="spellEnd"/>
      <w:r w:rsidRPr="00BA6474">
        <w:rPr>
          <w:rFonts w:ascii="Arial" w:hAnsi="Arial" w:cs="Arial"/>
        </w:rPr>
        <w:t xml:space="preserve"> региона активно реализуют зерно за пределы региона.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С начала государственных зерновых интервенций наш регион активно участвует в их проведении. Если в 2015 году в рамках государственных зерновых </w:t>
      </w:r>
      <w:r w:rsidRPr="00BA6474">
        <w:rPr>
          <w:rFonts w:ascii="Arial" w:hAnsi="Arial" w:cs="Arial"/>
        </w:rPr>
        <w:lastRenderedPageBreak/>
        <w:t xml:space="preserve">интервенций </w:t>
      </w:r>
      <w:proofErr w:type="spellStart"/>
      <w:r w:rsidRPr="00BA6474">
        <w:rPr>
          <w:rFonts w:ascii="Arial" w:hAnsi="Arial" w:cs="Arial"/>
        </w:rPr>
        <w:t>сельхозтоваропроизводителями</w:t>
      </w:r>
      <w:proofErr w:type="spellEnd"/>
      <w:r w:rsidRPr="00BA6474">
        <w:rPr>
          <w:rFonts w:ascii="Arial" w:hAnsi="Arial" w:cs="Arial"/>
        </w:rPr>
        <w:t xml:space="preserve"> было реализовано 140 тыс. тонн зерна, то в 2016 году - 143 тыс. тонн зерна, в том числе: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пшеница 3 класса - 22 275 тонн;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пшеница 4 класса - 92 610 тонн;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пшеница 5 класса - 16 875 тонн;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ячмень - 11 475 тонн.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«Волгоградская» пшеница и ячмень составляют шестую часть объема зерна, реализованного субъектами РФ на государственных зерновых интервенциях (всего государством было закуплено 954 тыс. тонн).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Для хранения зерна, закупленного в ходе государственных закупочных интервенций 2016-2017 гг., в Волгоградской области аккредитовано 17 предприятий с общим объемом хранения 350 тыс. тонн.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Получаемые в области объемы зерна позволяют полностью обеспечить как внутреннюю потребность региона (1,5 </w:t>
      </w:r>
      <w:proofErr w:type="spellStart"/>
      <w:proofErr w:type="gramStart"/>
      <w:r w:rsidRPr="00BA6474">
        <w:rPr>
          <w:rFonts w:ascii="Arial" w:hAnsi="Arial" w:cs="Arial"/>
        </w:rPr>
        <w:t>млн</w:t>
      </w:r>
      <w:proofErr w:type="spellEnd"/>
      <w:proofErr w:type="gramEnd"/>
      <w:r w:rsidRPr="00BA6474">
        <w:rPr>
          <w:rFonts w:ascii="Arial" w:hAnsi="Arial" w:cs="Arial"/>
        </w:rPr>
        <w:t xml:space="preserve"> тонн) в семенах, фуражном и продовольственном зерне, так и отправлять излишки зерна на реализацию за пределы области, в том числе и на экспорт.</w:t>
      </w:r>
    </w:p>
    <w:p w:rsidR="00E607EE" w:rsidRPr="00BA6474" w:rsidRDefault="00E607EE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Зерно, выращенное в Волгоградской области, по своим качественным характеристикам имеет большой экспортный потенциал. С начала 2016 года экспорт зерна составил 444,6 тыс. тонн. Всего за пределы региона отправлено 1,8 </w:t>
      </w:r>
      <w:proofErr w:type="spellStart"/>
      <w:proofErr w:type="gramStart"/>
      <w:r w:rsidRPr="00BA6474">
        <w:rPr>
          <w:rFonts w:ascii="Arial" w:hAnsi="Arial" w:cs="Arial"/>
        </w:rPr>
        <w:t>млн</w:t>
      </w:r>
      <w:proofErr w:type="spellEnd"/>
      <w:proofErr w:type="gramEnd"/>
      <w:r w:rsidRPr="00BA6474">
        <w:rPr>
          <w:rFonts w:ascii="Arial" w:hAnsi="Arial" w:cs="Arial"/>
        </w:rPr>
        <w:t xml:space="preserve"> тонн зерна.</w:t>
      </w:r>
    </w:p>
    <w:p w:rsidR="00F42821" w:rsidRPr="00BA6474" w:rsidRDefault="00F42821" w:rsidP="00BA6474">
      <w:pPr>
        <w:spacing w:line="276" w:lineRule="auto"/>
        <w:rPr>
          <w:rFonts w:ascii="Arial" w:hAnsi="Arial" w:cs="Arial"/>
        </w:rPr>
      </w:pPr>
    </w:p>
    <w:p w:rsidR="00F42821" w:rsidRPr="00BA6474" w:rsidRDefault="00F42821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BA6474">
        <w:rPr>
          <w:rFonts w:ascii="Arial" w:hAnsi="Arial" w:cs="Arial"/>
          <w:caps/>
          <w:sz w:val="24"/>
          <w:szCs w:val="24"/>
        </w:rPr>
        <w:t>Молочная отрасль-2016: неопределенность сохраняется</w:t>
      </w:r>
    </w:p>
    <w:p w:rsidR="00F42821" w:rsidRPr="00BA6474" w:rsidRDefault="00F42821" w:rsidP="00BA6474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  <w:bCs/>
        </w:rPr>
        <w:t>KVEDOMOSTI.RU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BA6474">
        <w:rPr>
          <w:rStyle w:val="a8"/>
          <w:rFonts w:ascii="Arial" w:hAnsi="Arial" w:cs="Arial"/>
          <w:b w:val="0"/>
        </w:rPr>
        <w:t xml:space="preserve">В 2016 году объемы государственной поддержки молочной отрасли снижались, а цены на сырое молоко росли. Как это отразилось на участниках рынка? Что ожидает молочников в 2017 году? На эти и другие вопросы отвечают эксперты и участники рынка, опрошенные </w:t>
      </w:r>
      <w:proofErr w:type="spellStart"/>
      <w:r w:rsidRPr="00BA6474">
        <w:rPr>
          <w:rStyle w:val="a8"/>
          <w:rFonts w:ascii="Arial" w:hAnsi="Arial" w:cs="Arial"/>
          <w:b w:val="0"/>
        </w:rPr>
        <w:t>The</w:t>
      </w:r>
      <w:proofErr w:type="spellEnd"/>
      <w:r w:rsidRPr="00BA6474">
        <w:rPr>
          <w:rStyle w:val="a8"/>
          <w:rFonts w:ascii="Arial" w:hAnsi="Arial" w:cs="Arial"/>
          <w:b w:val="0"/>
        </w:rPr>
        <w:t xml:space="preserve"> </w:t>
      </w:r>
      <w:proofErr w:type="spellStart"/>
      <w:r w:rsidRPr="00BA6474">
        <w:rPr>
          <w:rStyle w:val="a8"/>
          <w:rFonts w:ascii="Arial" w:hAnsi="Arial" w:cs="Arial"/>
          <w:b w:val="0"/>
        </w:rPr>
        <w:t>DairyNews</w:t>
      </w:r>
      <w:proofErr w:type="spellEnd"/>
      <w:r w:rsidRPr="00BA6474">
        <w:rPr>
          <w:rStyle w:val="a8"/>
          <w:rFonts w:ascii="Arial" w:hAnsi="Arial" w:cs="Arial"/>
        </w:rPr>
        <w:t>.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По итогам опроса прошлого года на сайте </w:t>
      </w:r>
      <w:proofErr w:type="spellStart"/>
      <w:r w:rsidRPr="00BA6474">
        <w:rPr>
          <w:rFonts w:ascii="Arial" w:hAnsi="Arial" w:cs="Arial"/>
        </w:rPr>
        <w:t>dairynews.ru</w:t>
      </w:r>
      <w:proofErr w:type="spellEnd"/>
      <w:r w:rsidRPr="00BA6474">
        <w:rPr>
          <w:rFonts w:ascii="Arial" w:hAnsi="Arial" w:cs="Arial"/>
        </w:rPr>
        <w:t>, большинство участников рынка не ждали помощи от государства и надеялись только на себя. 2016 год оправдал их ожидания. По словам Артема Белова, исполнительного директора «</w:t>
      </w:r>
      <w:proofErr w:type="spellStart"/>
      <w:r w:rsidRPr="00BA6474">
        <w:rPr>
          <w:rFonts w:ascii="Arial" w:hAnsi="Arial" w:cs="Arial"/>
        </w:rPr>
        <w:t>Союзмолоко</w:t>
      </w:r>
      <w:proofErr w:type="spellEnd"/>
      <w:r w:rsidRPr="00BA6474">
        <w:rPr>
          <w:rFonts w:ascii="Arial" w:hAnsi="Arial" w:cs="Arial"/>
        </w:rPr>
        <w:t>», поддержка молочной отрасли в текущем году уменьшилась. «Несмотря на декларируемые заявления об увеличении господдержки, с 2013 по 2015 гг. объемы поддержки сокращались на 20%. В 2016 году она осталась на уровне 2013 года», — заявил Артем Белов на конференции «Агрохолдинги-2016».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Непредсказуемость государственной поддержки молочной отрасли приводит к снижению инвестиционной привлекательности сектора, поскольку такие проекты окупаются не ранее, чем за 8-10 лет. В этом сходятся эксперты и участники рынка, опрошенные </w:t>
      </w: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  <w:r w:rsidRPr="00BA6474">
        <w:rPr>
          <w:rFonts w:ascii="Arial" w:hAnsi="Arial" w:cs="Arial"/>
        </w:rPr>
        <w:t>. В то же время, часть из них отмечает, что поддержка государства может выражаться не только в денежном эквиваленте, а, например, в содействии подключению коммуникаций и упрощению оформления документации.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Часть опрошенных ожидало, что 2015 год принесет волну банкротств. Этого не произошло, однако на излете года прогремел скандал между холдингом </w:t>
      </w:r>
      <w:proofErr w:type="spellStart"/>
      <w:r w:rsidRPr="00BA6474">
        <w:rPr>
          <w:rFonts w:ascii="Arial" w:hAnsi="Arial" w:cs="Arial"/>
        </w:rPr>
        <w:t>Milkiland</w:t>
      </w:r>
      <w:proofErr w:type="spellEnd"/>
      <w:r w:rsidRPr="00BA6474">
        <w:rPr>
          <w:rFonts w:ascii="Arial" w:hAnsi="Arial" w:cs="Arial"/>
        </w:rPr>
        <w:t xml:space="preserve"> и «Сбербанком», который в следующем году может закончиться банкротством </w:t>
      </w:r>
      <w:r w:rsidRPr="00BA6474">
        <w:rPr>
          <w:rFonts w:ascii="Arial" w:hAnsi="Arial" w:cs="Arial"/>
        </w:rPr>
        <w:lastRenderedPageBreak/>
        <w:t>одного из ведущих молокоперерабатывающих предприятий страны – «Останкинского молочного комбината».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2016 год, равно как и предыдущий, стал трудным для всех участников молочной отрасли. Здесь многое зависело от инициативности участников отрасли и их возможности оперативно реагировать на изменения. Так, фермер Александр </w:t>
      </w:r>
      <w:proofErr w:type="spellStart"/>
      <w:r w:rsidRPr="00BA6474">
        <w:rPr>
          <w:rFonts w:ascii="Arial" w:hAnsi="Arial" w:cs="Arial"/>
        </w:rPr>
        <w:t>Саяпин</w:t>
      </w:r>
      <w:proofErr w:type="spellEnd"/>
      <w:r w:rsidRPr="00BA6474">
        <w:rPr>
          <w:rFonts w:ascii="Arial" w:hAnsi="Arial" w:cs="Arial"/>
        </w:rPr>
        <w:t xml:space="preserve"> в комментарии </w:t>
      </w: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  <w:r w:rsidRPr="00BA6474">
        <w:rPr>
          <w:rFonts w:ascii="Arial" w:hAnsi="Arial" w:cs="Arial"/>
        </w:rPr>
        <w:t xml:space="preserve"> рассказал, что в связи с резким ростом цены на молоко, решил продавать сырье в ущерб собственной переработке. «В конце года сложилась ситуация, когда стало выгоднее продавать сырое молоко, чем его перерабатывать, поэтому мы наполовину сократили объемы переработки», — отметил Александр </w:t>
      </w:r>
      <w:proofErr w:type="spellStart"/>
      <w:r w:rsidRPr="00BA6474">
        <w:rPr>
          <w:rFonts w:ascii="Arial" w:hAnsi="Arial" w:cs="Arial"/>
        </w:rPr>
        <w:t>Саяпин</w:t>
      </w:r>
      <w:proofErr w:type="spellEnd"/>
      <w:r w:rsidRPr="00BA6474">
        <w:rPr>
          <w:rFonts w:ascii="Arial" w:hAnsi="Arial" w:cs="Arial"/>
        </w:rPr>
        <w:t>.</w:t>
      </w:r>
    </w:p>
    <w:p w:rsidR="00BA6474" w:rsidRPr="00BA6474" w:rsidRDefault="00BA6474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</w:p>
    <w:p w:rsidR="005E3727" w:rsidRPr="00BA6474" w:rsidRDefault="005E3727" w:rsidP="00BA6474">
      <w:pPr>
        <w:pStyle w:val="1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BA6474">
        <w:rPr>
          <w:rFonts w:ascii="Arial" w:hAnsi="Arial" w:cs="Arial"/>
          <w:caps/>
          <w:sz w:val="24"/>
          <w:szCs w:val="24"/>
        </w:rPr>
        <w:t>Башкирия стала лидером производства говядины и молока в РФ</w:t>
      </w:r>
    </w:p>
    <w:p w:rsidR="005E3727" w:rsidRPr="00BA6474" w:rsidRDefault="005E3727" w:rsidP="00BA6474">
      <w:pPr>
        <w:pStyle w:val="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BA647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BA647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5E3727" w:rsidRPr="00BA6474" w:rsidRDefault="005E3727" w:rsidP="00BA6474">
      <w:pPr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Башкирия по итогам уходящего года может занять лидирующие позиции по нескольким видам производства продукции животноводства. Так, в пресс-службе </w:t>
      </w:r>
      <w:proofErr w:type="gramStart"/>
      <w:r w:rsidRPr="00BA6474">
        <w:rPr>
          <w:rFonts w:ascii="Arial" w:hAnsi="Arial" w:cs="Arial"/>
        </w:rPr>
        <w:t>регионального</w:t>
      </w:r>
      <w:proofErr w:type="gram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минсельхоза</w:t>
      </w:r>
      <w:proofErr w:type="spellEnd"/>
      <w:r w:rsidRPr="00BA6474">
        <w:rPr>
          <w:rFonts w:ascii="Arial" w:hAnsi="Arial" w:cs="Arial"/>
        </w:rPr>
        <w:t xml:space="preserve"> рассказали, что регион может стать лидером в производстве говядины.</w:t>
      </w:r>
      <w:r w:rsidRPr="00BA6474">
        <w:rPr>
          <w:rStyle w:val="apple-converted-space"/>
          <w:rFonts w:ascii="Arial" w:hAnsi="Arial" w:cs="Arial"/>
        </w:rPr>
        <w:t> </w:t>
      </w:r>
      <w:r w:rsidRPr="00BA6474">
        <w:rPr>
          <w:rFonts w:ascii="Arial" w:hAnsi="Arial" w:cs="Arial"/>
        </w:rPr>
        <w:br/>
        <w:t>По производству баранины и козлятины регион вышел на четвертое место, свинины — на 21-е, мяса домашней птицы — на 23-е.</w:t>
      </w:r>
      <w:r w:rsidRPr="00BA6474">
        <w:rPr>
          <w:rStyle w:val="apple-converted-space"/>
          <w:rFonts w:ascii="Arial" w:hAnsi="Arial" w:cs="Arial"/>
        </w:rPr>
        <w:t> </w:t>
      </w:r>
      <w:r w:rsidRPr="00BA6474">
        <w:rPr>
          <w:rFonts w:ascii="Arial" w:hAnsi="Arial" w:cs="Arial"/>
        </w:rPr>
        <w:br/>
        <w:t>Помимо этого, республика заняла лидирующую позицию в России по объемам производства молока.</w:t>
      </w:r>
      <w:r w:rsidRPr="00BA6474">
        <w:rPr>
          <w:rStyle w:val="apple-converted-space"/>
          <w:rFonts w:ascii="Arial" w:hAnsi="Arial" w:cs="Arial"/>
        </w:rPr>
        <w:t> </w:t>
      </w:r>
      <w:r w:rsidRPr="00BA6474">
        <w:rPr>
          <w:rFonts w:ascii="Arial" w:hAnsi="Arial" w:cs="Arial"/>
        </w:rPr>
        <w:br/>
        <w:t>В аграрном ведомстве подчеркнули, что Башкирия продолжает удерживать лидерство в России по количеству крупного рогатого скота, в том числе по поголовью коров. По численности поголовья овец и коз Башкортостан на девятом месте в Топ-10 регионов. По численности поголовья свиней республика занимает 13-е место.</w:t>
      </w:r>
    </w:p>
    <w:p w:rsidR="00F42821" w:rsidRPr="00BA6474" w:rsidRDefault="00F42821" w:rsidP="00BA6474">
      <w:pPr>
        <w:spacing w:line="276" w:lineRule="auto"/>
        <w:rPr>
          <w:rFonts w:ascii="Arial" w:hAnsi="Arial" w:cs="Arial"/>
        </w:rPr>
      </w:pPr>
    </w:p>
    <w:p w:rsidR="00C53302" w:rsidRPr="00BA6474" w:rsidRDefault="00C5330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caps/>
        </w:rPr>
      </w:pPr>
      <w:r w:rsidRPr="00BA6474">
        <w:rPr>
          <w:rFonts w:ascii="Arial" w:hAnsi="Arial" w:cs="Arial"/>
          <w:b/>
          <w:caps/>
        </w:rPr>
        <w:t xml:space="preserve">Кировская область может войти в пятёрку </w:t>
      </w:r>
      <w:proofErr w:type="gramStart"/>
      <w:r w:rsidRPr="00BA6474">
        <w:rPr>
          <w:rFonts w:ascii="Arial" w:hAnsi="Arial" w:cs="Arial"/>
          <w:b/>
          <w:caps/>
        </w:rPr>
        <w:t>лучших</w:t>
      </w:r>
      <w:proofErr w:type="gramEnd"/>
      <w:r w:rsidRPr="00BA6474">
        <w:rPr>
          <w:rFonts w:ascii="Arial" w:hAnsi="Arial" w:cs="Arial"/>
          <w:b/>
          <w:caps/>
        </w:rPr>
        <w:t xml:space="preserve"> по производству молока </w:t>
      </w:r>
    </w:p>
    <w:p w:rsidR="00C53302" w:rsidRPr="00BA6474" w:rsidRDefault="00C5330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C53302" w:rsidRPr="00BA6474" w:rsidRDefault="00C53302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Аграрии области подводят итоги года по различным производствам. Как рассказал и.о. министра сельского хозяйства Алексей </w:t>
      </w:r>
      <w:proofErr w:type="spellStart"/>
      <w:r w:rsidRPr="00BA6474">
        <w:rPr>
          <w:rFonts w:ascii="Arial" w:hAnsi="Arial" w:cs="Arial"/>
        </w:rPr>
        <w:t>Котлячков</w:t>
      </w:r>
      <w:proofErr w:type="spellEnd"/>
      <w:r w:rsidRPr="00BA6474">
        <w:rPr>
          <w:rFonts w:ascii="Arial" w:hAnsi="Arial" w:cs="Arial"/>
        </w:rPr>
        <w:t>, по результатам работы за 2016 год регион может выйти на пятое место в России по надоям молока.</w:t>
      </w:r>
    </w:p>
    <w:p w:rsidR="00C53302" w:rsidRPr="00BA6474" w:rsidRDefault="00C53302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Валовой надой молока в Кировской области составил 602 тыс. тонн</w:t>
      </w:r>
      <w:proofErr w:type="gramStart"/>
      <w:r w:rsidRPr="00BA6474">
        <w:rPr>
          <w:rFonts w:ascii="Arial" w:hAnsi="Arial" w:cs="Arial"/>
        </w:rPr>
        <w:t>.</w:t>
      </w:r>
      <w:proofErr w:type="gramEnd"/>
      <w:r w:rsidRPr="00BA6474">
        <w:rPr>
          <w:rFonts w:ascii="Arial" w:hAnsi="Arial" w:cs="Arial"/>
        </w:rPr>
        <w:t xml:space="preserve"> </w:t>
      </w:r>
      <w:proofErr w:type="gramStart"/>
      <w:r w:rsidRPr="00BA6474">
        <w:rPr>
          <w:rFonts w:ascii="Arial" w:hAnsi="Arial" w:cs="Arial"/>
        </w:rPr>
        <w:t>п</w:t>
      </w:r>
      <w:proofErr w:type="gramEnd"/>
      <w:r w:rsidRPr="00BA6474">
        <w:rPr>
          <w:rFonts w:ascii="Arial" w:hAnsi="Arial" w:cs="Arial"/>
        </w:rPr>
        <w:t>родуктивность дойного стада (средний надой на одну корову в год) составит 6,8 тыс. кг, а в племенных организациях этот показатель превысил 7 тысяч килограммов. Это значит, что по данному показателю область может войти в «пятёрку» лучших регионов России.</w:t>
      </w:r>
    </w:p>
    <w:p w:rsidR="00C53302" w:rsidRPr="00BA6474" w:rsidRDefault="00C53302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Уже сейчас регион сдвинулся с восьмого места в начале года на шестое. По результатам за 11 месяцев года область передвинулась с четвёртого на третье место в ПФО.</w:t>
      </w:r>
    </w:p>
    <w:p w:rsidR="00C53302" w:rsidRPr="00BA6474" w:rsidRDefault="00C53302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«Более чем наполовину продуктивность зависит от качества кормов и семенной базы многолетних трав, - сказал </w:t>
      </w:r>
      <w:proofErr w:type="spellStart"/>
      <w:r w:rsidRPr="00BA6474">
        <w:rPr>
          <w:rFonts w:ascii="Arial" w:hAnsi="Arial" w:cs="Arial"/>
        </w:rPr>
        <w:t>Котлячков</w:t>
      </w:r>
      <w:proofErr w:type="spellEnd"/>
      <w:r w:rsidRPr="00BA6474">
        <w:rPr>
          <w:rFonts w:ascii="Arial" w:hAnsi="Arial" w:cs="Arial"/>
        </w:rPr>
        <w:t xml:space="preserve">. - Несмотря на непростые погодные </w:t>
      </w:r>
      <w:r w:rsidRPr="00BA6474">
        <w:rPr>
          <w:rFonts w:ascii="Arial" w:hAnsi="Arial" w:cs="Arial"/>
        </w:rPr>
        <w:lastRenderedPageBreak/>
        <w:t>условия уходящего года, обеспеченность скота всеми видами кормов на текущую зимовку превышает 100%.  Кроме того, в животноводческих предприятиях растёт количество дойных коров. За прошедший год прирост составил 600 голов».</w:t>
      </w:r>
    </w:p>
    <w:p w:rsidR="00C53302" w:rsidRPr="00BA6474" w:rsidRDefault="00C53302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Всего сегодня в области работают 77 племенных организаций, в том числе 60 – по молочному скотоводству. В текущем году статус племенных хозяйств получили колхоз «</w:t>
      </w:r>
      <w:proofErr w:type="spellStart"/>
      <w:r w:rsidRPr="00BA6474">
        <w:rPr>
          <w:rFonts w:ascii="Arial" w:hAnsi="Arial" w:cs="Arial"/>
        </w:rPr>
        <w:t>Лошкаринский</w:t>
      </w:r>
      <w:proofErr w:type="spellEnd"/>
      <w:r w:rsidRPr="00BA6474">
        <w:rPr>
          <w:rFonts w:ascii="Arial" w:hAnsi="Arial" w:cs="Arial"/>
        </w:rPr>
        <w:t>» Советского района и агрофирма «</w:t>
      </w:r>
      <w:proofErr w:type="spellStart"/>
      <w:r w:rsidRPr="00BA6474">
        <w:rPr>
          <w:rFonts w:ascii="Arial" w:hAnsi="Arial" w:cs="Arial"/>
        </w:rPr>
        <w:t>Немский</w:t>
      </w:r>
      <w:proofErr w:type="spellEnd"/>
      <w:r w:rsidRPr="00BA6474">
        <w:rPr>
          <w:rFonts w:ascii="Arial" w:hAnsi="Arial" w:cs="Arial"/>
        </w:rPr>
        <w:t xml:space="preserve">» </w:t>
      </w:r>
      <w:proofErr w:type="spellStart"/>
      <w:r w:rsidRPr="00BA6474">
        <w:rPr>
          <w:rFonts w:ascii="Arial" w:hAnsi="Arial" w:cs="Arial"/>
        </w:rPr>
        <w:t>Немского</w:t>
      </w:r>
      <w:proofErr w:type="spellEnd"/>
      <w:r w:rsidRPr="00BA6474">
        <w:rPr>
          <w:rFonts w:ascii="Arial" w:hAnsi="Arial" w:cs="Arial"/>
        </w:rPr>
        <w:t xml:space="preserve"> района, пять племенных репродукторов повысили свой статус до </w:t>
      </w:r>
      <w:proofErr w:type="spellStart"/>
      <w:r w:rsidRPr="00BA6474">
        <w:rPr>
          <w:rFonts w:ascii="Arial" w:hAnsi="Arial" w:cs="Arial"/>
        </w:rPr>
        <w:t>племзаводов</w:t>
      </w:r>
      <w:proofErr w:type="spellEnd"/>
      <w:r w:rsidRPr="00BA6474">
        <w:rPr>
          <w:rFonts w:ascii="Arial" w:hAnsi="Arial" w:cs="Arial"/>
        </w:rPr>
        <w:t>.</w:t>
      </w:r>
    </w:p>
    <w:p w:rsidR="00C53302" w:rsidRPr="00BA6474" w:rsidRDefault="00C53302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«Племенной скот у нас продаётся в 20 регионов России, что тоже вносит свой вклад в прибыльность отрасли», - отметил Алексей Алексеевич.</w:t>
      </w:r>
    </w:p>
    <w:p w:rsidR="00C53302" w:rsidRPr="00BA6474" w:rsidRDefault="00C5330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aps/>
          <w:kern w:val="36"/>
        </w:rPr>
      </w:pPr>
    </w:p>
    <w:p w:rsidR="00F42821" w:rsidRPr="00BA6474" w:rsidRDefault="00F42821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BA6474">
        <w:rPr>
          <w:rFonts w:ascii="Arial" w:hAnsi="Arial" w:cs="Arial"/>
          <w:caps/>
          <w:sz w:val="24"/>
          <w:szCs w:val="24"/>
        </w:rPr>
        <w:t>Воробьев: в этом году в экономике Подмосковья происходят позитивные сдвиги</w:t>
      </w:r>
    </w:p>
    <w:p w:rsidR="00F42821" w:rsidRPr="00BA6474" w:rsidRDefault="00F42821" w:rsidP="00BA6474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  <w:bCs/>
        </w:rPr>
        <w:t>KVEDOMOSTI.RU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BA6474">
        <w:rPr>
          <w:rStyle w:val="a8"/>
          <w:rFonts w:ascii="Arial" w:hAnsi="Arial" w:cs="Arial"/>
          <w:b w:val="0"/>
        </w:rPr>
        <w:t>Об этом в программе «Полный контакт» на радио «Вести ФМ» заявил губернатор Московской области Андрей Воробьёв.</w:t>
      </w:r>
    </w:p>
    <w:p w:rsidR="00F42821" w:rsidRPr="00BA6474" w:rsidRDefault="00F42821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«У нас рост промышленности на уровне 8%, у нас второй год растет сельское хозяйство за счет инвестиций и новых предприятий», — пояснил он. По словам Воробьева, «у нас 68 муниципалитетов, и в каждом из них мы подготовили землю от 13 до 200 гектаров, чтобы туда приглашать инвесторов на все готовое (газ, электричество, канализация, вода, дорога) — бизнес понимает, что это выгодно». Воробьев рассказал, что в Подмосковье открыли две дополнительные свободные экономические зоны. Он отметил, что сегодня три территории — </w:t>
      </w:r>
      <w:proofErr w:type="spellStart"/>
      <w:r w:rsidRPr="00BA6474">
        <w:rPr>
          <w:rFonts w:ascii="Arial" w:hAnsi="Arial" w:cs="Arial"/>
        </w:rPr>
        <w:t>Фрязино</w:t>
      </w:r>
      <w:proofErr w:type="spellEnd"/>
      <w:r w:rsidRPr="00BA6474">
        <w:rPr>
          <w:rFonts w:ascii="Arial" w:hAnsi="Arial" w:cs="Arial"/>
        </w:rPr>
        <w:t xml:space="preserve">, Ступино и Дубна — действуют в рамках свободной экономической зоны. «Наши усилия направлены на </w:t>
      </w:r>
      <w:proofErr w:type="spellStart"/>
      <w:r w:rsidRPr="00BA6474">
        <w:rPr>
          <w:rFonts w:ascii="Arial" w:hAnsi="Arial" w:cs="Arial"/>
        </w:rPr>
        <w:t>прописание</w:t>
      </w:r>
      <w:proofErr w:type="spellEnd"/>
      <w:r w:rsidRPr="00BA6474">
        <w:rPr>
          <w:rFonts w:ascii="Arial" w:hAnsi="Arial" w:cs="Arial"/>
        </w:rPr>
        <w:t xml:space="preserve"> четких и простых алгоритмов действия бизнеса в Подмосковье», — добавил губернатор Московской области.</w:t>
      </w:r>
    </w:p>
    <w:p w:rsidR="00BA6474" w:rsidRPr="00BA6474" w:rsidRDefault="00BA6474" w:rsidP="00BA6474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</w:p>
    <w:p w:rsidR="00A54566" w:rsidRPr="00BA6474" w:rsidRDefault="00A54566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Встреча первого заместителя Губернатора Курганской области Сергея Пугина с предпринимателями Зауралья</w:t>
      </w:r>
    </w:p>
    <w:p w:rsidR="00A54566" w:rsidRPr="00BA6474" w:rsidRDefault="00A54566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Департамент АПК Курганской области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 режиме открытого диалога состоялась встреча первого заместителя Губернатора Курганской области - директора Департамента АПК Сергея </w:t>
      </w:r>
      <w:proofErr w:type="spellStart"/>
      <w:r w:rsidRPr="00BA6474">
        <w:rPr>
          <w:rFonts w:ascii="Arial" w:hAnsi="Arial" w:cs="Arial"/>
        </w:rPr>
        <w:t>Пугина</w:t>
      </w:r>
      <w:proofErr w:type="spellEnd"/>
      <w:r w:rsidRPr="00BA6474">
        <w:rPr>
          <w:rFonts w:ascii="Arial" w:hAnsi="Arial" w:cs="Arial"/>
        </w:rPr>
        <w:t xml:space="preserve"> с предпринимателями региона. Спектр тем, охваченных в ходе двухчасового разговора бизнеса и власти, широк: от эффективного использования земель </w:t>
      </w:r>
      <w:proofErr w:type="spellStart"/>
      <w:r w:rsidRPr="00BA6474">
        <w:rPr>
          <w:rFonts w:ascii="Arial" w:hAnsi="Arial" w:cs="Arial"/>
        </w:rPr>
        <w:t>сельхозназначения</w:t>
      </w:r>
      <w:proofErr w:type="spellEnd"/>
      <w:r w:rsidRPr="00BA6474">
        <w:rPr>
          <w:rFonts w:ascii="Arial" w:hAnsi="Arial" w:cs="Arial"/>
        </w:rPr>
        <w:t xml:space="preserve"> до предложений по доработке системы «Платон» и совершенствованию зерновых интервенций.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Организатором встречи выступил уполномоченный по защите прав предпринимателей в Курганской области Игорь </w:t>
      </w:r>
      <w:proofErr w:type="spellStart"/>
      <w:r w:rsidRPr="00BA6474">
        <w:rPr>
          <w:rFonts w:ascii="Arial" w:hAnsi="Arial" w:cs="Arial"/>
        </w:rPr>
        <w:t>Клепинин</w:t>
      </w:r>
      <w:proofErr w:type="spellEnd"/>
      <w:r w:rsidRPr="00BA6474">
        <w:rPr>
          <w:rFonts w:ascii="Arial" w:hAnsi="Arial" w:cs="Arial"/>
        </w:rPr>
        <w:t>. Основная цель мероприятия – поиск и выработка управленческих решений, способных помочь дальнейшему развитию АПК Зауралья.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Сергей </w:t>
      </w:r>
      <w:proofErr w:type="spellStart"/>
      <w:r w:rsidRPr="00BA6474">
        <w:rPr>
          <w:rFonts w:ascii="Arial" w:hAnsi="Arial" w:cs="Arial"/>
        </w:rPr>
        <w:t>Пугин</w:t>
      </w:r>
      <w:proofErr w:type="spellEnd"/>
      <w:r w:rsidRPr="00BA6474">
        <w:rPr>
          <w:rFonts w:ascii="Arial" w:hAnsi="Arial" w:cs="Arial"/>
        </w:rPr>
        <w:t xml:space="preserve">, отвечая на вопросы, отметил, что ряд инициатив, предложенных Департаментом АПК, уже нашли понимание в Министерстве сельского хозяйства РФ, речь идет о возврате к комплексному использованию водоемов Курганской </w:t>
      </w:r>
      <w:r w:rsidRPr="00BA6474">
        <w:rPr>
          <w:rFonts w:ascii="Arial" w:hAnsi="Arial" w:cs="Arial"/>
        </w:rPr>
        <w:lastRenderedPageBreak/>
        <w:t xml:space="preserve">области, а также о значительных подвижках в вопросе установки </w:t>
      </w:r>
      <w:proofErr w:type="spellStart"/>
      <w:r w:rsidRPr="00BA6474">
        <w:rPr>
          <w:rFonts w:ascii="Arial" w:hAnsi="Arial" w:cs="Arial"/>
        </w:rPr>
        <w:t>тахографов</w:t>
      </w:r>
      <w:proofErr w:type="spellEnd"/>
      <w:r w:rsidRPr="00BA6474">
        <w:rPr>
          <w:rFonts w:ascii="Arial" w:hAnsi="Arial" w:cs="Arial"/>
        </w:rPr>
        <w:t xml:space="preserve"> на сельскохозяйственную технику.</w:t>
      </w:r>
    </w:p>
    <w:p w:rsidR="00A54566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Не осталась без внимания и тема государственной поддержки </w:t>
      </w:r>
      <w:proofErr w:type="spellStart"/>
      <w:r w:rsidRPr="00BA6474">
        <w:rPr>
          <w:rFonts w:ascii="Arial" w:hAnsi="Arial" w:cs="Arial"/>
        </w:rPr>
        <w:t>сельхозтоваропроизводителей</w:t>
      </w:r>
      <w:proofErr w:type="spellEnd"/>
      <w:r w:rsidRPr="00BA6474">
        <w:rPr>
          <w:rFonts w:ascii="Arial" w:hAnsi="Arial" w:cs="Arial"/>
        </w:rPr>
        <w:t xml:space="preserve"> в следующем году. Сергей </w:t>
      </w:r>
      <w:proofErr w:type="spellStart"/>
      <w:r w:rsidRPr="00BA6474">
        <w:rPr>
          <w:rFonts w:ascii="Arial" w:hAnsi="Arial" w:cs="Arial"/>
        </w:rPr>
        <w:t>Пугин</w:t>
      </w:r>
      <w:proofErr w:type="spellEnd"/>
      <w:r w:rsidRPr="00BA6474">
        <w:rPr>
          <w:rFonts w:ascii="Arial" w:hAnsi="Arial" w:cs="Arial"/>
        </w:rPr>
        <w:t xml:space="preserve"> подчеркнул, что при сохранении общего объема средств, меняется механизм предоставления помощи: определяющим фактором ее получения станет отсутствие долгов перед государством.</w:t>
      </w:r>
    </w:p>
    <w:p w:rsid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51221D" w:rsidRPr="00BA6474" w:rsidRDefault="0051221D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100 новых комбайнов поступили на предприятии Ставрополья</w:t>
      </w:r>
    </w:p>
    <w:p w:rsidR="0051221D" w:rsidRPr="00BA6474" w:rsidRDefault="0051221D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Минсельхоз Ставропольского края</w:t>
      </w:r>
    </w:p>
    <w:p w:rsidR="00BA6474" w:rsidRPr="00BA6474" w:rsidRDefault="00BA6474" w:rsidP="00BA6474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BA6474">
        <w:rPr>
          <w:rStyle w:val="ad"/>
          <w:rFonts w:ascii="Arial" w:hAnsi="Arial" w:cs="Arial"/>
        </w:rPr>
        <w:t>10 последних новых зерноуборочных комбайнов из 100 поставлены в хозяйства региона</w:t>
      </w:r>
      <w:r w:rsidR="001F757E">
        <w:rPr>
          <w:rStyle w:val="ad"/>
          <w:rFonts w:ascii="Arial" w:hAnsi="Arial" w:cs="Arial"/>
        </w:rPr>
        <w:t>.</w:t>
      </w:r>
      <w:proofErr w:type="gramEnd"/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2 декабря произошло важное в рамках региона событие - министр сельского хозяйства Ставрополья Владимир Ситников подписал соглашение с компанией «Ростсельмаш» о поставках в регион 100 новых зерноуборочных комбайнов на льготных условиях.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BA6474">
        <w:rPr>
          <w:rFonts w:ascii="Arial" w:hAnsi="Arial" w:cs="Arial"/>
        </w:rPr>
        <w:t xml:space="preserve">По состоянию на 15 ноября 2016 года в наличии у краевых </w:t>
      </w:r>
      <w:proofErr w:type="spellStart"/>
      <w:r w:rsidRPr="00BA6474">
        <w:rPr>
          <w:rFonts w:ascii="Arial" w:hAnsi="Arial" w:cs="Arial"/>
        </w:rPr>
        <w:t>сельхозтоваропроизводителей</w:t>
      </w:r>
      <w:proofErr w:type="spellEnd"/>
      <w:r w:rsidRPr="00BA6474">
        <w:rPr>
          <w:rFonts w:ascii="Arial" w:hAnsi="Arial" w:cs="Arial"/>
        </w:rPr>
        <w:t xml:space="preserve"> насчитывается 6 510 таких машин, из них 88,1% произведены на данном заводе.</w:t>
      </w:r>
      <w:proofErr w:type="gramEnd"/>
      <w:r w:rsidRPr="00BA6474">
        <w:rPr>
          <w:rFonts w:ascii="Arial" w:hAnsi="Arial" w:cs="Arial"/>
        </w:rPr>
        <w:t xml:space="preserve"> Свыше трети этого парка работает за пределами амортизационных сроков. Поэтому для обеспечения своевременного и качественного проведения уборки зерновых культур в регион ежегодно дополнительно привлекается недостающая техника. К примеру, в 2016-м ее количество составило 2042 единицы.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gramStart"/>
      <w:r w:rsidRPr="00BA6474">
        <w:rPr>
          <w:rFonts w:ascii="Arial" w:hAnsi="Arial" w:cs="Arial"/>
        </w:rPr>
        <w:t>Приобретено же ставропольскими аграриями в этом году было 197 зерноуборочных комбайнов. 91,4% из них произведены на «Ростсельмаш».</w:t>
      </w:r>
      <w:proofErr w:type="gramEnd"/>
      <w:r w:rsidRPr="00BA6474">
        <w:rPr>
          <w:rFonts w:ascii="Arial" w:hAnsi="Arial" w:cs="Arial"/>
        </w:rPr>
        <w:t xml:space="preserve"> Согласно постановлению Правительства РФ «Об утверждении Правил предоставления субсидий производителям сельскохозяйственной техники», объем господдержки по этому направлению составляет 25% от стоимости агрегата.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АО СХП «Родина» получили новую технику в преддверии новогодних праздников. В торжественной обстановке всем гостям были продемонстрированы новые машины.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- Сегодня на Ставрополье поступили </w:t>
      </w:r>
      <w:proofErr w:type="gramStart"/>
      <w:r w:rsidRPr="00BA6474">
        <w:rPr>
          <w:rFonts w:ascii="Arial" w:hAnsi="Arial" w:cs="Arial"/>
        </w:rPr>
        <w:t>последние</w:t>
      </w:r>
      <w:proofErr w:type="gramEnd"/>
      <w:r w:rsidRPr="00BA6474">
        <w:rPr>
          <w:rFonts w:ascii="Arial" w:hAnsi="Arial" w:cs="Arial"/>
        </w:rPr>
        <w:t xml:space="preserve"> 10 комбайнов из 100, предусмотренных соглашением от 2 декабря. Эта техника заметно укрепит машинно-тракторный парк региона и позволит нам качественно и в срок провести уборку урожая 2017 года, - сообщил заместитель министра сельского хозяйства Ставропольского края Сергей </w:t>
      </w:r>
      <w:proofErr w:type="spellStart"/>
      <w:r w:rsidRPr="00BA6474">
        <w:rPr>
          <w:rFonts w:ascii="Arial" w:hAnsi="Arial" w:cs="Arial"/>
        </w:rPr>
        <w:t>Ридный</w:t>
      </w:r>
      <w:proofErr w:type="spellEnd"/>
      <w:r w:rsidRPr="00BA6474">
        <w:rPr>
          <w:rFonts w:ascii="Arial" w:hAnsi="Arial" w:cs="Arial"/>
        </w:rPr>
        <w:t>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ООО «</w:t>
      </w:r>
      <w:proofErr w:type="spellStart"/>
      <w:r w:rsidRPr="00BA6474">
        <w:rPr>
          <w:rFonts w:ascii="Arial" w:hAnsi="Arial" w:cs="Arial"/>
        </w:rPr>
        <w:t>Югпром</w:t>
      </w:r>
      <w:proofErr w:type="spellEnd"/>
      <w:r w:rsidRPr="00BA6474">
        <w:rPr>
          <w:rFonts w:ascii="Arial" w:hAnsi="Arial" w:cs="Arial"/>
        </w:rPr>
        <w:t xml:space="preserve">», официальный дилер завода «Ростсельмаш» в Ставропольском крае, давно является надежным партнером </w:t>
      </w:r>
      <w:proofErr w:type="spellStart"/>
      <w:r w:rsidRPr="00BA6474">
        <w:rPr>
          <w:rFonts w:ascii="Arial" w:hAnsi="Arial" w:cs="Arial"/>
        </w:rPr>
        <w:t>минсельхоза</w:t>
      </w:r>
      <w:proofErr w:type="spellEnd"/>
      <w:r w:rsidRPr="00BA6474">
        <w:rPr>
          <w:rFonts w:ascii="Arial" w:hAnsi="Arial" w:cs="Arial"/>
        </w:rPr>
        <w:t xml:space="preserve"> региона в части обеспечения аграриев сельхозтехникой и запасными частями к ней. Специалисты компании находятся в круглосуточном контакте с местными сельхозпроизводителями и оперативно решают все возникающие вопросы.</w:t>
      </w:r>
    </w:p>
    <w:p w:rsidR="0051221D" w:rsidRPr="00BA6474" w:rsidRDefault="0051221D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lastRenderedPageBreak/>
        <w:t xml:space="preserve">- Ставрополье в числе российских лидеров по производству зерновых. Очень приятно ощущать свое </w:t>
      </w:r>
      <w:proofErr w:type="spellStart"/>
      <w:r w:rsidRPr="00BA6474">
        <w:rPr>
          <w:rFonts w:ascii="Arial" w:hAnsi="Arial" w:cs="Arial"/>
        </w:rPr>
        <w:t>сопричастие</w:t>
      </w:r>
      <w:proofErr w:type="spellEnd"/>
      <w:r w:rsidRPr="00BA6474">
        <w:rPr>
          <w:rFonts w:ascii="Arial" w:hAnsi="Arial" w:cs="Arial"/>
        </w:rPr>
        <w:t xml:space="preserve"> к достижениям наших аграриев. Все эти победы рождают готовность добиваться еще более высоких результатов на благо нашего Ставрополья, - отметил генеральный директор ООО «</w:t>
      </w:r>
      <w:proofErr w:type="spellStart"/>
      <w:r w:rsidRPr="00BA6474">
        <w:rPr>
          <w:rFonts w:ascii="Arial" w:hAnsi="Arial" w:cs="Arial"/>
        </w:rPr>
        <w:t>Югпром</w:t>
      </w:r>
      <w:proofErr w:type="spellEnd"/>
      <w:r w:rsidRPr="00BA6474">
        <w:rPr>
          <w:rFonts w:ascii="Arial" w:hAnsi="Arial" w:cs="Arial"/>
        </w:rPr>
        <w:t xml:space="preserve">» Юрий </w:t>
      </w:r>
      <w:proofErr w:type="spellStart"/>
      <w:r w:rsidRPr="00BA6474">
        <w:rPr>
          <w:rFonts w:ascii="Arial" w:hAnsi="Arial" w:cs="Arial"/>
        </w:rPr>
        <w:t>Печенов</w:t>
      </w:r>
      <w:proofErr w:type="spellEnd"/>
      <w:r w:rsidRPr="00BA6474">
        <w:rPr>
          <w:rFonts w:ascii="Arial" w:hAnsi="Arial" w:cs="Arial"/>
        </w:rPr>
        <w:t>.</w:t>
      </w:r>
    </w:p>
    <w:p w:rsidR="00F42821" w:rsidRPr="00BA6474" w:rsidRDefault="00F42821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aps/>
          <w:kern w:val="36"/>
        </w:rPr>
      </w:pPr>
    </w:p>
    <w:p w:rsidR="00DF0592" w:rsidRPr="00BA6474" w:rsidRDefault="00DF059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caps/>
        </w:rPr>
      </w:pPr>
      <w:r w:rsidRPr="00BA6474">
        <w:rPr>
          <w:rFonts w:ascii="Arial" w:hAnsi="Arial" w:cs="Arial"/>
          <w:b/>
          <w:bCs/>
          <w:caps/>
          <w:kern w:val="36"/>
        </w:rPr>
        <w:t>Агрофирма «Детчинское» стала племенным заводом</w:t>
      </w:r>
      <w:r w:rsidRPr="00BA6474">
        <w:rPr>
          <w:rFonts w:ascii="Arial" w:hAnsi="Arial" w:cs="Arial"/>
          <w:caps/>
        </w:rPr>
        <w:t xml:space="preserve"> </w:t>
      </w:r>
    </w:p>
    <w:p w:rsidR="00DF0592" w:rsidRPr="00BA6474" w:rsidRDefault="00DF059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</w:p>
    <w:p w:rsidR="001F757E" w:rsidRPr="00BA6474" w:rsidRDefault="001F757E" w:rsidP="001F757E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DF0592" w:rsidRPr="00BA6474" w:rsidRDefault="00DF0592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Агрофирма «</w:t>
      </w:r>
      <w:proofErr w:type="spellStart"/>
      <w:r w:rsidRPr="00BA6474">
        <w:rPr>
          <w:rFonts w:ascii="Arial" w:hAnsi="Arial" w:cs="Arial"/>
        </w:rPr>
        <w:t>Детчинское</w:t>
      </w:r>
      <w:proofErr w:type="spellEnd"/>
      <w:r w:rsidRPr="00BA6474">
        <w:rPr>
          <w:rFonts w:ascii="Arial" w:hAnsi="Arial" w:cs="Arial"/>
        </w:rPr>
        <w:t xml:space="preserve">» получила статус племенного завода по разведению крупного рогатого скота </w:t>
      </w:r>
      <w:proofErr w:type="spellStart"/>
      <w:r w:rsidRPr="00BA6474">
        <w:rPr>
          <w:rFonts w:ascii="Arial" w:hAnsi="Arial" w:cs="Arial"/>
        </w:rPr>
        <w:t>голштинской</w:t>
      </w:r>
      <w:proofErr w:type="spellEnd"/>
      <w:r w:rsidRPr="00BA6474">
        <w:rPr>
          <w:rFonts w:ascii="Arial" w:hAnsi="Arial" w:cs="Arial"/>
        </w:rPr>
        <w:t xml:space="preserve"> породы, информирует </w:t>
      </w: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  <w:r w:rsidRPr="00BA6474">
        <w:rPr>
          <w:rFonts w:ascii="Arial" w:hAnsi="Arial" w:cs="Arial"/>
        </w:rPr>
        <w:t>.</w:t>
      </w:r>
    </w:p>
    <w:p w:rsidR="00DF0592" w:rsidRPr="00BA6474" w:rsidRDefault="00DF0592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Согласно приказу Минсельхоза РФ №585 от 26 декабря, ООО «Агрофирма «</w:t>
      </w:r>
      <w:proofErr w:type="spellStart"/>
      <w:r w:rsidRPr="00BA6474">
        <w:rPr>
          <w:rFonts w:ascii="Arial" w:hAnsi="Arial" w:cs="Arial"/>
        </w:rPr>
        <w:t>Детчинское</w:t>
      </w:r>
      <w:proofErr w:type="spellEnd"/>
      <w:r w:rsidRPr="00BA6474">
        <w:rPr>
          <w:rFonts w:ascii="Arial" w:hAnsi="Arial" w:cs="Arial"/>
        </w:rPr>
        <w:t xml:space="preserve">» получила статус племенного завода по разведению крупного рогатого скота </w:t>
      </w:r>
      <w:proofErr w:type="spellStart"/>
      <w:r w:rsidRPr="00BA6474">
        <w:rPr>
          <w:rFonts w:ascii="Arial" w:hAnsi="Arial" w:cs="Arial"/>
        </w:rPr>
        <w:t>голштинской</w:t>
      </w:r>
      <w:proofErr w:type="spellEnd"/>
      <w:r w:rsidRPr="00BA6474">
        <w:rPr>
          <w:rFonts w:ascii="Arial" w:hAnsi="Arial" w:cs="Arial"/>
        </w:rPr>
        <w:t xml:space="preserve"> породы. Об этом сообщил Станислав </w:t>
      </w:r>
      <w:proofErr w:type="spellStart"/>
      <w:r w:rsidRPr="00BA6474">
        <w:rPr>
          <w:rFonts w:ascii="Arial" w:hAnsi="Arial" w:cs="Arial"/>
        </w:rPr>
        <w:t>Горянский</w:t>
      </w:r>
      <w:proofErr w:type="spellEnd"/>
      <w:r w:rsidRPr="00BA6474">
        <w:rPr>
          <w:rFonts w:ascii="Arial" w:hAnsi="Arial" w:cs="Arial"/>
        </w:rPr>
        <w:t xml:space="preserve">, генеральный директор предприятия, на своей странице в </w:t>
      </w:r>
      <w:proofErr w:type="spellStart"/>
      <w:r w:rsidRPr="00BA6474">
        <w:rPr>
          <w:rFonts w:ascii="Arial" w:hAnsi="Arial" w:cs="Arial"/>
        </w:rPr>
        <w:t>Facebook</w:t>
      </w:r>
      <w:proofErr w:type="spellEnd"/>
      <w:r w:rsidRPr="00BA6474">
        <w:rPr>
          <w:rFonts w:ascii="Arial" w:hAnsi="Arial" w:cs="Arial"/>
        </w:rPr>
        <w:t>.</w:t>
      </w:r>
      <w:r w:rsidRPr="00BA6474">
        <w:rPr>
          <w:rFonts w:ascii="Arial" w:hAnsi="Arial" w:cs="Arial"/>
        </w:rPr>
        <w:br/>
      </w:r>
      <w:hyperlink r:id="rId9" w:tgtFrame="_blank" w:history="1">
        <w:r w:rsidRPr="00BA6474">
          <w:rPr>
            <w:rFonts w:ascii="Arial" w:hAnsi="Arial" w:cs="Arial"/>
            <w:u w:val="single"/>
          </w:rPr>
          <w:t xml:space="preserve">Ранее </w:t>
        </w:r>
        <w:proofErr w:type="spellStart"/>
        <w:r w:rsidRPr="00BA6474">
          <w:rPr>
            <w:rFonts w:ascii="Arial" w:hAnsi="Arial" w:cs="Arial"/>
            <w:u w:val="single"/>
          </w:rPr>
          <w:t>The</w:t>
        </w:r>
        <w:proofErr w:type="spellEnd"/>
        <w:r w:rsidRPr="00BA6474">
          <w:rPr>
            <w:rFonts w:ascii="Arial" w:hAnsi="Arial" w:cs="Arial"/>
            <w:u w:val="single"/>
          </w:rPr>
          <w:t xml:space="preserve"> </w:t>
        </w:r>
        <w:proofErr w:type="spellStart"/>
        <w:r w:rsidRPr="00BA6474">
          <w:rPr>
            <w:rFonts w:ascii="Arial" w:hAnsi="Arial" w:cs="Arial"/>
            <w:u w:val="single"/>
          </w:rPr>
          <w:t>DairyNews</w:t>
        </w:r>
        <w:proofErr w:type="spellEnd"/>
        <w:r w:rsidRPr="00BA6474">
          <w:rPr>
            <w:rFonts w:ascii="Arial" w:hAnsi="Arial" w:cs="Arial"/>
            <w:u w:val="single"/>
          </w:rPr>
          <w:t xml:space="preserve"> сообщало, что статус племенного репродуктора по разведению КРС </w:t>
        </w:r>
        <w:proofErr w:type="spellStart"/>
        <w:r w:rsidRPr="00BA6474">
          <w:rPr>
            <w:rFonts w:ascii="Arial" w:hAnsi="Arial" w:cs="Arial"/>
            <w:u w:val="single"/>
          </w:rPr>
          <w:t>голштинской</w:t>
        </w:r>
        <w:proofErr w:type="spellEnd"/>
        <w:r w:rsidRPr="00BA6474">
          <w:rPr>
            <w:rFonts w:ascii="Arial" w:hAnsi="Arial" w:cs="Arial"/>
            <w:u w:val="single"/>
          </w:rPr>
          <w:t xml:space="preserve"> породы получила молочная ферма «</w:t>
        </w:r>
        <w:proofErr w:type="spellStart"/>
        <w:r w:rsidRPr="00BA6474">
          <w:rPr>
            <w:rFonts w:ascii="Arial" w:hAnsi="Arial" w:cs="Arial"/>
            <w:u w:val="single"/>
          </w:rPr>
          <w:t>Жупиков</w:t>
        </w:r>
        <w:proofErr w:type="spellEnd"/>
        <w:r w:rsidRPr="00BA6474">
          <w:rPr>
            <w:rFonts w:ascii="Arial" w:hAnsi="Arial" w:cs="Arial"/>
            <w:u w:val="single"/>
          </w:rPr>
          <w:t>».</w:t>
        </w:r>
      </w:hyperlink>
      <w:r w:rsidRPr="00BA6474">
        <w:rPr>
          <w:rFonts w:ascii="Arial" w:hAnsi="Arial" w:cs="Arial"/>
        </w:rPr>
        <w:t> </w:t>
      </w: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  <w:caps/>
        </w:rPr>
      </w:pP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Шотландки Умница, Волжанка и Кукла стали чемпионками Ленобласти по надоям молока </w:t>
      </w: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«47news.ru»</w:t>
      </w:r>
    </w:p>
    <w:p w:rsidR="001F757E" w:rsidRPr="00BA6474" w:rsidRDefault="001F757E" w:rsidP="001F757E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Style w:val="a8"/>
          <w:rFonts w:ascii="Arial" w:hAnsi="Arial" w:cs="Arial"/>
          <w:b w:val="0"/>
        </w:rPr>
        <w:t xml:space="preserve">Коровы </w:t>
      </w:r>
      <w:proofErr w:type="spellStart"/>
      <w:r w:rsidRPr="00BA6474">
        <w:rPr>
          <w:rStyle w:val="a8"/>
          <w:rFonts w:ascii="Arial" w:hAnsi="Arial" w:cs="Arial"/>
          <w:b w:val="0"/>
        </w:rPr>
        <w:t>айрширской</w:t>
      </w:r>
      <w:proofErr w:type="spellEnd"/>
      <w:r w:rsidRPr="00BA6474">
        <w:rPr>
          <w:rStyle w:val="a8"/>
          <w:rFonts w:ascii="Arial" w:hAnsi="Arial" w:cs="Arial"/>
          <w:b w:val="0"/>
        </w:rPr>
        <w:t xml:space="preserve"> породы из СПК "Будогощь" в </w:t>
      </w:r>
      <w:proofErr w:type="spellStart"/>
      <w:r w:rsidRPr="00BA6474">
        <w:rPr>
          <w:rStyle w:val="a8"/>
          <w:rFonts w:ascii="Arial" w:hAnsi="Arial" w:cs="Arial"/>
          <w:b w:val="0"/>
        </w:rPr>
        <w:t>Киришском</w:t>
      </w:r>
      <w:proofErr w:type="spellEnd"/>
      <w:r w:rsidRPr="00BA6474">
        <w:rPr>
          <w:rStyle w:val="a8"/>
          <w:rFonts w:ascii="Arial" w:hAnsi="Arial" w:cs="Arial"/>
          <w:b w:val="0"/>
        </w:rPr>
        <w:t xml:space="preserve"> районе Ленобласти заслужили внесения в государственную племенную книгу.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Как рассказали 47news в СПК "Будогощь", предприятию удалось добиться надоев в 8 тысяч литров молока от фуражной коровы. Это рекорд Ленинградской области для коров </w:t>
      </w:r>
      <w:proofErr w:type="spellStart"/>
      <w:r w:rsidRPr="00BA6474">
        <w:rPr>
          <w:rFonts w:ascii="Arial" w:hAnsi="Arial" w:cs="Arial"/>
        </w:rPr>
        <w:t>айришской</w:t>
      </w:r>
      <w:proofErr w:type="spellEnd"/>
      <w:r w:rsidRPr="00BA6474">
        <w:rPr>
          <w:rFonts w:ascii="Arial" w:hAnsi="Arial" w:cs="Arial"/>
        </w:rPr>
        <w:t xml:space="preserve"> породы.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Зоотехник предприятия Ольга Васильева сообщила, что в сельскохозяйственном производственном кооперативе есть несколько коров-рекордсменок, от которых в этом году получили по 11 тысяч литров молока. Самыми молочными в хозяйстве стали Умница, Волжанка и Кукла.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Теперь имена коров и номера внесут в государственную племенную </w:t>
      </w:r>
      <w:proofErr w:type="gramStart"/>
      <w:r w:rsidRPr="00BA6474">
        <w:rPr>
          <w:rFonts w:ascii="Arial" w:hAnsi="Arial" w:cs="Arial"/>
        </w:rPr>
        <w:t>книгу</w:t>
      </w:r>
      <w:proofErr w:type="gramEnd"/>
      <w:r w:rsidRPr="00BA6474">
        <w:rPr>
          <w:rFonts w:ascii="Arial" w:hAnsi="Arial" w:cs="Arial"/>
        </w:rPr>
        <w:t xml:space="preserve"> и будут скрещивать этих коров с элитными быками для получения высокопродуктивного потомства.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Style w:val="a8"/>
          <w:rFonts w:ascii="Arial" w:hAnsi="Arial" w:cs="Arial"/>
        </w:rPr>
        <w:t>Справка</w:t>
      </w:r>
    </w:p>
    <w:p w:rsid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Малая родина </w:t>
      </w:r>
      <w:proofErr w:type="spellStart"/>
      <w:r w:rsidRPr="00BA6474">
        <w:rPr>
          <w:rFonts w:ascii="Arial" w:hAnsi="Arial" w:cs="Arial"/>
        </w:rPr>
        <w:t>айрширской</w:t>
      </w:r>
      <w:proofErr w:type="spellEnd"/>
      <w:r w:rsidRPr="00BA6474">
        <w:rPr>
          <w:rFonts w:ascii="Arial" w:hAnsi="Arial" w:cs="Arial"/>
        </w:rPr>
        <w:t xml:space="preserve"> породы скота – шотландское графство </w:t>
      </w:r>
      <w:proofErr w:type="spellStart"/>
      <w:r w:rsidRPr="00BA6474">
        <w:rPr>
          <w:rFonts w:ascii="Arial" w:hAnsi="Arial" w:cs="Arial"/>
        </w:rPr>
        <w:t>Айр</w:t>
      </w:r>
      <w:proofErr w:type="spellEnd"/>
      <w:r w:rsidRPr="00BA6474">
        <w:rPr>
          <w:rFonts w:ascii="Arial" w:hAnsi="Arial" w:cs="Arial"/>
        </w:rPr>
        <w:t xml:space="preserve"> с холодным климатом и повышенной влажностью. Холодный климат воспитал в породе выносливость, сделал её крепкой, способной быстро переносить акклиматизацию и повлияли на вкусовые качества молока. Айрширы быстро привыкают к новому климату, они популярны не только в европейских странах (Финляндия, Россия, Великобритания, Швеция), но и в Северной Америке.</w:t>
      </w:r>
    </w:p>
    <w:p w:rsidR="000F3B84" w:rsidRPr="00BA6474" w:rsidRDefault="000F3B8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lastRenderedPageBreak/>
        <w:t>Новая свиноферма начала работать в Калининградской области </w:t>
      </w: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Информационный портал «</w:t>
      </w:r>
      <w:proofErr w:type="spellStart"/>
      <w:r w:rsidRPr="00BA6474">
        <w:rPr>
          <w:rFonts w:ascii="Arial" w:hAnsi="Arial" w:cs="Arial"/>
          <w:bCs/>
        </w:rPr>
        <w:t>Пигинфо</w:t>
      </w:r>
      <w:proofErr w:type="spellEnd"/>
      <w:r w:rsidRPr="00BA6474">
        <w:rPr>
          <w:rFonts w:ascii="Arial" w:hAnsi="Arial" w:cs="Arial"/>
          <w:bCs/>
        </w:rPr>
        <w:t>»</w:t>
      </w:r>
    </w:p>
    <w:p w:rsidR="001F757E" w:rsidRPr="00BA6474" w:rsidRDefault="001F757E" w:rsidP="001F757E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 пос. Космодемьянском </w:t>
      </w:r>
      <w:proofErr w:type="spellStart"/>
      <w:r w:rsidRPr="00BA6474">
        <w:rPr>
          <w:rFonts w:ascii="Arial" w:hAnsi="Arial" w:cs="Arial"/>
        </w:rPr>
        <w:t>Гурьевского</w:t>
      </w:r>
      <w:proofErr w:type="spellEnd"/>
      <w:r w:rsidRPr="00BA6474">
        <w:rPr>
          <w:rFonts w:ascii="Arial" w:hAnsi="Arial" w:cs="Arial"/>
        </w:rPr>
        <w:t xml:space="preserve"> округа Калининградской области запущена в эксплуатацию племенная свиноферма. Проектная мощность фермы составляет 7 тыс. животных и 30 тыс. товарных свиней.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Новое предприятие принадлежит группе компаний </w:t>
      </w:r>
      <w:proofErr w:type="spellStart"/>
      <w:r w:rsidRPr="00BA6474">
        <w:rPr>
          <w:rFonts w:ascii="Arial" w:hAnsi="Arial" w:cs="Arial"/>
        </w:rPr>
        <w:t>Russia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Baltic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Pork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Invest</w:t>
      </w:r>
      <w:proofErr w:type="spellEnd"/>
      <w:r w:rsidRPr="00BA6474">
        <w:rPr>
          <w:rFonts w:ascii="Arial" w:hAnsi="Arial" w:cs="Arial"/>
        </w:rPr>
        <w:t xml:space="preserve"> ASA.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В комплекс входят корпуса для откорма животных и необходимая инфраструктура. Часть корпусов, оставшаяся от старого откормочного пункта, реконструирована и оснащена современным оборудованием, часть построена с ноля.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На </w:t>
      </w:r>
      <w:proofErr w:type="spellStart"/>
      <w:r w:rsidRPr="00BA6474">
        <w:rPr>
          <w:rFonts w:ascii="Arial" w:hAnsi="Arial" w:cs="Arial"/>
        </w:rPr>
        <w:t>свинокомлексе</w:t>
      </w:r>
      <w:proofErr w:type="spellEnd"/>
      <w:r w:rsidRPr="00BA6474">
        <w:rPr>
          <w:rFonts w:ascii="Arial" w:hAnsi="Arial" w:cs="Arial"/>
        </w:rPr>
        <w:t xml:space="preserve"> установлена новейшая система вентиляции. Микроклимат поддерживается с помощью компьютера. Для каждой свиноматки с поросятами отгорожен специальный отсек с кормовым автоматом и поилкой.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Во всех корпусах </w:t>
      </w:r>
      <w:proofErr w:type="gramStart"/>
      <w:r w:rsidRPr="00BA6474">
        <w:rPr>
          <w:rFonts w:ascii="Arial" w:hAnsi="Arial" w:cs="Arial"/>
        </w:rPr>
        <w:t>создан</w:t>
      </w:r>
      <w:proofErr w:type="gramEnd"/>
      <w:r w:rsidRPr="00BA6474">
        <w:rPr>
          <w:rFonts w:ascii="Arial" w:hAnsi="Arial" w:cs="Arial"/>
        </w:rPr>
        <w:t xml:space="preserve"> система </w:t>
      </w:r>
      <w:proofErr w:type="spellStart"/>
      <w:r w:rsidRPr="00BA6474">
        <w:rPr>
          <w:rFonts w:ascii="Arial" w:hAnsi="Arial" w:cs="Arial"/>
        </w:rPr>
        <w:t>навозоудаления</w:t>
      </w:r>
      <w:proofErr w:type="spellEnd"/>
      <w:r w:rsidRPr="00BA6474">
        <w:rPr>
          <w:rFonts w:ascii="Arial" w:hAnsi="Arial" w:cs="Arial"/>
        </w:rPr>
        <w:t>. Через щелевые полы все сливается в накопительную емкость, где в дальнейшем фракция навозная сепарируется. Сухая фракция превращается в сухую, влажная, мокрая направляется в лагуны, где навоз держится в течение шести-семи месяцев, до тех пор, пока не превратится в удобрение, которые вывозится на собственные поля компании.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Формирование стада началось ещё весной с завоза племенных свиноматок и хряков таких мясных пород, как </w:t>
      </w:r>
      <w:proofErr w:type="spellStart"/>
      <w:r w:rsidRPr="00BA6474">
        <w:rPr>
          <w:rFonts w:ascii="Arial" w:hAnsi="Arial" w:cs="Arial"/>
        </w:rPr>
        <w:t>ландрас</w:t>
      </w:r>
      <w:proofErr w:type="spellEnd"/>
      <w:r w:rsidRPr="00BA6474">
        <w:rPr>
          <w:rFonts w:ascii="Arial" w:hAnsi="Arial" w:cs="Arial"/>
        </w:rPr>
        <w:t xml:space="preserve">, йоркшир и </w:t>
      </w:r>
      <w:proofErr w:type="spellStart"/>
      <w:r w:rsidRPr="00BA6474">
        <w:rPr>
          <w:rFonts w:ascii="Arial" w:hAnsi="Arial" w:cs="Arial"/>
        </w:rPr>
        <w:t>дюрок</w:t>
      </w:r>
      <w:proofErr w:type="spellEnd"/>
      <w:r w:rsidRPr="00BA6474">
        <w:rPr>
          <w:rFonts w:ascii="Arial" w:hAnsi="Arial" w:cs="Arial"/>
        </w:rPr>
        <w:t>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Всего </w:t>
      </w:r>
      <w:proofErr w:type="spellStart"/>
      <w:r w:rsidRPr="00BA6474">
        <w:rPr>
          <w:rFonts w:ascii="Arial" w:hAnsi="Arial" w:cs="Arial"/>
        </w:rPr>
        <w:t>свинокомплекс</w:t>
      </w:r>
      <w:proofErr w:type="spellEnd"/>
      <w:r w:rsidRPr="00BA6474">
        <w:rPr>
          <w:rFonts w:ascii="Arial" w:hAnsi="Arial" w:cs="Arial"/>
        </w:rPr>
        <w:t xml:space="preserve"> обслуживает 30 человек.</w:t>
      </w:r>
    </w:p>
    <w:p w:rsidR="00BA6474" w:rsidRPr="00BA6474" w:rsidRDefault="00BA6474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BA6474">
        <w:rPr>
          <w:rFonts w:ascii="Arial" w:hAnsi="Arial" w:cs="Arial"/>
        </w:rPr>
        <w:t>Агрокомпания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Russia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Baltic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Pork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Invest</w:t>
      </w:r>
      <w:proofErr w:type="spellEnd"/>
      <w:r w:rsidRPr="00BA6474">
        <w:rPr>
          <w:rFonts w:ascii="Arial" w:hAnsi="Arial" w:cs="Arial"/>
        </w:rPr>
        <w:t xml:space="preserve"> ASA реализует </w:t>
      </w:r>
      <w:proofErr w:type="gramStart"/>
      <w:r w:rsidRPr="00BA6474">
        <w:rPr>
          <w:rFonts w:ascii="Arial" w:hAnsi="Arial" w:cs="Arial"/>
        </w:rPr>
        <w:t>в</w:t>
      </w:r>
      <w:proofErr w:type="gramEnd"/>
      <w:r w:rsidRPr="00BA6474">
        <w:rPr>
          <w:rFonts w:ascii="Arial" w:hAnsi="Arial" w:cs="Arial"/>
        </w:rPr>
        <w:t xml:space="preserve"> </w:t>
      </w:r>
      <w:proofErr w:type="gramStart"/>
      <w:r w:rsidRPr="00BA6474">
        <w:rPr>
          <w:rFonts w:ascii="Arial" w:hAnsi="Arial" w:cs="Arial"/>
        </w:rPr>
        <w:t>Гурьевском</w:t>
      </w:r>
      <w:proofErr w:type="gramEnd"/>
      <w:r w:rsidRPr="00BA6474">
        <w:rPr>
          <w:rFonts w:ascii="Arial" w:hAnsi="Arial" w:cs="Arial"/>
        </w:rPr>
        <w:t xml:space="preserve"> округе Калининградской области замкнутый цикл производства, начиная с выращивания зерна. Сбалансированные корма являются ключевым элементом производства свинины и наиболее затратной частью свиноводства.</w:t>
      </w:r>
    </w:p>
    <w:p w:rsidR="00BA6474" w:rsidRPr="00BA6474" w:rsidRDefault="00BA6474" w:rsidP="00BA6474">
      <w:pPr>
        <w:shd w:val="clear" w:color="auto" w:fill="FFFFFF"/>
        <w:spacing w:line="276" w:lineRule="auto"/>
        <w:rPr>
          <w:rFonts w:ascii="Arial" w:hAnsi="Arial" w:cs="Arial"/>
        </w:rPr>
      </w:pPr>
    </w:p>
    <w:p w:rsidR="00A54566" w:rsidRPr="00BA6474" w:rsidRDefault="00A54566" w:rsidP="00BA6474">
      <w:pPr>
        <w:shd w:val="clear" w:color="auto" w:fill="FFFFFF"/>
        <w:spacing w:line="276" w:lineRule="auto"/>
        <w:rPr>
          <w:rFonts w:ascii="Arial" w:hAnsi="Arial" w:cs="Arial"/>
          <w:b/>
          <w:bCs/>
          <w:caps/>
        </w:rPr>
      </w:pPr>
      <w:r w:rsidRPr="00BA6474">
        <w:rPr>
          <w:rFonts w:ascii="Arial" w:hAnsi="Arial" w:cs="Arial"/>
          <w:b/>
          <w:bCs/>
          <w:caps/>
        </w:rPr>
        <w:t>Новая техника и реконструированные лаборатории ЮУрГАУ будут работать на повышение качества аграрного образования</w:t>
      </w:r>
    </w:p>
    <w:p w:rsidR="00A54566" w:rsidRPr="00BA6474" w:rsidRDefault="00A54566" w:rsidP="00BA6474">
      <w:pPr>
        <w:shd w:val="clear" w:color="auto" w:fill="FFFFFF"/>
        <w:spacing w:line="276" w:lineRule="auto"/>
        <w:rPr>
          <w:rFonts w:ascii="Arial" w:hAnsi="Arial" w:cs="Arial"/>
          <w:bCs/>
        </w:rPr>
      </w:pPr>
      <w:r w:rsidRPr="00BA6474">
        <w:rPr>
          <w:rFonts w:ascii="Arial" w:hAnsi="Arial" w:cs="Arial"/>
          <w:bCs/>
        </w:rPr>
        <w:t>Минсельхоз Челябинской области</w:t>
      </w:r>
    </w:p>
    <w:p w:rsidR="001F757E" w:rsidRPr="00BA6474" w:rsidRDefault="001F757E" w:rsidP="001F757E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Style w:val="a8"/>
          <w:rFonts w:ascii="Arial" w:hAnsi="Arial" w:cs="Arial"/>
          <w:b w:val="0"/>
        </w:rPr>
        <w:t>Попечителям Южно-Уральского государственного аграрного университета презентовали новую технику, конференц-зал с исторической экспозицией, реконструированные учебные аудитории и лаборатории. Средства на укрепления материально-технической базы вуза поступили из федерального бюджета, а также были переданы самими попечителями.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Министр сельского хозяйства Челябинской области</w:t>
      </w:r>
      <w:r w:rsidRPr="00BA6474">
        <w:rPr>
          <w:rStyle w:val="apple-converted-space"/>
          <w:rFonts w:ascii="Arial" w:hAnsi="Arial" w:cs="Arial"/>
        </w:rPr>
        <w:t> </w:t>
      </w:r>
      <w:r w:rsidRPr="00BA6474">
        <w:rPr>
          <w:rStyle w:val="a8"/>
          <w:rFonts w:ascii="Arial" w:hAnsi="Arial" w:cs="Arial"/>
        </w:rPr>
        <w:t>Сергей Сушков</w:t>
      </w:r>
      <w:r w:rsidRPr="00BA6474">
        <w:rPr>
          <w:rStyle w:val="apple-converted-space"/>
          <w:rFonts w:ascii="Arial" w:hAnsi="Arial" w:cs="Arial"/>
        </w:rPr>
        <w:t> </w:t>
      </w:r>
      <w:r w:rsidRPr="00BA6474">
        <w:rPr>
          <w:rFonts w:ascii="Arial" w:hAnsi="Arial" w:cs="Arial"/>
        </w:rPr>
        <w:t>оценил произошедшие перемены: «Попечительский совет работает не зря. Думаю, что попечители, для которых университет является альма-матер, чувствуют в нём себя лучше сегодня, чем вчера».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23 декабря итоговое заседание попечительского совета состоялось в обновлённом конференц-зале, с красным ковровым покрытием. На стенах конференц-зала расположилась уникальная экспозиция фотографий о 86-летней истории вуза, на которой можно увидеть старые корпуса университета, общежития, первых выпускников и преподавателей. В частности, Андрей Косилов, </w:t>
      </w:r>
      <w:r w:rsidRPr="00BA6474">
        <w:rPr>
          <w:rFonts w:ascii="Arial" w:hAnsi="Arial" w:cs="Arial"/>
        </w:rPr>
        <w:lastRenderedPageBreak/>
        <w:t>генеральный директор птицефабрики «</w:t>
      </w:r>
      <w:proofErr w:type="spellStart"/>
      <w:r w:rsidRPr="00BA6474">
        <w:rPr>
          <w:rFonts w:ascii="Arial" w:hAnsi="Arial" w:cs="Arial"/>
        </w:rPr>
        <w:t>Равис</w:t>
      </w:r>
      <w:proofErr w:type="spellEnd"/>
      <w:r w:rsidRPr="00BA6474">
        <w:rPr>
          <w:rFonts w:ascii="Arial" w:hAnsi="Arial" w:cs="Arial"/>
        </w:rPr>
        <w:t xml:space="preserve">» увидел на экспозиции фотографию общежития, в котором он родился: «Для меня университет был родным домом в буквальном смысле», – заметил он. На одной из стен конференц-зала расположен макет Ордена Трудового Красного Знамени, которым вуз был награжден в 1980 году за подготовку научных инженерных кадров для сельскохозяйственного производства. Кстати, и сегодня аграрный университет является единственной площадкой в Уральском федеральном округе, в котором работает диссертационный совет, выпускающий кандидатов и докторов наук. В конференц-зале установлено также новое </w:t>
      </w:r>
      <w:proofErr w:type="spellStart"/>
      <w:r w:rsidRPr="00BA6474">
        <w:rPr>
          <w:rFonts w:ascii="Arial" w:hAnsi="Arial" w:cs="Arial"/>
        </w:rPr>
        <w:t>мультимедийное</w:t>
      </w:r>
      <w:proofErr w:type="spellEnd"/>
      <w:r w:rsidRPr="00BA6474">
        <w:rPr>
          <w:rFonts w:ascii="Arial" w:hAnsi="Arial" w:cs="Arial"/>
        </w:rPr>
        <w:t xml:space="preserve"> оборудование.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Министр Сергей Сушков и ректор университета Виктор Литовченко поблагодарили попечителей - директоров ООО «Совхоз </w:t>
      </w:r>
      <w:proofErr w:type="spellStart"/>
      <w:r w:rsidRPr="00BA6474">
        <w:rPr>
          <w:rFonts w:ascii="Arial" w:hAnsi="Arial" w:cs="Arial"/>
        </w:rPr>
        <w:t>Брединский</w:t>
      </w:r>
      <w:proofErr w:type="spellEnd"/>
      <w:r w:rsidRPr="00BA6474">
        <w:rPr>
          <w:rFonts w:ascii="Arial" w:hAnsi="Arial" w:cs="Arial"/>
        </w:rPr>
        <w:t xml:space="preserve">» </w:t>
      </w:r>
      <w:proofErr w:type="spellStart"/>
      <w:r w:rsidRPr="00BA6474">
        <w:rPr>
          <w:rFonts w:ascii="Arial" w:hAnsi="Arial" w:cs="Arial"/>
        </w:rPr>
        <w:t>Сабета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Кантапаева</w:t>
      </w:r>
      <w:proofErr w:type="spellEnd"/>
      <w:r w:rsidRPr="00BA6474">
        <w:rPr>
          <w:rFonts w:ascii="Arial" w:hAnsi="Arial" w:cs="Arial"/>
        </w:rPr>
        <w:t xml:space="preserve"> и СПК «Подовинное» Сергея Мельникова за помощь в создании конференц-зала.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Министр также передал попечителям новогодние поздравления от губернатора Челябинской области Бориса Дубровского, возглавляющего совет, и озвучил последние данные о результатах работы агропромышленного комплекса Челябинской области в 2016 году.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Ещё одним новогодним подарком попечителей студентам вуза стал ремонт лаборатории почвенного канала, проведённый на средства, переданные директором ПАО «Птицефабрика Челябинская» Александром </w:t>
      </w:r>
      <w:proofErr w:type="spellStart"/>
      <w:r w:rsidRPr="00BA6474">
        <w:rPr>
          <w:rFonts w:ascii="Arial" w:hAnsi="Arial" w:cs="Arial"/>
        </w:rPr>
        <w:t>Чернецовым</w:t>
      </w:r>
      <w:proofErr w:type="spellEnd"/>
      <w:r w:rsidRPr="00BA6474">
        <w:rPr>
          <w:rFonts w:ascii="Arial" w:hAnsi="Arial" w:cs="Arial"/>
        </w:rPr>
        <w:t xml:space="preserve">. Как рассказал аспирант Филипп </w:t>
      </w:r>
      <w:proofErr w:type="spellStart"/>
      <w:r w:rsidRPr="00BA6474">
        <w:rPr>
          <w:rFonts w:ascii="Arial" w:hAnsi="Arial" w:cs="Arial"/>
        </w:rPr>
        <w:t>Дымшаков</w:t>
      </w:r>
      <w:proofErr w:type="spellEnd"/>
      <w:r w:rsidRPr="00BA6474">
        <w:rPr>
          <w:rFonts w:ascii="Arial" w:hAnsi="Arial" w:cs="Arial"/>
        </w:rPr>
        <w:t>, почвенный канал был основан в 60-70 годах прошлого века. По его словам, в сельскохозяйственных вузах России оборудовано всего три или четыре таких лаборатории. Как прототип в челябинском вузе использовался самарский почвенный канал. Его преимущество в том, что можно круглогодично проводить эксперименты, не дожидаясь лета, что необходимо для научных работ. В лаборатории почвенного канала также проходят различные практические занятия студентов, которые видят непосредственно в работе те или иные машины. «Сейчас на тележке установлен корпус плуга, есть также диски для рыхления, корнеуборочные машины. В основном, мы измеряем здесь тяговое сопротивление, можно посчитать энергетику, если знать, какое сопротивление испытывает тот или иной рабочий орган. Это необходимо, чтобы узнать расход топлива и выйти на тот или иной экономический показатель», – рассказал аспирант.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Ремонт на средства попечителей проведён также в лаборатории тренажеров, в которой студентов будут обучать навыкам управления автомобилем, трактором и комбайном, и в лаборатории эксплуатации машинно-тракторного парка.</w:t>
      </w:r>
    </w:p>
    <w:p w:rsidR="00A54566" w:rsidRPr="00BA6474" w:rsidRDefault="00A54566" w:rsidP="00BA6474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На площадке за главным корпусом университета была расположена выставка современной сельскохозяйственной техники. На её приобретение поступило 43,7 млн. рублей из федерального бюджета. По словам Сергея Сушкова, ходатайство о выделении средств университету было удовлетворено после визита в Челябинскую область первого заместителя министра сельского хозяйства Российской Федерации </w:t>
      </w:r>
      <w:proofErr w:type="spellStart"/>
      <w:r w:rsidRPr="00BA6474">
        <w:rPr>
          <w:rFonts w:ascii="Arial" w:hAnsi="Arial" w:cs="Arial"/>
        </w:rPr>
        <w:t>Джамбулата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Хатуова</w:t>
      </w:r>
      <w:proofErr w:type="spellEnd"/>
      <w:r w:rsidRPr="00BA6474">
        <w:rPr>
          <w:rFonts w:ascii="Arial" w:hAnsi="Arial" w:cs="Arial"/>
        </w:rPr>
        <w:t>. На федеральную субсидию приобретено пять современных тракторов, комбайн «</w:t>
      </w:r>
      <w:proofErr w:type="spellStart"/>
      <w:r w:rsidRPr="00BA6474">
        <w:rPr>
          <w:rFonts w:ascii="Arial" w:hAnsi="Arial" w:cs="Arial"/>
        </w:rPr>
        <w:t>Акрос</w:t>
      </w:r>
      <w:proofErr w:type="spellEnd"/>
      <w:r w:rsidRPr="00BA6474">
        <w:rPr>
          <w:rFonts w:ascii="Arial" w:hAnsi="Arial" w:cs="Arial"/>
        </w:rPr>
        <w:t xml:space="preserve"> 595» производства Ростсельмаш, прицеп-опрыскиватель, современная </w:t>
      </w:r>
      <w:proofErr w:type="spellStart"/>
      <w:r w:rsidRPr="00BA6474">
        <w:rPr>
          <w:rFonts w:ascii="Arial" w:hAnsi="Arial" w:cs="Arial"/>
        </w:rPr>
        <w:t>пневмосеялка</w:t>
      </w:r>
      <w:proofErr w:type="spellEnd"/>
      <w:r w:rsidRPr="00BA6474">
        <w:rPr>
          <w:rFonts w:ascii="Arial" w:hAnsi="Arial" w:cs="Arial"/>
        </w:rPr>
        <w:t xml:space="preserve">, которая позволяет выполнять технологию посева зерновых культур в условиях дефицита влаги и другие машины. Передовая техника и оборудованные лаборатории </w:t>
      </w:r>
      <w:r w:rsidRPr="00BA6474">
        <w:rPr>
          <w:rFonts w:ascii="Arial" w:hAnsi="Arial" w:cs="Arial"/>
        </w:rPr>
        <w:lastRenderedPageBreak/>
        <w:t>позволят повысить качество обучения, а также разрабатывать современные технологии для сельскохозяйственного производства области.</w:t>
      </w:r>
    </w:p>
    <w:p w:rsidR="00CB051D" w:rsidRPr="00BA6474" w:rsidRDefault="00CB051D" w:rsidP="00BA6474">
      <w:pPr>
        <w:pStyle w:val="a4"/>
        <w:spacing w:before="0" w:beforeAutospacing="0" w:after="0" w:afterAutospacing="0" w:line="276" w:lineRule="auto"/>
        <w:ind w:firstLine="200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:rsidR="00CB051D" w:rsidRPr="00BA6474" w:rsidRDefault="00CB051D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</w:pPr>
      <w:r w:rsidRPr="00BA6474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t>Биохимик из Росси</w:t>
      </w:r>
      <w:r w:rsidR="00A54566" w:rsidRPr="00BA6474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t>и</w:t>
      </w:r>
      <w:r w:rsidRPr="00BA6474">
        <w:rPr>
          <w:rFonts w:ascii="Arial" w:hAnsi="Arial" w:cs="Arial"/>
          <w:b/>
          <w:bCs/>
          <w:caps/>
          <w:bdr w:val="none" w:sz="0" w:space="0" w:color="auto" w:frame="1"/>
          <w:shd w:val="clear" w:color="auto" w:fill="FFFFFF"/>
        </w:rPr>
        <w:t xml:space="preserve"> придумала, как сделать все продукты полезными</w:t>
      </w:r>
    </w:p>
    <w:p w:rsidR="00CB051D" w:rsidRPr="00BA6474" w:rsidRDefault="00CB051D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agro</w:t>
      </w:r>
      <w:r w:rsidR="001F757E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xxi</w:t>
      </w:r>
      <w:proofErr w:type="spellEnd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.</w:t>
      </w: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1F757E" w:rsidRPr="00BA6474" w:rsidRDefault="001F757E" w:rsidP="001F757E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CB051D" w:rsidRPr="00BA6474" w:rsidRDefault="00CB051D" w:rsidP="00BA6474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Биохимик из Российской академии наук предлагают создавать особые </w:t>
      </w:r>
      <w:proofErr w:type="spellStart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наноконтейнеры</w:t>
      </w:r>
      <w:proofErr w:type="spellEnd"/>
      <w:r w:rsidRPr="00BA6474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 которые можно ввести в больших количествах в пищу и обогатить ее полезными жирными кислотами и антиоксидантами</w:t>
      </w:r>
    </w:p>
    <w:p w:rsidR="00CB051D" w:rsidRPr="00BA6474" w:rsidRDefault="00CB051D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>В последние годы биохимики и молекулярные биологи все больше внимания обращают на </w:t>
      </w:r>
      <w:proofErr w:type="spellStart"/>
      <w:r w:rsidRPr="00BA6474">
        <w:rPr>
          <w:rFonts w:ascii="Arial" w:hAnsi="Arial" w:cs="Arial"/>
        </w:rPr>
        <w:t>наночастицы</w:t>
      </w:r>
      <w:proofErr w:type="spellEnd"/>
      <w:r w:rsidRPr="00BA6474">
        <w:rPr>
          <w:rFonts w:ascii="Arial" w:hAnsi="Arial" w:cs="Arial"/>
        </w:rPr>
        <w:t>, имитирующие по своему составу различные компоненты живых существ, в том числе пузырьки, при помощи которых клетки транспортируют белки и прочие молекулы внутри себя и между собой.</w:t>
      </w:r>
      <w:r w:rsidRPr="00BA6474">
        <w:rPr>
          <w:rFonts w:ascii="Arial" w:hAnsi="Arial" w:cs="Arial"/>
        </w:rPr>
        <w:br/>
        <w:t>Подобные структуры уже нашли применение при разработке лекарств от рака, доставляющих лекарство прямо в опухоли, сре</w:t>
      </w:r>
      <w:proofErr w:type="gramStart"/>
      <w:r w:rsidRPr="00BA6474">
        <w:rPr>
          <w:rFonts w:ascii="Arial" w:hAnsi="Arial" w:cs="Arial"/>
        </w:rPr>
        <w:t>дств дл</w:t>
      </w:r>
      <w:proofErr w:type="gramEnd"/>
      <w:r w:rsidRPr="00BA6474">
        <w:rPr>
          <w:rFonts w:ascii="Arial" w:hAnsi="Arial" w:cs="Arial"/>
        </w:rPr>
        <w:t>я "перепрограммирования" иммунной системы для защиты мозга от рассеянного склероза, и "упаковки" других веществ, которые обладают высокой токсичностью для большей части клеток организма.</w:t>
      </w:r>
    </w:p>
    <w:p w:rsidR="00CB051D" w:rsidRPr="00BA6474" w:rsidRDefault="00CB051D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>Мария Семенова из Института биохимической физики РАН в Москве предлагает создавать подобные частицы, в которые можно упаковывать различные полезные, а не опасные вещества – непредельные жирные кислоты, полезные для сердца, мозга и сосудов, а также различные растительные антиоксиданты.</w:t>
      </w:r>
      <w:r w:rsidRPr="00BA6474">
        <w:rPr>
          <w:rFonts w:ascii="Arial" w:hAnsi="Arial" w:cs="Arial"/>
        </w:rPr>
        <w:br/>
        <w:t>Подобные структуры, состоящие из белковых молекул и прочих биополимеров, позволяют добавлять омега-3 и омега-6 кислоты и антиоксиданты фактически в любые виды пищи, не опасаясь того, что они испортят вкус еды или будут окислены и уничтожены в результате взаимодействия с молекулами в самой еде.</w:t>
      </w:r>
      <w:r w:rsidRPr="00BA6474">
        <w:rPr>
          <w:rFonts w:ascii="Arial" w:hAnsi="Arial" w:cs="Arial"/>
        </w:rPr>
        <w:br/>
        <w:t xml:space="preserve">Дополнительным бонусом к созданию таких частиц, как рассказывает Семенова, чьи слова передает пресс-служба Российского научного фонда, стало то, что попутно она и ее коллеги изучили полезные свойства многих растительных </w:t>
      </w:r>
      <w:proofErr w:type="spellStart"/>
      <w:r w:rsidRPr="00BA6474">
        <w:rPr>
          <w:rFonts w:ascii="Arial" w:hAnsi="Arial" w:cs="Arial"/>
        </w:rPr>
        <w:t>антоксидантов</w:t>
      </w:r>
      <w:proofErr w:type="spellEnd"/>
      <w:r w:rsidRPr="00BA6474">
        <w:rPr>
          <w:rFonts w:ascii="Arial" w:hAnsi="Arial" w:cs="Arial"/>
        </w:rPr>
        <w:t xml:space="preserve">, содержащихся </w:t>
      </w:r>
      <w:proofErr w:type="gramStart"/>
      <w:r w:rsidRPr="00BA6474">
        <w:rPr>
          <w:rFonts w:ascii="Arial" w:hAnsi="Arial" w:cs="Arial"/>
        </w:rPr>
        <w:t>в</w:t>
      </w:r>
      <w:proofErr w:type="gramEnd"/>
      <w:r w:rsidRPr="00BA6474">
        <w:rPr>
          <w:rFonts w:ascii="Arial" w:hAnsi="Arial" w:cs="Arial"/>
        </w:rPr>
        <w:t> фруктах и листьях некоторых представителей флоры.</w:t>
      </w:r>
    </w:p>
    <w:p w:rsidR="00CB051D" w:rsidRPr="00BA6474" w:rsidRDefault="00CB051D" w:rsidP="00BA647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По ее мнению, такие </w:t>
      </w:r>
      <w:proofErr w:type="spellStart"/>
      <w:r w:rsidRPr="00BA6474">
        <w:rPr>
          <w:rFonts w:ascii="Arial" w:hAnsi="Arial" w:cs="Arial"/>
        </w:rPr>
        <w:t>наночастицы</w:t>
      </w:r>
      <w:proofErr w:type="spellEnd"/>
      <w:r w:rsidRPr="00BA6474">
        <w:rPr>
          <w:rFonts w:ascii="Arial" w:hAnsi="Arial" w:cs="Arial"/>
        </w:rPr>
        <w:t xml:space="preserve"> можно добавлять в различные соки, йогурты, соусы, кетчупы и другие пищевые продукты, вкус и калорийность которых от этого не поменяется, но при этом они станут гораздо более полезными для людей, особенно тех, кто живет вдалеке от моря и других источников омега-3 и омега-6 жирных кислот.</w:t>
      </w:r>
    </w:p>
    <w:p w:rsidR="006914AC" w:rsidRPr="00BA6474" w:rsidRDefault="00CB051D" w:rsidP="00BA6474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textAlignment w:val="baseline"/>
        <w:rPr>
          <w:rFonts w:ascii="Arial" w:hAnsi="Arial" w:cs="Arial"/>
          <w:b/>
          <w:bCs/>
          <w:caps/>
          <w:kern w:val="36"/>
        </w:rPr>
      </w:pPr>
      <w:r w:rsidRPr="00BA6474">
        <w:rPr>
          <w:rFonts w:ascii="Arial" w:hAnsi="Arial" w:cs="Arial"/>
          <w:bdr w:val="none" w:sz="0" w:space="0" w:color="auto" w:frame="1"/>
        </w:rPr>
        <w:br/>
      </w:r>
      <w:r w:rsidR="006914AC" w:rsidRPr="00BA6474">
        <w:rPr>
          <w:rFonts w:ascii="Arial" w:hAnsi="Arial" w:cs="Arial"/>
          <w:b/>
          <w:bCs/>
          <w:caps/>
          <w:kern w:val="36"/>
        </w:rPr>
        <w:t>Французский фермер планирует реализовать в Крыму крупный проект по развитию овцеводства</w:t>
      </w:r>
    </w:p>
    <w:p w:rsidR="006914AC" w:rsidRPr="00BA6474" w:rsidRDefault="006914AC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c-inform.info</w:t>
      </w:r>
      <w:proofErr w:type="spellEnd"/>
    </w:p>
    <w:p w:rsidR="00CA1D17" w:rsidRPr="00BA6474" w:rsidRDefault="00CA1D17" w:rsidP="00CA1D17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6914AC" w:rsidRPr="00BA6474" w:rsidRDefault="006914AC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Французский фермер планирует реализовать в Крыму крупный </w:t>
      </w:r>
      <w:proofErr w:type="spellStart"/>
      <w:r w:rsidRPr="00BA6474">
        <w:rPr>
          <w:rFonts w:ascii="Arial" w:hAnsi="Arial" w:cs="Arial"/>
        </w:rPr>
        <w:t>инвестпроект</w:t>
      </w:r>
      <w:proofErr w:type="spellEnd"/>
      <w:r w:rsidRPr="00BA6474">
        <w:rPr>
          <w:rFonts w:ascii="Arial" w:hAnsi="Arial" w:cs="Arial"/>
        </w:rPr>
        <w:t xml:space="preserve"> по выращиванию овец для производства молока, сыра, шерсти и мяса. Об этом </w:t>
      </w:r>
      <w:r w:rsidRPr="00BA6474">
        <w:rPr>
          <w:rFonts w:ascii="Arial" w:hAnsi="Arial" w:cs="Arial"/>
        </w:rPr>
        <w:lastRenderedPageBreak/>
        <w:t xml:space="preserve">сегодня журналистам сообщил министр сельского хозяйства Крыма Андрей </w:t>
      </w:r>
      <w:proofErr w:type="spellStart"/>
      <w:r w:rsidRPr="00BA6474">
        <w:rPr>
          <w:rFonts w:ascii="Arial" w:hAnsi="Arial" w:cs="Arial"/>
        </w:rPr>
        <w:t>Рюмшин</w:t>
      </w:r>
      <w:proofErr w:type="spellEnd"/>
      <w:r w:rsidRPr="00BA6474">
        <w:rPr>
          <w:rFonts w:ascii="Arial" w:hAnsi="Arial" w:cs="Arial"/>
        </w:rPr>
        <w:t>.</w:t>
      </w:r>
    </w:p>
    <w:p w:rsidR="006914AC" w:rsidRPr="00BA6474" w:rsidRDefault="006914AC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 «По овцам сейчас (рассматривается) большой прое</w:t>
      </w:r>
      <w:proofErr w:type="gramStart"/>
      <w:r w:rsidRPr="00BA6474">
        <w:rPr>
          <w:rFonts w:ascii="Arial" w:hAnsi="Arial" w:cs="Arial"/>
        </w:rPr>
        <w:t>кт с фр</w:t>
      </w:r>
      <w:proofErr w:type="gramEnd"/>
      <w:r w:rsidRPr="00BA6474">
        <w:rPr>
          <w:rFonts w:ascii="Arial" w:hAnsi="Arial" w:cs="Arial"/>
        </w:rPr>
        <w:t xml:space="preserve">анцузом, – сказал </w:t>
      </w:r>
      <w:proofErr w:type="spellStart"/>
      <w:r w:rsidRPr="00BA6474">
        <w:rPr>
          <w:rFonts w:ascii="Arial" w:hAnsi="Arial" w:cs="Arial"/>
        </w:rPr>
        <w:t>Рюмшин</w:t>
      </w:r>
      <w:proofErr w:type="spellEnd"/>
      <w:r w:rsidRPr="00BA6474">
        <w:rPr>
          <w:rFonts w:ascii="Arial" w:hAnsi="Arial" w:cs="Arial"/>
        </w:rPr>
        <w:t>. – Это уникальный француз, который (со своей продукцией) занимает первые места на всех выставках».</w:t>
      </w:r>
      <w:r w:rsidRPr="00BA6474">
        <w:rPr>
          <w:rFonts w:ascii="Arial" w:hAnsi="Arial" w:cs="Arial"/>
        </w:rPr>
        <w:br/>
        <w:t xml:space="preserve">По словам министра, предложенный французским фермером </w:t>
      </w:r>
      <w:proofErr w:type="spellStart"/>
      <w:r w:rsidRPr="00BA6474">
        <w:rPr>
          <w:rFonts w:ascii="Arial" w:hAnsi="Arial" w:cs="Arial"/>
        </w:rPr>
        <w:t>инвестпроект</w:t>
      </w:r>
      <w:proofErr w:type="spellEnd"/>
      <w:r w:rsidRPr="00BA6474">
        <w:rPr>
          <w:rFonts w:ascii="Arial" w:hAnsi="Arial" w:cs="Arial"/>
        </w:rPr>
        <w:t xml:space="preserve"> привлекателен и интересен и будет направлен на производство молока, сыра, шерсти и мяса. Для реализации проекта инвестор намерен использовать собственные средства. Площадкой проекта может стать либо Черноморский, либо </w:t>
      </w:r>
      <w:proofErr w:type="spellStart"/>
      <w:r w:rsidRPr="00BA6474">
        <w:rPr>
          <w:rFonts w:ascii="Arial" w:hAnsi="Arial" w:cs="Arial"/>
        </w:rPr>
        <w:t>Джанкойский</w:t>
      </w:r>
      <w:proofErr w:type="spellEnd"/>
      <w:r w:rsidRPr="00BA6474">
        <w:rPr>
          <w:rFonts w:ascii="Arial" w:hAnsi="Arial" w:cs="Arial"/>
        </w:rPr>
        <w:t xml:space="preserve"> район.</w:t>
      </w:r>
    </w:p>
    <w:p w:rsidR="00704601" w:rsidRPr="00BA6474" w:rsidRDefault="00704601" w:rsidP="00BA6474">
      <w:pPr>
        <w:spacing w:line="276" w:lineRule="auto"/>
        <w:rPr>
          <w:rFonts w:ascii="Arial" w:hAnsi="Arial" w:cs="Arial"/>
        </w:rPr>
      </w:pPr>
    </w:p>
    <w:p w:rsidR="00704601" w:rsidRPr="00BA6474" w:rsidRDefault="00704601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aps/>
          <w:kern w:val="36"/>
        </w:rPr>
      </w:pPr>
      <w:r w:rsidRPr="00BA6474">
        <w:rPr>
          <w:rFonts w:ascii="Arial" w:hAnsi="Arial" w:cs="Arial"/>
          <w:b/>
          <w:bCs/>
          <w:caps/>
          <w:kern w:val="36"/>
        </w:rPr>
        <w:t>Российская компания будет выпускать самый дорогой в мире сыр</w:t>
      </w:r>
    </w:p>
    <w:p w:rsidR="00DF0592" w:rsidRPr="00BA6474" w:rsidRDefault="00DF0592" w:rsidP="00BA6474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BA6474">
        <w:rPr>
          <w:rFonts w:ascii="Arial" w:hAnsi="Arial" w:cs="Arial"/>
        </w:rPr>
        <w:t>The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DairyNews</w:t>
      </w:r>
      <w:proofErr w:type="spellEnd"/>
    </w:p>
    <w:p w:rsidR="00CA1D17" w:rsidRPr="00BA6474" w:rsidRDefault="00CA1D17" w:rsidP="00CA1D17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BA6474">
        <w:rPr>
          <w:rFonts w:ascii="Arial" w:hAnsi="Arial" w:cs="Arial"/>
          <w:b w:val="0"/>
          <w:sz w:val="24"/>
          <w:szCs w:val="24"/>
        </w:rPr>
        <w:t>28.12.2016</w:t>
      </w:r>
    </w:p>
    <w:p w:rsidR="00704601" w:rsidRPr="00BA6474" w:rsidRDefault="00704601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>Сыр из ослиного молока, килограмм которого стоит тысячу евро, придумали производить в одном из сёл на севере Сербии.</w:t>
      </w:r>
    </w:p>
    <w:p w:rsidR="00704601" w:rsidRPr="00BA6474" w:rsidRDefault="00704601" w:rsidP="00BA6474">
      <w:pPr>
        <w:shd w:val="clear" w:color="auto" w:fill="FFFFFF"/>
        <w:spacing w:line="276" w:lineRule="auto"/>
        <w:rPr>
          <w:rFonts w:ascii="Arial" w:hAnsi="Arial" w:cs="Arial"/>
        </w:rPr>
      </w:pPr>
      <w:r w:rsidRPr="00BA6474">
        <w:rPr>
          <w:rFonts w:ascii="Arial" w:hAnsi="Arial" w:cs="Arial"/>
        </w:rPr>
        <w:t xml:space="preserve">Российская энергетическая компания ведёт переговоры о покупке фермы по производству самого дорогого в мире сыра. Его делают в селе </w:t>
      </w:r>
      <w:proofErr w:type="spellStart"/>
      <w:r w:rsidRPr="00BA6474">
        <w:rPr>
          <w:rFonts w:ascii="Arial" w:hAnsi="Arial" w:cs="Arial"/>
        </w:rPr>
        <w:t>Засавица</w:t>
      </w:r>
      <w:proofErr w:type="spellEnd"/>
      <w:r w:rsidRPr="00BA6474">
        <w:rPr>
          <w:rFonts w:ascii="Arial" w:hAnsi="Arial" w:cs="Arial"/>
        </w:rPr>
        <w:t xml:space="preserve"> на севере Сербии. 1 килограмм такого сыра стоит 1000 евро: дороговизна объясняется тем, что ослиное молоко нежирное и требует специальных технологий для производства сыра. Директор уникального заповедника природы "</w:t>
      </w:r>
      <w:proofErr w:type="spellStart"/>
      <w:r w:rsidRPr="00BA6474">
        <w:rPr>
          <w:rFonts w:ascii="Arial" w:hAnsi="Arial" w:cs="Arial"/>
        </w:rPr>
        <w:t>Засавица</w:t>
      </w:r>
      <w:proofErr w:type="spellEnd"/>
      <w:r w:rsidRPr="00BA6474">
        <w:rPr>
          <w:rFonts w:ascii="Arial" w:hAnsi="Arial" w:cs="Arial"/>
        </w:rPr>
        <w:t xml:space="preserve">" Слободан </w:t>
      </w:r>
      <w:proofErr w:type="spellStart"/>
      <w:r w:rsidRPr="00BA6474">
        <w:rPr>
          <w:rFonts w:ascii="Arial" w:hAnsi="Arial" w:cs="Arial"/>
        </w:rPr>
        <w:t>Симич</w:t>
      </w:r>
      <w:proofErr w:type="spellEnd"/>
      <w:r w:rsidRPr="00BA6474">
        <w:rPr>
          <w:rFonts w:ascii="Arial" w:hAnsi="Arial" w:cs="Arial"/>
        </w:rPr>
        <w:t xml:space="preserve"> рассказал, что договор с компанией из России скоро должен быть подписан. Цена вопроса — 1 миллион евро. </w:t>
      </w:r>
      <w:r w:rsidRPr="00BA6474">
        <w:rPr>
          <w:rFonts w:ascii="Arial" w:hAnsi="Arial" w:cs="Arial"/>
        </w:rPr>
        <w:br/>
        <w:t xml:space="preserve">— Они лично приехали, всё смотрели сами, потом мы разговаривали. Сам директор компании был, — пояснил </w:t>
      </w:r>
      <w:proofErr w:type="spellStart"/>
      <w:r w:rsidRPr="00BA6474">
        <w:rPr>
          <w:rFonts w:ascii="Arial" w:hAnsi="Arial" w:cs="Arial"/>
        </w:rPr>
        <w:t>Симич</w:t>
      </w:r>
      <w:proofErr w:type="spellEnd"/>
      <w:r w:rsidRPr="00BA6474">
        <w:rPr>
          <w:rFonts w:ascii="Arial" w:hAnsi="Arial" w:cs="Arial"/>
        </w:rPr>
        <w:t>. </w:t>
      </w:r>
      <w:r w:rsidRPr="00BA6474">
        <w:rPr>
          <w:rFonts w:ascii="Arial" w:hAnsi="Arial" w:cs="Arial"/>
        </w:rPr>
        <w:br/>
        <w:t>Он рассказал также, что ослиное молоко помогает больным бронхитом и астмой, однако производить сыр из него в голову никому раньше не приходило. Для этого пришлось найти технолога, который сумел придумать, как изготовить такой продукт. Заказы на сыр приходят со всего мира.</w:t>
      </w:r>
      <w:r w:rsidRPr="00BA6474">
        <w:rPr>
          <w:rFonts w:ascii="Arial" w:hAnsi="Arial" w:cs="Arial"/>
        </w:rPr>
        <w:br/>
        <w:t>Директор "</w:t>
      </w:r>
      <w:proofErr w:type="spellStart"/>
      <w:r w:rsidRPr="00BA6474">
        <w:rPr>
          <w:rFonts w:ascii="Arial" w:hAnsi="Arial" w:cs="Arial"/>
        </w:rPr>
        <w:t>Засавицы</w:t>
      </w:r>
      <w:proofErr w:type="spellEnd"/>
      <w:r w:rsidRPr="00BA6474">
        <w:rPr>
          <w:rFonts w:ascii="Arial" w:hAnsi="Arial" w:cs="Arial"/>
        </w:rPr>
        <w:t xml:space="preserve">" </w:t>
      </w:r>
      <w:proofErr w:type="spellStart"/>
      <w:r w:rsidRPr="00BA6474">
        <w:rPr>
          <w:rFonts w:ascii="Arial" w:hAnsi="Arial" w:cs="Arial"/>
        </w:rPr>
        <w:t>Душан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Новакович</w:t>
      </w:r>
      <w:proofErr w:type="spellEnd"/>
      <w:r w:rsidRPr="00BA6474">
        <w:rPr>
          <w:rFonts w:ascii="Arial" w:hAnsi="Arial" w:cs="Arial"/>
        </w:rPr>
        <w:t xml:space="preserve"> рассказал, что сыр упаковывают в пачки по пятьдесят граммов — стоит такая упаковка пятьдесят евро. Приезжающие на ферму клиенты из Сербии и Западной Европы обычно покупают по сто-двести граммов. Такой сыр обычно добавляется в блюда. В частности, одним из клиентов фермы стал отец сербского теннисиста </w:t>
      </w:r>
      <w:proofErr w:type="spellStart"/>
      <w:r w:rsidRPr="00BA6474">
        <w:rPr>
          <w:rFonts w:ascii="Arial" w:hAnsi="Arial" w:cs="Arial"/>
        </w:rPr>
        <w:t>Новака</w:t>
      </w:r>
      <w:proofErr w:type="spellEnd"/>
      <w:r w:rsidRPr="00BA6474">
        <w:rPr>
          <w:rFonts w:ascii="Arial" w:hAnsi="Arial" w:cs="Arial"/>
        </w:rPr>
        <w:t xml:space="preserve"> </w:t>
      </w:r>
      <w:proofErr w:type="spellStart"/>
      <w:r w:rsidRPr="00BA6474">
        <w:rPr>
          <w:rFonts w:ascii="Arial" w:hAnsi="Arial" w:cs="Arial"/>
        </w:rPr>
        <w:t>Джоковича</w:t>
      </w:r>
      <w:proofErr w:type="spellEnd"/>
      <w:r w:rsidRPr="00BA6474">
        <w:rPr>
          <w:rFonts w:ascii="Arial" w:hAnsi="Arial" w:cs="Arial"/>
        </w:rPr>
        <w:t>, который владеет дорогими ресторанами, где и подаётся сыр из ослиного молока.</w:t>
      </w:r>
    </w:p>
    <w:p w:rsidR="00704601" w:rsidRPr="00BA6474" w:rsidRDefault="00704601" w:rsidP="00BA6474">
      <w:pPr>
        <w:spacing w:line="276" w:lineRule="auto"/>
        <w:rPr>
          <w:rFonts w:ascii="Arial" w:hAnsi="Arial" w:cs="Arial"/>
        </w:rPr>
      </w:pPr>
    </w:p>
    <w:p w:rsidR="00BA6474" w:rsidRPr="00BA6474" w:rsidRDefault="00BA6474" w:rsidP="00BA6474">
      <w:pPr>
        <w:spacing w:line="276" w:lineRule="auto"/>
        <w:rPr>
          <w:rFonts w:ascii="Arial" w:hAnsi="Arial" w:cs="Arial"/>
        </w:rPr>
      </w:pPr>
    </w:p>
    <w:sectPr w:rsidR="00BA6474" w:rsidRPr="00BA6474" w:rsidSect="00EA4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F2" w:rsidRDefault="00814FF2" w:rsidP="00103935">
      <w:r>
        <w:separator/>
      </w:r>
    </w:p>
  </w:endnote>
  <w:endnote w:type="continuationSeparator" w:id="0">
    <w:p w:rsidR="00814FF2" w:rsidRDefault="00814FF2" w:rsidP="0010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35" w:rsidRDefault="001039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35" w:rsidRDefault="001039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35" w:rsidRDefault="001039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F2" w:rsidRDefault="00814FF2" w:rsidP="00103935">
      <w:r>
        <w:separator/>
      </w:r>
    </w:p>
  </w:footnote>
  <w:footnote w:type="continuationSeparator" w:id="0">
    <w:p w:rsidR="00814FF2" w:rsidRDefault="00814FF2" w:rsidP="0010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35" w:rsidRDefault="001039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4622"/>
      <w:docPartObj>
        <w:docPartGallery w:val="Page Numbers (Top of Page)"/>
        <w:docPartUnique/>
      </w:docPartObj>
    </w:sdtPr>
    <w:sdtContent>
      <w:p w:rsidR="00103935" w:rsidRDefault="004F3636">
        <w:pPr>
          <w:pStyle w:val="a9"/>
          <w:jc w:val="right"/>
        </w:pPr>
        <w:fldSimple w:instr=" PAGE   \* MERGEFORMAT ">
          <w:r w:rsidR="000E287A">
            <w:rPr>
              <w:noProof/>
            </w:rPr>
            <w:t>3</w:t>
          </w:r>
        </w:fldSimple>
      </w:p>
    </w:sdtContent>
  </w:sdt>
  <w:p w:rsidR="00103935" w:rsidRDefault="0010393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35" w:rsidRDefault="001039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EF4"/>
    <w:multiLevelType w:val="multilevel"/>
    <w:tmpl w:val="24B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01"/>
    <w:rsid w:val="000369DC"/>
    <w:rsid w:val="000C2769"/>
    <w:rsid w:val="000E287A"/>
    <w:rsid w:val="000F3B84"/>
    <w:rsid w:val="00103935"/>
    <w:rsid w:val="001F757E"/>
    <w:rsid w:val="002F2A29"/>
    <w:rsid w:val="004F3636"/>
    <w:rsid w:val="0051221D"/>
    <w:rsid w:val="005E3727"/>
    <w:rsid w:val="006914AC"/>
    <w:rsid w:val="006976A6"/>
    <w:rsid w:val="00704601"/>
    <w:rsid w:val="007270D3"/>
    <w:rsid w:val="007805E6"/>
    <w:rsid w:val="007E053B"/>
    <w:rsid w:val="00814FF2"/>
    <w:rsid w:val="009A3366"/>
    <w:rsid w:val="00A54566"/>
    <w:rsid w:val="00B228E1"/>
    <w:rsid w:val="00B3774B"/>
    <w:rsid w:val="00BA6474"/>
    <w:rsid w:val="00BD7FC4"/>
    <w:rsid w:val="00C41920"/>
    <w:rsid w:val="00C53302"/>
    <w:rsid w:val="00CA1D17"/>
    <w:rsid w:val="00CB051D"/>
    <w:rsid w:val="00DF0592"/>
    <w:rsid w:val="00E607EE"/>
    <w:rsid w:val="00E6108C"/>
    <w:rsid w:val="00EA4EFE"/>
    <w:rsid w:val="00EC3E66"/>
    <w:rsid w:val="00F42821"/>
    <w:rsid w:val="00FC4E22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704601"/>
  </w:style>
  <w:style w:type="character" w:styleId="a3">
    <w:name w:val="Hyperlink"/>
    <w:basedOn w:val="a0"/>
    <w:uiPriority w:val="99"/>
    <w:semiHidden/>
    <w:unhideWhenUsed/>
    <w:rsid w:val="00704601"/>
    <w:rPr>
      <w:color w:val="0000FF"/>
      <w:u w:val="single"/>
    </w:rPr>
  </w:style>
  <w:style w:type="character" w:customStyle="1" w:styleId="news-date-time">
    <w:name w:val="news-date-time"/>
    <w:basedOn w:val="a0"/>
    <w:rsid w:val="00704601"/>
  </w:style>
  <w:style w:type="character" w:customStyle="1" w:styleId="apple-converted-space">
    <w:name w:val="apple-converted-space"/>
    <w:basedOn w:val="a0"/>
    <w:rsid w:val="00704601"/>
  </w:style>
  <w:style w:type="paragraph" w:styleId="a4">
    <w:name w:val="Normal (Web)"/>
    <w:basedOn w:val="a"/>
    <w:uiPriority w:val="99"/>
    <w:unhideWhenUsed/>
    <w:rsid w:val="007046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F0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59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B051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F42821"/>
    <w:rPr>
      <w:b/>
      <w:bCs/>
    </w:rPr>
  </w:style>
  <w:style w:type="paragraph" w:customStyle="1" w:styleId="newsauthor">
    <w:name w:val="news_author"/>
    <w:basedOn w:val="a"/>
    <w:rsid w:val="00F4282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9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39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3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1221D"/>
    <w:rPr>
      <w:i/>
      <w:iCs/>
    </w:rPr>
  </w:style>
  <w:style w:type="paragraph" w:customStyle="1" w:styleId="p5">
    <w:name w:val="p5"/>
    <w:basedOn w:val="a"/>
    <w:rsid w:val="002F2A29"/>
    <w:pPr>
      <w:spacing w:before="100" w:beforeAutospacing="1" w:after="100" w:afterAutospacing="1"/>
    </w:pPr>
  </w:style>
  <w:style w:type="character" w:customStyle="1" w:styleId="s1">
    <w:name w:val="s1"/>
    <w:basedOn w:val="a0"/>
    <w:rsid w:val="002F2A29"/>
  </w:style>
  <w:style w:type="paragraph" w:customStyle="1" w:styleId="p6">
    <w:name w:val="p6"/>
    <w:basedOn w:val="a"/>
    <w:rsid w:val="002F2A29"/>
    <w:pPr>
      <w:spacing w:before="100" w:beforeAutospacing="1" w:after="100" w:afterAutospacing="1"/>
    </w:pPr>
  </w:style>
  <w:style w:type="character" w:customStyle="1" w:styleId="s2">
    <w:name w:val="s2"/>
    <w:basedOn w:val="a0"/>
    <w:rsid w:val="002F2A29"/>
  </w:style>
  <w:style w:type="character" w:customStyle="1" w:styleId="s3">
    <w:name w:val="s3"/>
    <w:basedOn w:val="a0"/>
    <w:rsid w:val="002F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1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2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207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1473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7920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52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994792242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51138104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890452367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20824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86526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0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7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4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0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03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3556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943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2733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7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95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007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575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319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1594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765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125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083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0553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45688596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349915629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818302851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2438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311868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740">
          <w:marLeft w:val="100"/>
          <w:marRight w:val="10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7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1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17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660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69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237635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138465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670462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457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844586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8414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290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98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52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389178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865895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484094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21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86275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4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4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795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688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122276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282298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065392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112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666034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5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1537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6429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74">
                          <w:marLeft w:val="-50"/>
                          <w:marRight w:val="-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38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289700529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685203522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278635895">
                              <w:marLeft w:val="50"/>
                              <w:marRight w:val="50"/>
                              <w:marTop w:val="50"/>
                              <w:marBottom w:val="5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1208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292804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xxi.ru/biobezopasnost/rospotrebnadzor-priostanovil-prodazhu-nepischevoi-spirtosoderzhaschei-produkci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irynews.ru/news/ferma-zhupikov-stala-plemennym-reproduktorom.html?sphrase_id=55335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E8F8-A26F-4CEF-ACA5-319020D5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4918</Words>
  <Characters>28034</Characters>
  <Application>Microsoft Office Word</Application>
  <DocSecurity>0</DocSecurity>
  <Lines>233</Lines>
  <Paragraphs>65</Paragraphs>
  <ScaleCrop>false</ScaleCrop>
  <Company/>
  <LinksUpToDate>false</LinksUpToDate>
  <CharactersWithSpaces>32887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35</cp:revision>
  <dcterms:created xsi:type="dcterms:W3CDTF">2016-12-28T13:47:00Z</dcterms:created>
  <dcterms:modified xsi:type="dcterms:W3CDTF">2016-12-28T15:03:00Z</dcterms:modified>
</cp:coreProperties>
</file>