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E4" w:rsidRPr="00023FE4" w:rsidRDefault="00023FE4" w:rsidP="00023FE4">
      <w:pPr>
        <w:jc w:val="both"/>
        <w:rPr>
          <w:rFonts w:ascii="Times New Roman" w:hAnsi="Times New Roman" w:cs="Times New Roman"/>
          <w:sz w:val="28"/>
          <w:szCs w:val="28"/>
        </w:rPr>
      </w:pPr>
      <w:r w:rsidRPr="00023FE4">
        <w:rPr>
          <w:rFonts w:ascii="Times New Roman" w:hAnsi="Times New Roman" w:cs="Times New Roman"/>
          <w:sz w:val="28"/>
          <w:szCs w:val="28"/>
        </w:rPr>
        <w:t xml:space="preserve">Выражаем от имени фермеров Якутии свои искренние соболезнования родным и близким в связи с безвременной кончиной нашего </w:t>
      </w:r>
      <w:proofErr w:type="gramStart"/>
      <w:r w:rsidRPr="00023FE4">
        <w:rPr>
          <w:rFonts w:ascii="Times New Roman" w:hAnsi="Times New Roman" w:cs="Times New Roman"/>
          <w:sz w:val="28"/>
          <w:szCs w:val="28"/>
        </w:rPr>
        <w:t xml:space="preserve">друга соратника </w:t>
      </w:r>
      <w:r w:rsidRPr="00023FE4">
        <w:rPr>
          <w:rFonts w:ascii="Times New Roman" w:hAnsi="Times New Roman" w:cs="Times New Roman"/>
          <w:b/>
          <w:sz w:val="28"/>
          <w:szCs w:val="28"/>
        </w:rPr>
        <w:t>Телегина Вячеслава Владимировича</w:t>
      </w:r>
      <w:proofErr w:type="gramEnd"/>
      <w:r w:rsidRPr="00023FE4">
        <w:rPr>
          <w:rFonts w:ascii="Times New Roman" w:hAnsi="Times New Roman" w:cs="Times New Roman"/>
          <w:sz w:val="28"/>
          <w:szCs w:val="28"/>
        </w:rPr>
        <w:t xml:space="preserve">. Смерть родного человека это – большое горе и тяжёлое испытание. Жизнь  </w:t>
      </w:r>
      <w:r w:rsidRPr="00023FE4">
        <w:rPr>
          <w:rFonts w:ascii="Times New Roman" w:hAnsi="Times New Roman" w:cs="Times New Roman"/>
          <w:b/>
          <w:sz w:val="28"/>
          <w:szCs w:val="28"/>
        </w:rPr>
        <w:t>Вячеслава Владимировича</w:t>
      </w:r>
      <w:r w:rsidRPr="00023FE4">
        <w:rPr>
          <w:rFonts w:ascii="Times New Roman" w:hAnsi="Times New Roman" w:cs="Times New Roman"/>
          <w:sz w:val="28"/>
          <w:szCs w:val="28"/>
        </w:rPr>
        <w:t xml:space="preserve"> - яркий пример беззаветного и преданного служения </w:t>
      </w:r>
      <w:proofErr w:type="gramStart"/>
      <w:r w:rsidRPr="00023FE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023FE4">
        <w:rPr>
          <w:rFonts w:ascii="Times New Roman" w:hAnsi="Times New Roman" w:cs="Times New Roman"/>
          <w:sz w:val="28"/>
          <w:szCs w:val="28"/>
        </w:rPr>
        <w:t xml:space="preserve"> фермерского движения России. Фермеры Якутии </w:t>
      </w:r>
      <w:r w:rsidRPr="00023FE4">
        <w:rPr>
          <w:rFonts w:ascii="Times New Roman" w:hAnsi="Times New Roman" w:cs="Times New Roman"/>
          <w:b/>
          <w:sz w:val="28"/>
          <w:szCs w:val="28"/>
        </w:rPr>
        <w:t>Вячеслава Владимировича</w:t>
      </w:r>
      <w:r w:rsidRPr="00023FE4">
        <w:rPr>
          <w:rFonts w:ascii="Times New Roman" w:hAnsi="Times New Roman" w:cs="Times New Roman"/>
          <w:sz w:val="28"/>
          <w:szCs w:val="28"/>
        </w:rPr>
        <w:t xml:space="preserve"> уважали за государственный подход к решению всех задач, за неравнодушное отношение к фермерам и обостренное чувство ответственности за дело, которому он посвятил всю свою жизнь.</w:t>
      </w:r>
    </w:p>
    <w:p w:rsidR="00023FE4" w:rsidRPr="00023FE4" w:rsidRDefault="00023FE4" w:rsidP="00023FE4">
      <w:pPr>
        <w:jc w:val="both"/>
        <w:rPr>
          <w:rFonts w:ascii="Times New Roman" w:hAnsi="Times New Roman" w:cs="Times New Roman"/>
          <w:sz w:val="28"/>
          <w:szCs w:val="28"/>
        </w:rPr>
      </w:pPr>
      <w:r w:rsidRPr="00023FE4">
        <w:rPr>
          <w:rFonts w:ascii="Times New Roman" w:hAnsi="Times New Roman" w:cs="Times New Roman"/>
          <w:sz w:val="28"/>
          <w:szCs w:val="28"/>
        </w:rPr>
        <w:t>С нами больше нет нашего друга и товарища, талантливого руководителя, умелого организатора и доброго человека.</w:t>
      </w:r>
    </w:p>
    <w:p w:rsidR="00023FE4" w:rsidRPr="00023FE4" w:rsidRDefault="00023FE4" w:rsidP="00023FE4">
      <w:pPr>
        <w:jc w:val="both"/>
        <w:rPr>
          <w:rFonts w:ascii="Times New Roman" w:hAnsi="Times New Roman" w:cs="Times New Roman"/>
          <w:sz w:val="28"/>
          <w:szCs w:val="28"/>
        </w:rPr>
      </w:pPr>
      <w:r w:rsidRPr="00023FE4">
        <w:rPr>
          <w:rFonts w:ascii="Times New Roman" w:hAnsi="Times New Roman" w:cs="Times New Roman"/>
          <w:sz w:val="28"/>
          <w:szCs w:val="28"/>
        </w:rPr>
        <w:t xml:space="preserve">Выражаем искренние соболезнования семье, родным и близким. Светлая память о </w:t>
      </w:r>
      <w:r w:rsidRPr="00023FE4">
        <w:rPr>
          <w:rFonts w:ascii="Times New Roman" w:hAnsi="Times New Roman" w:cs="Times New Roman"/>
          <w:b/>
          <w:sz w:val="28"/>
          <w:szCs w:val="28"/>
        </w:rPr>
        <w:t>Вячеславе Владимировиче</w:t>
      </w:r>
      <w:r w:rsidRPr="00023FE4">
        <w:rPr>
          <w:rFonts w:ascii="Times New Roman" w:hAnsi="Times New Roman" w:cs="Times New Roman"/>
          <w:sz w:val="28"/>
          <w:szCs w:val="28"/>
        </w:rPr>
        <w:t xml:space="preserve"> навсегда останется в наших сердцах.</w:t>
      </w:r>
    </w:p>
    <w:p w:rsidR="00DC0EEC" w:rsidRPr="00023FE4" w:rsidRDefault="00023FE4" w:rsidP="00023FE4">
      <w:pPr>
        <w:jc w:val="both"/>
        <w:rPr>
          <w:rFonts w:ascii="Times New Roman" w:hAnsi="Times New Roman" w:cs="Times New Roman"/>
          <w:sz w:val="28"/>
          <w:szCs w:val="28"/>
        </w:rPr>
      </w:pPr>
      <w:r w:rsidRPr="00023FE4">
        <w:rPr>
          <w:rFonts w:ascii="Times New Roman" w:hAnsi="Times New Roman" w:cs="Times New Roman"/>
          <w:sz w:val="28"/>
          <w:szCs w:val="28"/>
        </w:rPr>
        <w:t>С искренним сочувствием от имени фермеров Якутии, почетный президент АКХ и</w:t>
      </w:r>
      <w:proofErr w:type="gramStart"/>
      <w:r w:rsidRPr="00023FE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23FE4">
        <w:rPr>
          <w:rFonts w:ascii="Times New Roman" w:hAnsi="Times New Roman" w:cs="Times New Roman"/>
          <w:sz w:val="28"/>
          <w:szCs w:val="28"/>
        </w:rPr>
        <w:t xml:space="preserve"> РС (Я) </w:t>
      </w:r>
      <w:r w:rsidRPr="00023FE4">
        <w:rPr>
          <w:rFonts w:ascii="Times New Roman" w:hAnsi="Times New Roman" w:cs="Times New Roman"/>
          <w:b/>
          <w:sz w:val="28"/>
          <w:szCs w:val="28"/>
        </w:rPr>
        <w:t>Валерий Ефремов</w:t>
      </w:r>
    </w:p>
    <w:sectPr w:rsidR="00DC0EEC" w:rsidRPr="00023FE4" w:rsidSect="00DC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E4"/>
    <w:rsid w:val="00023FE4"/>
    <w:rsid w:val="000607D2"/>
    <w:rsid w:val="000867B7"/>
    <w:rsid w:val="001008A9"/>
    <w:rsid w:val="00103DD1"/>
    <w:rsid w:val="001B4789"/>
    <w:rsid w:val="004165AE"/>
    <w:rsid w:val="007A4B84"/>
    <w:rsid w:val="00DC0EEC"/>
    <w:rsid w:val="00DF7F08"/>
    <w:rsid w:val="00E8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2019-01-09T12:13:00Z</dcterms:created>
  <dcterms:modified xsi:type="dcterms:W3CDTF">2019-01-09T12:16:00Z</dcterms:modified>
</cp:coreProperties>
</file>