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135"/>
        <w:tblW w:w="9468" w:type="dxa"/>
        <w:tblLook w:val="0000"/>
      </w:tblPr>
      <w:tblGrid>
        <w:gridCol w:w="4788"/>
        <w:gridCol w:w="1620"/>
        <w:gridCol w:w="1620"/>
        <w:gridCol w:w="1440"/>
      </w:tblGrid>
      <w:tr w:rsidR="008C32AC" w:rsidTr="00261D2A">
        <w:trPr>
          <w:trHeight w:val="495"/>
        </w:trPr>
        <w:tc>
          <w:tcPr>
            <w:tcW w:w="94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32AC" w:rsidRPr="008C32AC" w:rsidRDefault="008C32AC" w:rsidP="008C32A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8C32AC">
              <w:rPr>
                <w:rFonts w:ascii="Arial CYR" w:hAnsi="Arial CYR" w:cs="Arial CYR"/>
                <w:b/>
                <w:bCs/>
                <w:sz w:val="22"/>
                <w:szCs w:val="22"/>
              </w:rPr>
              <w:t>Продукция животноводства и поголовье скота в Российской Федерации</w:t>
            </w:r>
          </w:p>
        </w:tc>
      </w:tr>
      <w:tr w:rsidR="008C32AC" w:rsidTr="00261D2A">
        <w:trPr>
          <w:trHeight w:val="330"/>
        </w:trPr>
        <w:tc>
          <w:tcPr>
            <w:tcW w:w="4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2AC" w:rsidRPr="008C32AC" w:rsidRDefault="008C32AC" w:rsidP="008C32A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8C32AC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2AC" w:rsidRPr="00261D2A" w:rsidRDefault="008C32AC" w:rsidP="008C32AC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261D2A">
              <w:rPr>
                <w:rFonts w:ascii="Arial CYR" w:hAnsi="Arial CYR" w:cs="Arial CYR"/>
                <w:b/>
                <w:sz w:val="22"/>
                <w:szCs w:val="22"/>
              </w:rPr>
              <w:t xml:space="preserve">январь - март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261D2A">
                <w:rPr>
                  <w:rFonts w:ascii="Arial CYR" w:hAnsi="Arial CYR" w:cs="Arial CYR"/>
                  <w:b/>
                  <w:sz w:val="22"/>
                  <w:szCs w:val="22"/>
                </w:rPr>
                <w:t>2016 г</w:t>
              </w:r>
            </w:smartTag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2AC" w:rsidRPr="00261D2A" w:rsidRDefault="008C32AC" w:rsidP="008C32AC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261D2A">
              <w:rPr>
                <w:rFonts w:ascii="Arial CYR" w:hAnsi="Arial CYR" w:cs="Arial CYR"/>
                <w:b/>
                <w:sz w:val="22"/>
                <w:szCs w:val="22"/>
              </w:rPr>
              <w:t xml:space="preserve">январь - март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261D2A">
                <w:rPr>
                  <w:rFonts w:ascii="Arial CYR" w:hAnsi="Arial CYR" w:cs="Arial CYR"/>
                  <w:b/>
                  <w:sz w:val="22"/>
                  <w:szCs w:val="22"/>
                </w:rPr>
                <w:t>2017 г</w:t>
              </w:r>
            </w:smartTag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2AC" w:rsidRPr="00261D2A" w:rsidRDefault="008C32AC" w:rsidP="008C32AC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261D2A">
              <w:rPr>
                <w:rFonts w:ascii="Arial CYR" w:hAnsi="Arial CYR" w:cs="Arial CYR"/>
                <w:b/>
                <w:sz w:val="22"/>
                <w:szCs w:val="22"/>
              </w:rPr>
              <w:t xml:space="preserve">2017 в % к 2016 </w:t>
            </w:r>
          </w:p>
        </w:tc>
      </w:tr>
      <w:tr w:rsidR="008C32AC" w:rsidTr="00261D2A">
        <w:trPr>
          <w:trHeight w:val="253"/>
        </w:trPr>
        <w:tc>
          <w:tcPr>
            <w:tcW w:w="4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2AC" w:rsidRPr="008C32AC" w:rsidRDefault="008C32AC" w:rsidP="008C32AC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2AC" w:rsidRPr="008C32AC" w:rsidRDefault="008C32AC" w:rsidP="008C32AC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2AC" w:rsidRPr="008C32AC" w:rsidRDefault="008C32AC" w:rsidP="008C32AC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2AC" w:rsidRPr="008C32AC" w:rsidRDefault="008C32AC" w:rsidP="008C32AC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8C32AC" w:rsidTr="00261D2A">
        <w:trPr>
          <w:trHeight w:val="225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2AC" w:rsidRPr="008C32AC" w:rsidRDefault="008C32AC" w:rsidP="008C32AC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8C32AC">
              <w:rPr>
                <w:rFonts w:ascii="Arial CYR" w:hAnsi="Arial CYR" w:cs="Arial CYR"/>
                <w:b/>
                <w:bCs/>
                <w:sz w:val="22"/>
                <w:szCs w:val="22"/>
              </w:rPr>
              <w:t>ХОЗЯЙСТВА ВСЕХ КАТЕГОРИЙ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2AC" w:rsidRPr="008C32AC" w:rsidRDefault="008C32AC" w:rsidP="008C32AC">
            <w:pPr>
              <w:rPr>
                <w:rFonts w:ascii="Arial CYR" w:hAnsi="Arial CYR" w:cs="Arial CYR"/>
                <w:sz w:val="22"/>
                <w:szCs w:val="22"/>
              </w:rPr>
            </w:pPr>
            <w:r w:rsidRPr="008C32AC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2AC" w:rsidRPr="008C32AC" w:rsidRDefault="008C32AC" w:rsidP="008C32AC">
            <w:pPr>
              <w:rPr>
                <w:rFonts w:ascii="Arial CYR" w:hAnsi="Arial CYR" w:cs="Arial CYR"/>
                <w:sz w:val="22"/>
                <w:szCs w:val="22"/>
              </w:rPr>
            </w:pPr>
            <w:r w:rsidRPr="008C32AC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2AC" w:rsidRPr="008C32AC" w:rsidRDefault="008C32AC" w:rsidP="008C32AC">
            <w:pPr>
              <w:rPr>
                <w:rFonts w:ascii="Arial CYR" w:hAnsi="Arial CYR" w:cs="Arial CYR"/>
                <w:sz w:val="22"/>
                <w:szCs w:val="22"/>
              </w:rPr>
            </w:pPr>
            <w:r w:rsidRPr="008C32AC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</w:tr>
      <w:tr w:rsidR="008C32AC" w:rsidTr="00261D2A">
        <w:trPr>
          <w:trHeight w:val="450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2AC" w:rsidRPr="008C32AC" w:rsidRDefault="008C32AC" w:rsidP="008C32AC">
            <w:pPr>
              <w:rPr>
                <w:rFonts w:ascii="Arial CYR" w:hAnsi="Arial CYR" w:cs="Arial CYR"/>
                <w:sz w:val="22"/>
                <w:szCs w:val="22"/>
              </w:rPr>
            </w:pPr>
            <w:r w:rsidRPr="008C32AC">
              <w:rPr>
                <w:rFonts w:ascii="Arial CYR" w:hAnsi="Arial CYR" w:cs="Arial CYR"/>
                <w:sz w:val="22"/>
                <w:szCs w:val="22"/>
              </w:rPr>
              <w:t>Произведено скота и птицы на убой в живом весе - всего, млн. тонн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2AC" w:rsidRPr="008C32AC" w:rsidRDefault="008C32AC" w:rsidP="008C32AC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8C32AC">
              <w:rPr>
                <w:rFonts w:ascii="Arial CYR" w:hAnsi="Arial CYR" w:cs="Arial CYR"/>
                <w:sz w:val="22"/>
                <w:szCs w:val="22"/>
              </w:rPr>
              <w:t>3,119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2AC" w:rsidRPr="008C32AC" w:rsidRDefault="008C32AC" w:rsidP="008C32AC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8C32AC">
              <w:rPr>
                <w:rFonts w:ascii="Arial CYR" w:hAnsi="Arial CYR" w:cs="Arial CYR"/>
                <w:sz w:val="22"/>
                <w:szCs w:val="22"/>
              </w:rPr>
              <w:t>3,216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2AC" w:rsidRPr="008C32AC" w:rsidRDefault="008C32AC" w:rsidP="008C32AC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8C32AC">
              <w:rPr>
                <w:rFonts w:ascii="Arial CYR" w:hAnsi="Arial CYR" w:cs="Arial CYR"/>
                <w:sz w:val="22"/>
                <w:szCs w:val="22"/>
              </w:rPr>
              <w:t>103,1</w:t>
            </w:r>
          </w:p>
        </w:tc>
      </w:tr>
      <w:tr w:rsidR="008C32AC" w:rsidTr="00261D2A">
        <w:trPr>
          <w:trHeight w:val="225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2AC" w:rsidRPr="008C32AC" w:rsidRDefault="008C32AC" w:rsidP="008C32AC">
            <w:pPr>
              <w:rPr>
                <w:rFonts w:ascii="Arial CYR" w:hAnsi="Arial CYR" w:cs="Arial CYR"/>
                <w:sz w:val="22"/>
                <w:szCs w:val="22"/>
              </w:rPr>
            </w:pPr>
            <w:r w:rsidRPr="008C32AC">
              <w:rPr>
                <w:rFonts w:ascii="Arial CYR" w:hAnsi="Arial CYR" w:cs="Arial CYR"/>
                <w:sz w:val="22"/>
                <w:szCs w:val="22"/>
              </w:rPr>
              <w:t>Валовой надой молока, млн. тонн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2AC" w:rsidRPr="008C32AC" w:rsidRDefault="008C32AC" w:rsidP="008C32AC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8C32AC">
              <w:rPr>
                <w:rFonts w:ascii="Arial CYR" w:hAnsi="Arial CYR" w:cs="Arial CYR"/>
                <w:sz w:val="22"/>
                <w:szCs w:val="22"/>
              </w:rPr>
              <w:t>6,316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2AC" w:rsidRPr="008C32AC" w:rsidRDefault="008C32AC" w:rsidP="008C32AC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8C32AC">
              <w:rPr>
                <w:rFonts w:ascii="Arial CYR" w:hAnsi="Arial CYR" w:cs="Arial CYR"/>
                <w:sz w:val="22"/>
                <w:szCs w:val="22"/>
              </w:rPr>
              <w:t>6,408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2AC" w:rsidRPr="008C32AC" w:rsidRDefault="008C32AC" w:rsidP="008C32AC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8C32AC">
              <w:rPr>
                <w:rFonts w:ascii="Arial CYR" w:hAnsi="Arial CYR" w:cs="Arial CYR"/>
                <w:sz w:val="22"/>
                <w:szCs w:val="22"/>
              </w:rPr>
              <w:t>101,5</w:t>
            </w:r>
          </w:p>
        </w:tc>
      </w:tr>
      <w:tr w:rsidR="008C32AC" w:rsidTr="00261D2A">
        <w:trPr>
          <w:trHeight w:val="225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2AC" w:rsidRPr="008C32AC" w:rsidRDefault="008C32AC" w:rsidP="008C32AC">
            <w:pPr>
              <w:rPr>
                <w:rFonts w:ascii="Arial CYR" w:hAnsi="Arial CYR" w:cs="Arial CYR"/>
                <w:sz w:val="22"/>
                <w:szCs w:val="22"/>
              </w:rPr>
            </w:pPr>
            <w:r w:rsidRPr="008C32AC">
              <w:rPr>
                <w:rFonts w:ascii="Arial CYR" w:hAnsi="Arial CYR" w:cs="Arial CYR"/>
                <w:sz w:val="22"/>
                <w:szCs w:val="22"/>
              </w:rPr>
              <w:t>Получено яиц, млрд. штук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2AC" w:rsidRPr="008C32AC" w:rsidRDefault="008C32AC" w:rsidP="008C32AC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8C32AC">
              <w:rPr>
                <w:rFonts w:ascii="Arial CYR" w:hAnsi="Arial CYR" w:cs="Arial CYR"/>
                <w:sz w:val="22"/>
                <w:szCs w:val="22"/>
              </w:rPr>
              <w:t>10,219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2AC" w:rsidRPr="008C32AC" w:rsidRDefault="008C32AC" w:rsidP="008C32AC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8C32AC">
              <w:rPr>
                <w:rFonts w:ascii="Arial CYR" w:hAnsi="Arial CYR" w:cs="Arial CYR"/>
                <w:sz w:val="22"/>
                <w:szCs w:val="22"/>
              </w:rPr>
              <w:t>10,432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2AC" w:rsidRPr="008C32AC" w:rsidRDefault="008C32AC" w:rsidP="008C32AC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8C32AC">
              <w:rPr>
                <w:rFonts w:ascii="Arial CYR" w:hAnsi="Arial CYR" w:cs="Arial CYR"/>
                <w:sz w:val="22"/>
                <w:szCs w:val="22"/>
              </w:rPr>
              <w:t>102,1</w:t>
            </w:r>
          </w:p>
        </w:tc>
      </w:tr>
      <w:tr w:rsidR="008C32AC" w:rsidTr="00261D2A">
        <w:trPr>
          <w:trHeight w:val="450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2AC" w:rsidRPr="008C32AC" w:rsidRDefault="008C32AC" w:rsidP="008C32AC">
            <w:pPr>
              <w:rPr>
                <w:rFonts w:ascii="Arial CYR" w:hAnsi="Arial CYR" w:cs="Arial CYR"/>
                <w:sz w:val="22"/>
                <w:szCs w:val="22"/>
              </w:rPr>
            </w:pPr>
            <w:r w:rsidRPr="008C32AC">
              <w:rPr>
                <w:rFonts w:ascii="Arial CYR" w:hAnsi="Arial CYR" w:cs="Arial CYR"/>
                <w:sz w:val="22"/>
                <w:szCs w:val="22"/>
              </w:rPr>
              <w:t>Поголовье скота на конец отчетного периода, млн. голов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2AC" w:rsidRPr="008C32AC" w:rsidRDefault="008C32AC" w:rsidP="008C32AC">
            <w:pPr>
              <w:rPr>
                <w:rFonts w:ascii="Arial CYR" w:hAnsi="Arial CYR" w:cs="Arial CYR"/>
                <w:sz w:val="22"/>
                <w:szCs w:val="22"/>
              </w:rPr>
            </w:pPr>
            <w:r w:rsidRPr="008C32AC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2AC" w:rsidRPr="008C32AC" w:rsidRDefault="008C32AC" w:rsidP="008C32AC">
            <w:pPr>
              <w:rPr>
                <w:rFonts w:ascii="Arial CYR" w:hAnsi="Arial CYR" w:cs="Arial CYR"/>
                <w:sz w:val="22"/>
                <w:szCs w:val="22"/>
              </w:rPr>
            </w:pPr>
            <w:r w:rsidRPr="008C32AC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2AC" w:rsidRPr="008C32AC" w:rsidRDefault="008C32AC" w:rsidP="008C32AC">
            <w:pPr>
              <w:rPr>
                <w:rFonts w:ascii="Arial CYR" w:hAnsi="Arial CYR" w:cs="Arial CYR"/>
                <w:sz w:val="22"/>
                <w:szCs w:val="22"/>
              </w:rPr>
            </w:pPr>
            <w:r w:rsidRPr="008C32AC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</w:tr>
      <w:tr w:rsidR="008C32AC" w:rsidTr="00261D2A">
        <w:trPr>
          <w:trHeight w:val="225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2AC" w:rsidRPr="008C32AC" w:rsidRDefault="008C32AC" w:rsidP="008C32AC">
            <w:pPr>
              <w:ind w:firstLineChars="100" w:firstLine="220"/>
              <w:rPr>
                <w:rFonts w:ascii="Arial CYR" w:hAnsi="Arial CYR" w:cs="Arial CYR"/>
                <w:sz w:val="22"/>
                <w:szCs w:val="22"/>
              </w:rPr>
            </w:pPr>
            <w:r w:rsidRPr="008C32AC">
              <w:rPr>
                <w:rFonts w:ascii="Arial CYR" w:hAnsi="Arial CYR" w:cs="Arial CYR"/>
                <w:sz w:val="22"/>
                <w:szCs w:val="22"/>
              </w:rPr>
              <w:t>крупного рогатого скота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2AC" w:rsidRPr="008C32AC" w:rsidRDefault="008C32AC" w:rsidP="008C32AC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8C32AC">
              <w:rPr>
                <w:rFonts w:ascii="Arial CYR" w:hAnsi="Arial CYR" w:cs="Arial CYR"/>
                <w:sz w:val="22"/>
                <w:szCs w:val="22"/>
              </w:rPr>
              <w:t>19,530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2AC" w:rsidRPr="008C32AC" w:rsidRDefault="008C32AC" w:rsidP="008C32AC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8C32AC">
              <w:rPr>
                <w:rFonts w:ascii="Arial CYR" w:hAnsi="Arial CYR" w:cs="Arial CYR"/>
                <w:sz w:val="22"/>
                <w:szCs w:val="22"/>
              </w:rPr>
              <w:t>19,260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2AC" w:rsidRPr="008C32AC" w:rsidRDefault="008C32AC" w:rsidP="008C32AC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8C32AC">
              <w:rPr>
                <w:rFonts w:ascii="Arial CYR" w:hAnsi="Arial CYR" w:cs="Arial CYR"/>
                <w:sz w:val="22"/>
                <w:szCs w:val="22"/>
              </w:rPr>
              <w:t>98,6</w:t>
            </w:r>
          </w:p>
        </w:tc>
      </w:tr>
      <w:tr w:rsidR="008C32AC" w:rsidTr="00261D2A">
        <w:trPr>
          <w:trHeight w:val="225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2AC" w:rsidRPr="008C32AC" w:rsidRDefault="008C32AC" w:rsidP="008C32AC">
            <w:pPr>
              <w:ind w:firstLineChars="200" w:firstLine="440"/>
              <w:rPr>
                <w:rFonts w:ascii="Arial CYR" w:hAnsi="Arial CYR" w:cs="Arial CYR"/>
                <w:sz w:val="22"/>
                <w:szCs w:val="22"/>
              </w:rPr>
            </w:pPr>
            <w:r w:rsidRPr="008C32AC">
              <w:rPr>
                <w:rFonts w:ascii="Arial CYR" w:hAnsi="Arial CYR" w:cs="Arial CYR"/>
                <w:sz w:val="22"/>
                <w:szCs w:val="22"/>
              </w:rPr>
              <w:t>в том числе коров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2AC" w:rsidRPr="008C32AC" w:rsidRDefault="008C32AC" w:rsidP="008C32AC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8C32AC">
              <w:rPr>
                <w:rFonts w:ascii="Arial CYR" w:hAnsi="Arial CYR" w:cs="Arial CYR"/>
                <w:sz w:val="22"/>
                <w:szCs w:val="22"/>
              </w:rPr>
              <w:t>8,422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2AC" w:rsidRPr="008C32AC" w:rsidRDefault="008C32AC" w:rsidP="008C32AC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8C32AC">
              <w:rPr>
                <w:rFonts w:ascii="Arial CYR" w:hAnsi="Arial CYR" w:cs="Arial CYR"/>
                <w:sz w:val="22"/>
                <w:szCs w:val="22"/>
              </w:rPr>
              <w:t>8,311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2AC" w:rsidRPr="008C32AC" w:rsidRDefault="008C32AC" w:rsidP="008C32AC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8C32AC">
              <w:rPr>
                <w:rFonts w:ascii="Arial CYR" w:hAnsi="Arial CYR" w:cs="Arial CYR"/>
                <w:sz w:val="22"/>
                <w:szCs w:val="22"/>
              </w:rPr>
              <w:t>98,7</w:t>
            </w:r>
          </w:p>
        </w:tc>
      </w:tr>
      <w:tr w:rsidR="008C32AC" w:rsidTr="00261D2A">
        <w:trPr>
          <w:trHeight w:val="225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2AC" w:rsidRPr="008C32AC" w:rsidRDefault="008C32AC" w:rsidP="008C32AC">
            <w:pPr>
              <w:ind w:firstLineChars="100" w:firstLine="220"/>
              <w:rPr>
                <w:rFonts w:ascii="Arial CYR" w:hAnsi="Arial CYR" w:cs="Arial CYR"/>
                <w:sz w:val="22"/>
                <w:szCs w:val="22"/>
              </w:rPr>
            </w:pPr>
            <w:r w:rsidRPr="008C32AC">
              <w:rPr>
                <w:rFonts w:ascii="Arial CYR" w:hAnsi="Arial CYR" w:cs="Arial CYR"/>
                <w:sz w:val="22"/>
                <w:szCs w:val="22"/>
              </w:rPr>
              <w:t>свиней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2AC" w:rsidRPr="008C32AC" w:rsidRDefault="008C32AC" w:rsidP="008C32AC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8C32AC">
              <w:rPr>
                <w:rFonts w:ascii="Arial CYR" w:hAnsi="Arial CYR" w:cs="Arial CYR"/>
                <w:sz w:val="22"/>
                <w:szCs w:val="22"/>
              </w:rPr>
              <w:t>22,492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2AC" w:rsidRPr="008C32AC" w:rsidRDefault="008C32AC" w:rsidP="008C32AC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8C32AC">
              <w:rPr>
                <w:rFonts w:ascii="Arial CYR" w:hAnsi="Arial CYR" w:cs="Arial CYR"/>
                <w:sz w:val="22"/>
                <w:szCs w:val="22"/>
              </w:rPr>
              <w:t>22,847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2AC" w:rsidRPr="008C32AC" w:rsidRDefault="008C32AC" w:rsidP="008C32AC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8C32AC">
              <w:rPr>
                <w:rFonts w:ascii="Arial CYR" w:hAnsi="Arial CYR" w:cs="Arial CYR"/>
                <w:sz w:val="22"/>
                <w:szCs w:val="22"/>
              </w:rPr>
              <w:t>101,6</w:t>
            </w:r>
          </w:p>
        </w:tc>
      </w:tr>
      <w:tr w:rsidR="008C32AC" w:rsidTr="00261D2A">
        <w:trPr>
          <w:trHeight w:val="225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2AC" w:rsidRPr="008C32AC" w:rsidRDefault="008C32AC" w:rsidP="008C32AC">
            <w:pPr>
              <w:ind w:firstLineChars="100" w:firstLine="220"/>
              <w:rPr>
                <w:rFonts w:ascii="Arial CYR" w:hAnsi="Arial CYR" w:cs="Arial CYR"/>
                <w:sz w:val="22"/>
                <w:szCs w:val="22"/>
              </w:rPr>
            </w:pPr>
            <w:r w:rsidRPr="008C32AC">
              <w:rPr>
                <w:rFonts w:ascii="Arial CYR" w:hAnsi="Arial CYR" w:cs="Arial CYR"/>
                <w:sz w:val="22"/>
                <w:szCs w:val="22"/>
              </w:rPr>
              <w:t>овец и коз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2AC" w:rsidRPr="008C32AC" w:rsidRDefault="008C32AC" w:rsidP="008C32AC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8C32AC">
              <w:rPr>
                <w:rFonts w:ascii="Arial CYR" w:hAnsi="Arial CYR" w:cs="Arial CYR"/>
                <w:sz w:val="22"/>
                <w:szCs w:val="22"/>
              </w:rPr>
              <w:t>25,538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2AC" w:rsidRPr="008C32AC" w:rsidRDefault="008C32AC" w:rsidP="008C32AC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8C32AC">
              <w:rPr>
                <w:rFonts w:ascii="Arial CYR" w:hAnsi="Arial CYR" w:cs="Arial CYR"/>
                <w:sz w:val="22"/>
                <w:szCs w:val="22"/>
              </w:rPr>
              <w:t>25,775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2AC" w:rsidRPr="008C32AC" w:rsidRDefault="008C32AC" w:rsidP="008C32AC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8C32AC">
              <w:rPr>
                <w:rFonts w:ascii="Arial CYR" w:hAnsi="Arial CYR" w:cs="Arial CYR"/>
                <w:sz w:val="22"/>
                <w:szCs w:val="22"/>
              </w:rPr>
              <w:t>100,9</w:t>
            </w:r>
          </w:p>
        </w:tc>
      </w:tr>
      <w:tr w:rsidR="008C32AC" w:rsidTr="00261D2A">
        <w:trPr>
          <w:trHeight w:val="225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2AC" w:rsidRPr="008C32AC" w:rsidRDefault="008C32AC" w:rsidP="008C32AC">
            <w:pPr>
              <w:ind w:firstLineChars="100" w:firstLine="220"/>
              <w:rPr>
                <w:rFonts w:ascii="Arial CYR" w:hAnsi="Arial CYR" w:cs="Arial CYR"/>
                <w:sz w:val="22"/>
                <w:szCs w:val="22"/>
              </w:rPr>
            </w:pPr>
            <w:r w:rsidRPr="008C32AC">
              <w:rPr>
                <w:rFonts w:ascii="Arial CYR" w:hAnsi="Arial CYR" w:cs="Arial CYR"/>
                <w:sz w:val="22"/>
                <w:szCs w:val="22"/>
              </w:rPr>
              <w:t>птицы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2AC" w:rsidRPr="008C32AC" w:rsidRDefault="008C32AC" w:rsidP="008C32AC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8C32AC">
              <w:rPr>
                <w:rFonts w:ascii="Arial CYR" w:hAnsi="Arial CYR" w:cs="Arial CYR"/>
                <w:sz w:val="22"/>
                <w:szCs w:val="22"/>
              </w:rPr>
              <w:t>551,803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2AC" w:rsidRPr="008C32AC" w:rsidRDefault="008C32AC" w:rsidP="008C32AC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8C32AC">
              <w:rPr>
                <w:rFonts w:ascii="Arial CYR" w:hAnsi="Arial CYR" w:cs="Arial CYR"/>
                <w:sz w:val="22"/>
                <w:szCs w:val="22"/>
              </w:rPr>
              <w:t>567,140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2AC" w:rsidRPr="008C32AC" w:rsidRDefault="008C32AC" w:rsidP="008C32AC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8C32AC">
              <w:rPr>
                <w:rFonts w:ascii="Arial CYR" w:hAnsi="Arial CYR" w:cs="Arial CYR"/>
                <w:sz w:val="22"/>
                <w:szCs w:val="22"/>
              </w:rPr>
              <w:t>102,8</w:t>
            </w:r>
          </w:p>
        </w:tc>
      </w:tr>
      <w:tr w:rsidR="008C32AC" w:rsidTr="00261D2A">
        <w:trPr>
          <w:trHeight w:val="225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2AC" w:rsidRPr="008C32AC" w:rsidRDefault="008C32AC" w:rsidP="008C32AC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8C32AC">
              <w:rPr>
                <w:rFonts w:ascii="Arial CYR" w:hAnsi="Arial CYR" w:cs="Arial CYR"/>
                <w:b/>
                <w:bCs/>
                <w:sz w:val="22"/>
                <w:szCs w:val="22"/>
              </w:rPr>
              <w:t>СЕЛЬСКОХОЗЯЙСТВЕННЫЕ ОРГАНИЗАЦИИ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2AC" w:rsidRPr="008C32AC" w:rsidRDefault="008C32AC" w:rsidP="008C32AC">
            <w:pPr>
              <w:rPr>
                <w:rFonts w:ascii="Arial CYR" w:hAnsi="Arial CYR" w:cs="Arial CYR"/>
                <w:sz w:val="22"/>
                <w:szCs w:val="22"/>
              </w:rPr>
            </w:pPr>
            <w:r w:rsidRPr="008C32AC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2AC" w:rsidRPr="008C32AC" w:rsidRDefault="008C32AC" w:rsidP="008C32AC">
            <w:pPr>
              <w:rPr>
                <w:rFonts w:ascii="Arial CYR" w:hAnsi="Arial CYR" w:cs="Arial CYR"/>
                <w:sz w:val="22"/>
                <w:szCs w:val="22"/>
              </w:rPr>
            </w:pPr>
            <w:r w:rsidRPr="008C32AC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2AC" w:rsidRPr="008C32AC" w:rsidRDefault="008C32AC" w:rsidP="008C32AC">
            <w:pPr>
              <w:rPr>
                <w:rFonts w:ascii="Arial CYR" w:hAnsi="Arial CYR" w:cs="Arial CYR"/>
                <w:sz w:val="22"/>
                <w:szCs w:val="22"/>
              </w:rPr>
            </w:pPr>
            <w:r w:rsidRPr="008C32AC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</w:tr>
      <w:tr w:rsidR="008C32AC" w:rsidTr="00261D2A">
        <w:trPr>
          <w:trHeight w:val="450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2AC" w:rsidRPr="008C32AC" w:rsidRDefault="008C32AC" w:rsidP="008C32AC">
            <w:pPr>
              <w:rPr>
                <w:rFonts w:ascii="Arial CYR" w:hAnsi="Arial CYR" w:cs="Arial CYR"/>
                <w:sz w:val="22"/>
                <w:szCs w:val="22"/>
              </w:rPr>
            </w:pPr>
            <w:r w:rsidRPr="008C32AC">
              <w:rPr>
                <w:rFonts w:ascii="Arial CYR" w:hAnsi="Arial CYR" w:cs="Arial CYR"/>
                <w:sz w:val="22"/>
                <w:szCs w:val="22"/>
              </w:rPr>
              <w:t>Произведено скота и птицы на убой в живом весе - всего, млн. тонн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2AC" w:rsidRPr="008C32AC" w:rsidRDefault="008C32AC" w:rsidP="008C32AC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8C32AC">
              <w:rPr>
                <w:rFonts w:ascii="Arial CYR" w:hAnsi="Arial CYR" w:cs="Arial CYR"/>
                <w:sz w:val="22"/>
                <w:szCs w:val="22"/>
              </w:rPr>
              <w:t>2,448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2AC" w:rsidRPr="008C32AC" w:rsidRDefault="008C32AC" w:rsidP="008C32AC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8C32AC">
              <w:rPr>
                <w:rFonts w:ascii="Arial CYR" w:hAnsi="Arial CYR" w:cs="Arial CYR"/>
                <w:sz w:val="22"/>
                <w:szCs w:val="22"/>
              </w:rPr>
              <w:t>2,559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2AC" w:rsidRPr="008C32AC" w:rsidRDefault="008C32AC" w:rsidP="008C32AC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8C32AC">
              <w:rPr>
                <w:rFonts w:ascii="Arial CYR" w:hAnsi="Arial CYR" w:cs="Arial CYR"/>
                <w:sz w:val="22"/>
                <w:szCs w:val="22"/>
              </w:rPr>
              <w:t>104,5</w:t>
            </w:r>
          </w:p>
        </w:tc>
      </w:tr>
      <w:tr w:rsidR="008C32AC" w:rsidTr="00261D2A">
        <w:trPr>
          <w:trHeight w:val="225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2AC" w:rsidRPr="008C32AC" w:rsidRDefault="008C32AC" w:rsidP="008C32AC">
            <w:pPr>
              <w:rPr>
                <w:rFonts w:ascii="Arial CYR" w:hAnsi="Arial CYR" w:cs="Arial CYR"/>
                <w:sz w:val="22"/>
                <w:szCs w:val="22"/>
              </w:rPr>
            </w:pPr>
            <w:r w:rsidRPr="008C32AC">
              <w:rPr>
                <w:rFonts w:ascii="Arial CYR" w:hAnsi="Arial CYR" w:cs="Arial CYR"/>
                <w:sz w:val="22"/>
                <w:szCs w:val="22"/>
              </w:rPr>
              <w:t>Валовой надой молока, млн. тонн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2AC" w:rsidRPr="008C32AC" w:rsidRDefault="008C32AC" w:rsidP="008C32AC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8C32AC">
              <w:rPr>
                <w:rFonts w:ascii="Arial CYR" w:hAnsi="Arial CYR" w:cs="Arial CYR"/>
                <w:sz w:val="22"/>
                <w:szCs w:val="22"/>
              </w:rPr>
              <w:t>3,624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2AC" w:rsidRPr="008C32AC" w:rsidRDefault="008C32AC" w:rsidP="008C32AC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8C32AC">
              <w:rPr>
                <w:rFonts w:ascii="Arial CYR" w:hAnsi="Arial CYR" w:cs="Arial CYR"/>
                <w:sz w:val="22"/>
                <w:szCs w:val="22"/>
              </w:rPr>
              <w:t>3,738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2AC" w:rsidRPr="008C32AC" w:rsidRDefault="008C32AC" w:rsidP="008C32AC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8C32AC">
              <w:rPr>
                <w:rFonts w:ascii="Arial CYR" w:hAnsi="Arial CYR" w:cs="Arial CYR"/>
                <w:sz w:val="22"/>
                <w:szCs w:val="22"/>
              </w:rPr>
              <w:t>103,1</w:t>
            </w:r>
          </w:p>
        </w:tc>
      </w:tr>
      <w:tr w:rsidR="008C32AC" w:rsidTr="00261D2A">
        <w:trPr>
          <w:trHeight w:val="225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2AC" w:rsidRPr="008C32AC" w:rsidRDefault="008C32AC" w:rsidP="008C32AC">
            <w:pPr>
              <w:rPr>
                <w:rFonts w:ascii="Arial CYR" w:hAnsi="Arial CYR" w:cs="Arial CYR"/>
                <w:sz w:val="22"/>
                <w:szCs w:val="22"/>
              </w:rPr>
            </w:pPr>
            <w:r w:rsidRPr="008C32AC">
              <w:rPr>
                <w:rFonts w:ascii="Arial CYR" w:hAnsi="Arial CYR" w:cs="Arial CYR"/>
                <w:sz w:val="22"/>
                <w:szCs w:val="22"/>
              </w:rPr>
              <w:t>Получено яиц, млрд. штук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2AC" w:rsidRPr="008C32AC" w:rsidRDefault="008C32AC" w:rsidP="008C32AC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8C32AC">
              <w:rPr>
                <w:rFonts w:ascii="Arial CYR" w:hAnsi="Arial CYR" w:cs="Arial CYR"/>
                <w:sz w:val="22"/>
                <w:szCs w:val="22"/>
              </w:rPr>
              <w:t>8,658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2AC" w:rsidRPr="008C32AC" w:rsidRDefault="008C32AC" w:rsidP="008C32AC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8C32AC">
              <w:rPr>
                <w:rFonts w:ascii="Arial CYR" w:hAnsi="Arial CYR" w:cs="Arial CYR"/>
                <w:sz w:val="22"/>
                <w:szCs w:val="22"/>
              </w:rPr>
              <w:t>8,873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2AC" w:rsidRPr="008C32AC" w:rsidRDefault="008C32AC" w:rsidP="008C32AC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8C32AC">
              <w:rPr>
                <w:rFonts w:ascii="Arial CYR" w:hAnsi="Arial CYR" w:cs="Arial CYR"/>
                <w:sz w:val="22"/>
                <w:szCs w:val="22"/>
              </w:rPr>
              <w:t>102,5</w:t>
            </w:r>
          </w:p>
        </w:tc>
      </w:tr>
      <w:tr w:rsidR="008C32AC" w:rsidTr="00261D2A">
        <w:trPr>
          <w:trHeight w:val="450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2AC" w:rsidRPr="008C32AC" w:rsidRDefault="008C32AC" w:rsidP="008C32AC">
            <w:pPr>
              <w:rPr>
                <w:rFonts w:ascii="Arial CYR" w:hAnsi="Arial CYR" w:cs="Arial CYR"/>
                <w:sz w:val="22"/>
                <w:szCs w:val="22"/>
              </w:rPr>
            </w:pPr>
            <w:r w:rsidRPr="008C32AC">
              <w:rPr>
                <w:rFonts w:ascii="Arial CYR" w:hAnsi="Arial CYR" w:cs="Arial CYR"/>
                <w:sz w:val="22"/>
                <w:szCs w:val="22"/>
              </w:rPr>
              <w:t>Поголовье скота на конец отчетного периода, млн. голов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2AC" w:rsidRPr="008C32AC" w:rsidRDefault="008C32AC" w:rsidP="008C32AC">
            <w:pPr>
              <w:rPr>
                <w:rFonts w:ascii="Arial CYR" w:hAnsi="Arial CYR" w:cs="Arial CYR"/>
                <w:sz w:val="22"/>
                <w:szCs w:val="22"/>
              </w:rPr>
            </w:pPr>
            <w:r w:rsidRPr="008C32AC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2AC" w:rsidRPr="008C32AC" w:rsidRDefault="008C32AC" w:rsidP="008C32AC">
            <w:pPr>
              <w:rPr>
                <w:rFonts w:ascii="Arial CYR" w:hAnsi="Arial CYR" w:cs="Arial CYR"/>
                <w:sz w:val="22"/>
                <w:szCs w:val="22"/>
              </w:rPr>
            </w:pPr>
            <w:r w:rsidRPr="008C32AC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2AC" w:rsidRPr="008C32AC" w:rsidRDefault="008C32AC" w:rsidP="008C32AC">
            <w:pPr>
              <w:rPr>
                <w:rFonts w:ascii="Arial CYR" w:hAnsi="Arial CYR" w:cs="Arial CYR"/>
                <w:sz w:val="22"/>
                <w:szCs w:val="22"/>
              </w:rPr>
            </w:pPr>
            <w:r w:rsidRPr="008C32AC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</w:tr>
      <w:tr w:rsidR="008C32AC" w:rsidTr="00261D2A">
        <w:trPr>
          <w:trHeight w:val="225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2AC" w:rsidRPr="008C32AC" w:rsidRDefault="008C32AC" w:rsidP="008C32AC">
            <w:pPr>
              <w:ind w:firstLineChars="100" w:firstLine="220"/>
              <w:rPr>
                <w:rFonts w:ascii="Arial CYR" w:hAnsi="Arial CYR" w:cs="Arial CYR"/>
                <w:sz w:val="22"/>
                <w:szCs w:val="22"/>
              </w:rPr>
            </w:pPr>
            <w:r w:rsidRPr="008C32AC">
              <w:rPr>
                <w:rFonts w:ascii="Arial CYR" w:hAnsi="Arial CYR" w:cs="Arial CYR"/>
                <w:sz w:val="22"/>
                <w:szCs w:val="22"/>
              </w:rPr>
              <w:t>крупного рогатого скота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2AC" w:rsidRPr="008C32AC" w:rsidRDefault="008C32AC" w:rsidP="008C32AC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8C32AC">
              <w:rPr>
                <w:rFonts w:ascii="Arial CYR" w:hAnsi="Arial CYR" w:cs="Arial CYR"/>
                <w:sz w:val="22"/>
                <w:szCs w:val="22"/>
              </w:rPr>
              <w:t>8,517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2AC" w:rsidRPr="008C32AC" w:rsidRDefault="008C32AC" w:rsidP="008C32AC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8C32AC">
              <w:rPr>
                <w:rFonts w:ascii="Arial CYR" w:hAnsi="Arial CYR" w:cs="Arial CYR"/>
                <w:sz w:val="22"/>
                <w:szCs w:val="22"/>
              </w:rPr>
              <w:t>8,387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2AC" w:rsidRPr="008C32AC" w:rsidRDefault="008C32AC" w:rsidP="008C32AC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8C32AC">
              <w:rPr>
                <w:rFonts w:ascii="Arial CYR" w:hAnsi="Arial CYR" w:cs="Arial CYR"/>
                <w:sz w:val="22"/>
                <w:szCs w:val="22"/>
              </w:rPr>
              <w:t>98,5</w:t>
            </w:r>
          </w:p>
        </w:tc>
      </w:tr>
      <w:tr w:rsidR="008C32AC" w:rsidTr="00261D2A">
        <w:trPr>
          <w:trHeight w:val="225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2AC" w:rsidRPr="008C32AC" w:rsidRDefault="008C32AC" w:rsidP="008C32AC">
            <w:pPr>
              <w:ind w:firstLineChars="200" w:firstLine="440"/>
              <w:rPr>
                <w:rFonts w:ascii="Arial CYR" w:hAnsi="Arial CYR" w:cs="Arial CYR"/>
                <w:sz w:val="22"/>
                <w:szCs w:val="22"/>
              </w:rPr>
            </w:pPr>
            <w:r w:rsidRPr="008C32AC">
              <w:rPr>
                <w:rFonts w:ascii="Arial CYR" w:hAnsi="Arial CYR" w:cs="Arial CYR"/>
                <w:sz w:val="22"/>
                <w:szCs w:val="22"/>
              </w:rPr>
              <w:t>в том числе коров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2AC" w:rsidRPr="008C32AC" w:rsidRDefault="008C32AC" w:rsidP="008C32AC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8C32AC">
              <w:rPr>
                <w:rFonts w:ascii="Arial CYR" w:hAnsi="Arial CYR" w:cs="Arial CYR"/>
                <w:sz w:val="22"/>
                <w:szCs w:val="22"/>
              </w:rPr>
              <w:t>3,373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2AC" w:rsidRPr="008C32AC" w:rsidRDefault="008C32AC" w:rsidP="008C32AC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8C32AC">
              <w:rPr>
                <w:rFonts w:ascii="Arial CYR" w:hAnsi="Arial CYR" w:cs="Arial CYR"/>
                <w:sz w:val="22"/>
                <w:szCs w:val="22"/>
              </w:rPr>
              <w:t>3,342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2AC" w:rsidRPr="008C32AC" w:rsidRDefault="008C32AC" w:rsidP="008C32AC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8C32AC">
              <w:rPr>
                <w:rFonts w:ascii="Arial CYR" w:hAnsi="Arial CYR" w:cs="Arial CYR"/>
                <w:sz w:val="22"/>
                <w:szCs w:val="22"/>
              </w:rPr>
              <w:t>99,1</w:t>
            </w:r>
          </w:p>
        </w:tc>
      </w:tr>
      <w:tr w:rsidR="008C32AC" w:rsidTr="00261D2A">
        <w:trPr>
          <w:trHeight w:val="225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2AC" w:rsidRPr="008C32AC" w:rsidRDefault="008C32AC" w:rsidP="008C32AC">
            <w:pPr>
              <w:ind w:firstLineChars="100" w:firstLine="220"/>
              <w:rPr>
                <w:rFonts w:ascii="Arial CYR" w:hAnsi="Arial CYR" w:cs="Arial CYR"/>
                <w:sz w:val="22"/>
                <w:szCs w:val="22"/>
              </w:rPr>
            </w:pPr>
            <w:r w:rsidRPr="008C32AC">
              <w:rPr>
                <w:rFonts w:ascii="Arial CYR" w:hAnsi="Arial CYR" w:cs="Arial CYR"/>
                <w:sz w:val="22"/>
                <w:szCs w:val="22"/>
              </w:rPr>
              <w:t>свиней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2AC" w:rsidRPr="008C32AC" w:rsidRDefault="008C32AC" w:rsidP="008C32AC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8C32AC">
              <w:rPr>
                <w:rFonts w:ascii="Arial CYR" w:hAnsi="Arial CYR" w:cs="Arial CYR"/>
                <w:sz w:val="22"/>
                <w:szCs w:val="22"/>
              </w:rPr>
              <w:t>18,419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2AC" w:rsidRPr="008C32AC" w:rsidRDefault="008C32AC" w:rsidP="008C32AC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8C32AC">
              <w:rPr>
                <w:rFonts w:ascii="Arial CYR" w:hAnsi="Arial CYR" w:cs="Arial CYR"/>
                <w:sz w:val="22"/>
                <w:szCs w:val="22"/>
              </w:rPr>
              <w:t>19,032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2AC" w:rsidRPr="008C32AC" w:rsidRDefault="008C32AC" w:rsidP="008C32AC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8C32AC">
              <w:rPr>
                <w:rFonts w:ascii="Arial CYR" w:hAnsi="Arial CYR" w:cs="Arial CYR"/>
                <w:sz w:val="22"/>
                <w:szCs w:val="22"/>
              </w:rPr>
              <w:t>103,3</w:t>
            </w:r>
          </w:p>
        </w:tc>
      </w:tr>
      <w:tr w:rsidR="008C32AC" w:rsidTr="00261D2A">
        <w:trPr>
          <w:trHeight w:val="225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2AC" w:rsidRPr="008C32AC" w:rsidRDefault="008C32AC" w:rsidP="008C32AC">
            <w:pPr>
              <w:ind w:firstLineChars="100" w:firstLine="220"/>
              <w:rPr>
                <w:rFonts w:ascii="Arial CYR" w:hAnsi="Arial CYR" w:cs="Arial CYR"/>
                <w:sz w:val="22"/>
                <w:szCs w:val="22"/>
              </w:rPr>
            </w:pPr>
            <w:r w:rsidRPr="008C32AC">
              <w:rPr>
                <w:rFonts w:ascii="Arial CYR" w:hAnsi="Arial CYR" w:cs="Arial CYR"/>
                <w:sz w:val="22"/>
                <w:szCs w:val="22"/>
              </w:rPr>
              <w:t>овец и коз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2AC" w:rsidRPr="008C32AC" w:rsidRDefault="008C32AC" w:rsidP="008C32AC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8C32AC">
              <w:rPr>
                <w:rFonts w:ascii="Arial CYR" w:hAnsi="Arial CYR" w:cs="Arial CYR"/>
                <w:sz w:val="22"/>
                <w:szCs w:val="22"/>
              </w:rPr>
              <w:t>4,259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2AC" w:rsidRPr="008C32AC" w:rsidRDefault="008C32AC" w:rsidP="008C32AC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8C32AC">
              <w:rPr>
                <w:rFonts w:ascii="Arial CYR" w:hAnsi="Arial CYR" w:cs="Arial CYR"/>
                <w:sz w:val="22"/>
                <w:szCs w:val="22"/>
              </w:rPr>
              <w:t>4,375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2AC" w:rsidRPr="008C32AC" w:rsidRDefault="008C32AC" w:rsidP="008C32AC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8C32AC">
              <w:rPr>
                <w:rFonts w:ascii="Arial CYR" w:hAnsi="Arial CYR" w:cs="Arial CYR"/>
                <w:sz w:val="22"/>
                <w:szCs w:val="22"/>
              </w:rPr>
              <w:t>102,7</w:t>
            </w:r>
          </w:p>
        </w:tc>
      </w:tr>
      <w:tr w:rsidR="008C32AC" w:rsidTr="00261D2A">
        <w:trPr>
          <w:trHeight w:val="225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2AC" w:rsidRPr="008C32AC" w:rsidRDefault="008C32AC" w:rsidP="008C32AC">
            <w:pPr>
              <w:ind w:firstLineChars="100" w:firstLine="220"/>
              <w:rPr>
                <w:rFonts w:ascii="Arial CYR" w:hAnsi="Arial CYR" w:cs="Arial CYR"/>
                <w:sz w:val="22"/>
                <w:szCs w:val="22"/>
              </w:rPr>
            </w:pPr>
            <w:r w:rsidRPr="008C32AC">
              <w:rPr>
                <w:rFonts w:ascii="Arial CYR" w:hAnsi="Arial CYR" w:cs="Arial CYR"/>
                <w:sz w:val="22"/>
                <w:szCs w:val="22"/>
              </w:rPr>
              <w:t>птицы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2AC" w:rsidRPr="008C32AC" w:rsidRDefault="008C32AC" w:rsidP="008C32AC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8C32AC">
              <w:rPr>
                <w:rFonts w:ascii="Arial CYR" w:hAnsi="Arial CYR" w:cs="Arial CYR"/>
                <w:sz w:val="22"/>
                <w:szCs w:val="22"/>
              </w:rPr>
              <w:t>451,116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2AC" w:rsidRPr="008C32AC" w:rsidRDefault="008C32AC" w:rsidP="008C32AC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8C32AC">
              <w:rPr>
                <w:rFonts w:ascii="Arial CYR" w:hAnsi="Arial CYR" w:cs="Arial CYR"/>
                <w:sz w:val="22"/>
                <w:szCs w:val="22"/>
              </w:rPr>
              <w:t>465,813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2AC" w:rsidRPr="008C32AC" w:rsidRDefault="008C32AC" w:rsidP="008C32AC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8C32AC">
              <w:rPr>
                <w:rFonts w:ascii="Arial CYR" w:hAnsi="Arial CYR" w:cs="Arial CYR"/>
                <w:sz w:val="22"/>
                <w:szCs w:val="22"/>
              </w:rPr>
              <w:t>103,3</w:t>
            </w:r>
          </w:p>
        </w:tc>
      </w:tr>
      <w:tr w:rsidR="008C32AC" w:rsidTr="00261D2A">
        <w:trPr>
          <w:trHeight w:val="225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2AC" w:rsidRPr="008C32AC" w:rsidRDefault="008C32AC" w:rsidP="008C32AC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8C32AC">
              <w:rPr>
                <w:rFonts w:ascii="Arial CYR" w:hAnsi="Arial CYR" w:cs="Arial CYR"/>
                <w:b/>
                <w:bCs/>
                <w:sz w:val="22"/>
                <w:szCs w:val="22"/>
              </w:rPr>
              <w:t>ХОЗЯЙСТВА НАСЕЛЕНИЯ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2AC" w:rsidRPr="008C32AC" w:rsidRDefault="008C32AC" w:rsidP="008C32AC">
            <w:pPr>
              <w:rPr>
                <w:rFonts w:ascii="Arial CYR" w:hAnsi="Arial CYR" w:cs="Arial CYR"/>
                <w:sz w:val="22"/>
                <w:szCs w:val="22"/>
              </w:rPr>
            </w:pPr>
            <w:r w:rsidRPr="008C32AC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2AC" w:rsidRPr="008C32AC" w:rsidRDefault="008C32AC" w:rsidP="008C32AC">
            <w:pPr>
              <w:rPr>
                <w:rFonts w:ascii="Arial CYR" w:hAnsi="Arial CYR" w:cs="Arial CYR"/>
                <w:sz w:val="22"/>
                <w:szCs w:val="22"/>
              </w:rPr>
            </w:pPr>
            <w:r w:rsidRPr="008C32AC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2AC" w:rsidRPr="008C32AC" w:rsidRDefault="008C32AC" w:rsidP="008C32AC">
            <w:pPr>
              <w:rPr>
                <w:rFonts w:ascii="Arial CYR" w:hAnsi="Arial CYR" w:cs="Arial CYR"/>
                <w:sz w:val="22"/>
                <w:szCs w:val="22"/>
              </w:rPr>
            </w:pPr>
            <w:r w:rsidRPr="008C32AC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</w:tr>
      <w:tr w:rsidR="008C32AC" w:rsidTr="00261D2A">
        <w:trPr>
          <w:trHeight w:val="450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2AC" w:rsidRPr="008C32AC" w:rsidRDefault="008C32AC" w:rsidP="008C32AC">
            <w:pPr>
              <w:rPr>
                <w:rFonts w:ascii="Arial CYR" w:hAnsi="Arial CYR" w:cs="Arial CYR"/>
                <w:sz w:val="22"/>
                <w:szCs w:val="22"/>
              </w:rPr>
            </w:pPr>
            <w:r w:rsidRPr="008C32AC">
              <w:rPr>
                <w:rFonts w:ascii="Arial CYR" w:hAnsi="Arial CYR" w:cs="Arial CYR"/>
                <w:sz w:val="22"/>
                <w:szCs w:val="22"/>
              </w:rPr>
              <w:t>Произведено скота и птицы на убой в живом весе - всего, млн. тонн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2AC" w:rsidRPr="008C32AC" w:rsidRDefault="008C32AC" w:rsidP="008C32AC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8C32AC">
              <w:rPr>
                <w:rFonts w:ascii="Arial CYR" w:hAnsi="Arial CYR" w:cs="Arial CYR"/>
                <w:sz w:val="22"/>
                <w:szCs w:val="22"/>
              </w:rPr>
              <w:t>0,586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2AC" w:rsidRPr="008C32AC" w:rsidRDefault="008C32AC" w:rsidP="008C32AC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8C32AC">
              <w:rPr>
                <w:rFonts w:ascii="Arial CYR" w:hAnsi="Arial CYR" w:cs="Arial CYR"/>
                <w:sz w:val="22"/>
                <w:szCs w:val="22"/>
              </w:rPr>
              <w:t>0,570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2AC" w:rsidRPr="008C32AC" w:rsidRDefault="008C32AC" w:rsidP="008C32AC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8C32AC">
              <w:rPr>
                <w:rFonts w:ascii="Arial CYR" w:hAnsi="Arial CYR" w:cs="Arial CYR"/>
                <w:sz w:val="22"/>
                <w:szCs w:val="22"/>
              </w:rPr>
              <w:t>97,3</w:t>
            </w:r>
          </w:p>
        </w:tc>
      </w:tr>
      <w:tr w:rsidR="008C32AC" w:rsidTr="00261D2A">
        <w:trPr>
          <w:trHeight w:val="225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2AC" w:rsidRPr="008C32AC" w:rsidRDefault="008C32AC" w:rsidP="008C32AC">
            <w:pPr>
              <w:rPr>
                <w:rFonts w:ascii="Arial CYR" w:hAnsi="Arial CYR" w:cs="Arial CYR"/>
                <w:sz w:val="22"/>
                <w:szCs w:val="22"/>
              </w:rPr>
            </w:pPr>
            <w:r w:rsidRPr="008C32AC">
              <w:rPr>
                <w:rFonts w:ascii="Arial CYR" w:hAnsi="Arial CYR" w:cs="Arial CYR"/>
                <w:sz w:val="22"/>
                <w:szCs w:val="22"/>
              </w:rPr>
              <w:t>Валовой надой молока, млн. тонн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2AC" w:rsidRPr="008C32AC" w:rsidRDefault="008C32AC" w:rsidP="008C32AC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8C32AC">
              <w:rPr>
                <w:rFonts w:ascii="Arial CYR" w:hAnsi="Arial CYR" w:cs="Arial CYR"/>
                <w:sz w:val="22"/>
                <w:szCs w:val="22"/>
              </w:rPr>
              <w:t>2,294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2AC" w:rsidRPr="008C32AC" w:rsidRDefault="008C32AC" w:rsidP="008C32AC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8C32AC">
              <w:rPr>
                <w:rFonts w:ascii="Arial CYR" w:hAnsi="Arial CYR" w:cs="Arial CYR"/>
                <w:sz w:val="22"/>
                <w:szCs w:val="22"/>
              </w:rPr>
              <w:t>2,233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2AC" w:rsidRPr="008C32AC" w:rsidRDefault="008C32AC" w:rsidP="008C32AC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8C32AC">
              <w:rPr>
                <w:rFonts w:ascii="Arial CYR" w:hAnsi="Arial CYR" w:cs="Arial CYR"/>
                <w:sz w:val="22"/>
                <w:szCs w:val="22"/>
              </w:rPr>
              <w:t>97,4</w:t>
            </w:r>
          </w:p>
        </w:tc>
      </w:tr>
      <w:tr w:rsidR="008C32AC" w:rsidTr="00261D2A">
        <w:trPr>
          <w:trHeight w:val="225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2AC" w:rsidRPr="008C32AC" w:rsidRDefault="008C32AC" w:rsidP="008C32AC">
            <w:pPr>
              <w:rPr>
                <w:rFonts w:ascii="Arial CYR" w:hAnsi="Arial CYR" w:cs="Arial CYR"/>
                <w:sz w:val="22"/>
                <w:szCs w:val="22"/>
              </w:rPr>
            </w:pPr>
            <w:r w:rsidRPr="008C32AC">
              <w:rPr>
                <w:rFonts w:ascii="Arial CYR" w:hAnsi="Arial CYR" w:cs="Arial CYR"/>
                <w:sz w:val="22"/>
                <w:szCs w:val="22"/>
              </w:rPr>
              <w:t>Получено яиц, млрд. штук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2AC" w:rsidRPr="008C32AC" w:rsidRDefault="008C32AC" w:rsidP="008C32AC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8C32AC">
              <w:rPr>
                <w:rFonts w:ascii="Arial CYR" w:hAnsi="Arial CYR" w:cs="Arial CYR"/>
                <w:sz w:val="22"/>
                <w:szCs w:val="22"/>
              </w:rPr>
              <w:t>1,478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2AC" w:rsidRPr="008C32AC" w:rsidRDefault="008C32AC" w:rsidP="008C32AC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8C32AC">
              <w:rPr>
                <w:rFonts w:ascii="Arial CYR" w:hAnsi="Arial CYR" w:cs="Arial CYR"/>
                <w:sz w:val="22"/>
                <w:szCs w:val="22"/>
              </w:rPr>
              <w:t>1,467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2AC" w:rsidRPr="008C32AC" w:rsidRDefault="008C32AC" w:rsidP="008C32AC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8C32AC">
              <w:rPr>
                <w:rFonts w:ascii="Arial CYR" w:hAnsi="Arial CYR" w:cs="Arial CYR"/>
                <w:sz w:val="22"/>
                <w:szCs w:val="22"/>
              </w:rPr>
              <w:t>99,3</w:t>
            </w:r>
          </w:p>
        </w:tc>
      </w:tr>
      <w:tr w:rsidR="008C32AC" w:rsidTr="00261D2A">
        <w:trPr>
          <w:trHeight w:val="450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2AC" w:rsidRPr="008C32AC" w:rsidRDefault="008C32AC" w:rsidP="008C32AC">
            <w:pPr>
              <w:rPr>
                <w:rFonts w:ascii="Arial CYR" w:hAnsi="Arial CYR" w:cs="Arial CYR"/>
                <w:sz w:val="22"/>
                <w:szCs w:val="22"/>
              </w:rPr>
            </w:pPr>
            <w:r w:rsidRPr="008C32AC">
              <w:rPr>
                <w:rFonts w:ascii="Arial CYR" w:hAnsi="Arial CYR" w:cs="Arial CYR"/>
                <w:sz w:val="22"/>
                <w:szCs w:val="22"/>
              </w:rPr>
              <w:t>Поголовье скота на конец отчетного периода, млн. голов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2AC" w:rsidRPr="008C32AC" w:rsidRDefault="008C32AC" w:rsidP="008C32AC">
            <w:pPr>
              <w:rPr>
                <w:rFonts w:ascii="Arial CYR" w:hAnsi="Arial CYR" w:cs="Arial CYR"/>
                <w:sz w:val="22"/>
                <w:szCs w:val="22"/>
              </w:rPr>
            </w:pPr>
            <w:r w:rsidRPr="008C32AC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2AC" w:rsidRPr="008C32AC" w:rsidRDefault="008C32AC" w:rsidP="008C32AC">
            <w:pPr>
              <w:rPr>
                <w:rFonts w:ascii="Arial CYR" w:hAnsi="Arial CYR" w:cs="Arial CYR"/>
                <w:sz w:val="22"/>
                <w:szCs w:val="22"/>
              </w:rPr>
            </w:pPr>
            <w:r w:rsidRPr="008C32AC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2AC" w:rsidRPr="008C32AC" w:rsidRDefault="008C32AC" w:rsidP="008C32AC">
            <w:pPr>
              <w:rPr>
                <w:rFonts w:ascii="Arial CYR" w:hAnsi="Arial CYR" w:cs="Arial CYR"/>
                <w:sz w:val="22"/>
                <w:szCs w:val="22"/>
              </w:rPr>
            </w:pPr>
            <w:r w:rsidRPr="008C32AC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</w:tr>
      <w:tr w:rsidR="008C32AC" w:rsidTr="00261D2A">
        <w:trPr>
          <w:trHeight w:val="225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2AC" w:rsidRPr="008C32AC" w:rsidRDefault="008C32AC" w:rsidP="008C32AC">
            <w:pPr>
              <w:ind w:firstLineChars="100" w:firstLine="220"/>
              <w:rPr>
                <w:rFonts w:ascii="Arial CYR" w:hAnsi="Arial CYR" w:cs="Arial CYR"/>
                <w:sz w:val="22"/>
                <w:szCs w:val="22"/>
              </w:rPr>
            </w:pPr>
            <w:r w:rsidRPr="008C32AC">
              <w:rPr>
                <w:rFonts w:ascii="Arial CYR" w:hAnsi="Arial CYR" w:cs="Arial CYR"/>
                <w:sz w:val="22"/>
                <w:szCs w:val="22"/>
              </w:rPr>
              <w:t>крупного рогатого скота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2AC" w:rsidRPr="008C32AC" w:rsidRDefault="008C32AC" w:rsidP="008C32AC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8C32AC">
              <w:rPr>
                <w:rFonts w:ascii="Arial CYR" w:hAnsi="Arial CYR" w:cs="Arial CYR"/>
                <w:sz w:val="22"/>
                <w:szCs w:val="22"/>
              </w:rPr>
              <w:t>8,690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2AC" w:rsidRPr="008C32AC" w:rsidRDefault="008C32AC" w:rsidP="008C32AC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8C32AC">
              <w:rPr>
                <w:rFonts w:ascii="Arial CYR" w:hAnsi="Arial CYR" w:cs="Arial CYR"/>
                <w:sz w:val="22"/>
                <w:szCs w:val="22"/>
              </w:rPr>
              <w:t>8,387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2AC" w:rsidRPr="008C32AC" w:rsidRDefault="008C32AC" w:rsidP="008C32AC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8C32AC">
              <w:rPr>
                <w:rFonts w:ascii="Arial CYR" w:hAnsi="Arial CYR" w:cs="Arial CYR"/>
                <w:sz w:val="22"/>
                <w:szCs w:val="22"/>
              </w:rPr>
              <w:t>96,5</w:t>
            </w:r>
          </w:p>
        </w:tc>
      </w:tr>
      <w:tr w:rsidR="008C32AC" w:rsidTr="00261D2A">
        <w:trPr>
          <w:trHeight w:val="225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2AC" w:rsidRPr="008C32AC" w:rsidRDefault="008C32AC" w:rsidP="008C32AC">
            <w:pPr>
              <w:ind w:firstLineChars="200" w:firstLine="440"/>
              <w:rPr>
                <w:rFonts w:ascii="Arial CYR" w:hAnsi="Arial CYR" w:cs="Arial CYR"/>
                <w:sz w:val="22"/>
                <w:szCs w:val="22"/>
              </w:rPr>
            </w:pPr>
            <w:r w:rsidRPr="008C32AC">
              <w:rPr>
                <w:rFonts w:ascii="Arial CYR" w:hAnsi="Arial CYR" w:cs="Arial CYR"/>
                <w:sz w:val="22"/>
                <w:szCs w:val="22"/>
              </w:rPr>
              <w:t>в том числе коров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2AC" w:rsidRPr="008C32AC" w:rsidRDefault="008C32AC" w:rsidP="008C32AC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8C32AC">
              <w:rPr>
                <w:rFonts w:ascii="Arial CYR" w:hAnsi="Arial CYR" w:cs="Arial CYR"/>
                <w:sz w:val="22"/>
                <w:szCs w:val="22"/>
              </w:rPr>
              <w:t>3,897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2AC" w:rsidRPr="008C32AC" w:rsidRDefault="008C32AC" w:rsidP="008C32AC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8C32AC">
              <w:rPr>
                <w:rFonts w:ascii="Arial CYR" w:hAnsi="Arial CYR" w:cs="Arial CYR"/>
                <w:sz w:val="22"/>
                <w:szCs w:val="22"/>
              </w:rPr>
              <w:t>3,752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2AC" w:rsidRPr="008C32AC" w:rsidRDefault="008C32AC" w:rsidP="008C32AC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8C32AC">
              <w:rPr>
                <w:rFonts w:ascii="Arial CYR" w:hAnsi="Arial CYR" w:cs="Arial CYR"/>
                <w:sz w:val="22"/>
                <w:szCs w:val="22"/>
              </w:rPr>
              <w:t>96,3</w:t>
            </w:r>
          </w:p>
        </w:tc>
      </w:tr>
      <w:tr w:rsidR="008C32AC" w:rsidTr="00261D2A">
        <w:trPr>
          <w:trHeight w:val="225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2AC" w:rsidRPr="008C32AC" w:rsidRDefault="008C32AC" w:rsidP="008C32AC">
            <w:pPr>
              <w:ind w:firstLineChars="100" w:firstLine="220"/>
              <w:rPr>
                <w:rFonts w:ascii="Arial CYR" w:hAnsi="Arial CYR" w:cs="Arial CYR"/>
                <w:sz w:val="22"/>
                <w:szCs w:val="22"/>
              </w:rPr>
            </w:pPr>
            <w:r w:rsidRPr="008C32AC">
              <w:rPr>
                <w:rFonts w:ascii="Arial CYR" w:hAnsi="Arial CYR" w:cs="Arial CYR"/>
                <w:sz w:val="22"/>
                <w:szCs w:val="22"/>
              </w:rPr>
              <w:t>свиней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2AC" w:rsidRPr="008C32AC" w:rsidRDefault="008C32AC" w:rsidP="008C32AC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8C32AC">
              <w:rPr>
                <w:rFonts w:ascii="Arial CYR" w:hAnsi="Arial CYR" w:cs="Arial CYR"/>
                <w:sz w:val="22"/>
                <w:szCs w:val="22"/>
              </w:rPr>
              <w:t>3,603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2AC" w:rsidRPr="008C32AC" w:rsidRDefault="008C32AC" w:rsidP="008C32AC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8C32AC">
              <w:rPr>
                <w:rFonts w:ascii="Arial CYR" w:hAnsi="Arial CYR" w:cs="Arial CYR"/>
                <w:sz w:val="22"/>
                <w:szCs w:val="22"/>
              </w:rPr>
              <w:t>3,363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2AC" w:rsidRPr="008C32AC" w:rsidRDefault="008C32AC" w:rsidP="008C32AC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8C32AC">
              <w:rPr>
                <w:rFonts w:ascii="Arial CYR" w:hAnsi="Arial CYR" w:cs="Arial CYR"/>
                <w:sz w:val="22"/>
                <w:szCs w:val="22"/>
              </w:rPr>
              <w:t>93,3</w:t>
            </w:r>
          </w:p>
        </w:tc>
      </w:tr>
      <w:tr w:rsidR="008C32AC" w:rsidTr="00261D2A">
        <w:trPr>
          <w:trHeight w:val="225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2AC" w:rsidRPr="008C32AC" w:rsidRDefault="008C32AC" w:rsidP="008C32AC">
            <w:pPr>
              <w:ind w:firstLineChars="100" w:firstLine="220"/>
              <w:rPr>
                <w:rFonts w:ascii="Arial CYR" w:hAnsi="Arial CYR" w:cs="Arial CYR"/>
                <w:sz w:val="22"/>
                <w:szCs w:val="22"/>
              </w:rPr>
            </w:pPr>
            <w:r w:rsidRPr="008C32AC">
              <w:rPr>
                <w:rFonts w:ascii="Arial CYR" w:hAnsi="Arial CYR" w:cs="Arial CYR"/>
                <w:sz w:val="22"/>
                <w:szCs w:val="22"/>
              </w:rPr>
              <w:t>овец и коз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2AC" w:rsidRPr="008C32AC" w:rsidRDefault="008C32AC" w:rsidP="008C32AC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8C32AC">
              <w:rPr>
                <w:rFonts w:ascii="Arial CYR" w:hAnsi="Arial CYR" w:cs="Arial CYR"/>
                <w:sz w:val="22"/>
                <w:szCs w:val="22"/>
              </w:rPr>
              <w:t>12,204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2AC" w:rsidRPr="008C32AC" w:rsidRDefault="008C32AC" w:rsidP="008C32AC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8C32AC">
              <w:rPr>
                <w:rFonts w:ascii="Arial CYR" w:hAnsi="Arial CYR" w:cs="Arial CYR"/>
                <w:sz w:val="22"/>
                <w:szCs w:val="22"/>
              </w:rPr>
              <w:t>12,179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2AC" w:rsidRPr="008C32AC" w:rsidRDefault="008C32AC" w:rsidP="008C32AC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8C32AC">
              <w:rPr>
                <w:rFonts w:ascii="Arial CYR" w:hAnsi="Arial CYR" w:cs="Arial CYR"/>
                <w:sz w:val="22"/>
                <w:szCs w:val="22"/>
              </w:rPr>
              <w:t>99,8</w:t>
            </w:r>
          </w:p>
        </w:tc>
      </w:tr>
      <w:tr w:rsidR="008C32AC" w:rsidTr="00261D2A">
        <w:trPr>
          <w:trHeight w:val="225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2AC" w:rsidRPr="008C32AC" w:rsidRDefault="008C32AC" w:rsidP="008C32AC">
            <w:pPr>
              <w:ind w:firstLineChars="100" w:firstLine="220"/>
              <w:rPr>
                <w:rFonts w:ascii="Arial CYR" w:hAnsi="Arial CYR" w:cs="Arial CYR"/>
                <w:sz w:val="22"/>
                <w:szCs w:val="22"/>
              </w:rPr>
            </w:pPr>
            <w:r w:rsidRPr="008C32AC">
              <w:rPr>
                <w:rFonts w:ascii="Arial CYR" w:hAnsi="Arial CYR" w:cs="Arial CYR"/>
                <w:sz w:val="22"/>
                <w:szCs w:val="22"/>
              </w:rPr>
              <w:t>птицы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2AC" w:rsidRPr="008C32AC" w:rsidRDefault="008C32AC" w:rsidP="008C32AC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8C32AC">
              <w:rPr>
                <w:rFonts w:ascii="Arial CYR" w:hAnsi="Arial CYR" w:cs="Arial CYR"/>
                <w:sz w:val="22"/>
                <w:szCs w:val="22"/>
              </w:rPr>
              <w:t>91,200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2AC" w:rsidRPr="008C32AC" w:rsidRDefault="008C32AC" w:rsidP="008C32AC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8C32AC">
              <w:rPr>
                <w:rFonts w:ascii="Arial CYR" w:hAnsi="Arial CYR" w:cs="Arial CYR"/>
                <w:sz w:val="22"/>
                <w:szCs w:val="22"/>
              </w:rPr>
              <w:t>91,069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2AC" w:rsidRPr="008C32AC" w:rsidRDefault="008C32AC" w:rsidP="008C32AC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8C32AC">
              <w:rPr>
                <w:rFonts w:ascii="Arial CYR" w:hAnsi="Arial CYR" w:cs="Arial CYR"/>
                <w:sz w:val="22"/>
                <w:szCs w:val="22"/>
              </w:rPr>
              <w:t>99,9</w:t>
            </w:r>
          </w:p>
        </w:tc>
      </w:tr>
      <w:tr w:rsidR="008C32AC" w:rsidTr="00261D2A">
        <w:trPr>
          <w:trHeight w:val="450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2AC" w:rsidRPr="008C32AC" w:rsidRDefault="008C32AC" w:rsidP="008C32AC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8C32AC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КРЕСТЬЯНСКИЕ (ФЕРМЕРСКИЕ) ХОЗЯЙСТВА И </w:t>
            </w: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ИП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2AC" w:rsidRPr="008C32AC" w:rsidRDefault="008C32AC" w:rsidP="008C32AC">
            <w:pPr>
              <w:rPr>
                <w:rFonts w:ascii="Arial CYR" w:hAnsi="Arial CYR" w:cs="Arial CYR"/>
                <w:sz w:val="22"/>
                <w:szCs w:val="22"/>
              </w:rPr>
            </w:pPr>
            <w:r w:rsidRPr="008C32AC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2AC" w:rsidRPr="008C32AC" w:rsidRDefault="008C32AC" w:rsidP="008C32AC">
            <w:pPr>
              <w:rPr>
                <w:rFonts w:ascii="Arial CYR" w:hAnsi="Arial CYR" w:cs="Arial CYR"/>
                <w:sz w:val="22"/>
                <w:szCs w:val="22"/>
              </w:rPr>
            </w:pPr>
            <w:r w:rsidRPr="008C32AC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2AC" w:rsidRPr="008C32AC" w:rsidRDefault="008C32AC" w:rsidP="008C32AC">
            <w:pPr>
              <w:rPr>
                <w:rFonts w:ascii="Arial CYR" w:hAnsi="Arial CYR" w:cs="Arial CYR"/>
                <w:sz w:val="22"/>
                <w:szCs w:val="22"/>
              </w:rPr>
            </w:pPr>
            <w:r w:rsidRPr="008C32AC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</w:tr>
      <w:tr w:rsidR="008C32AC" w:rsidTr="00261D2A">
        <w:trPr>
          <w:trHeight w:val="450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2AC" w:rsidRPr="008C32AC" w:rsidRDefault="008C32AC" w:rsidP="008C32AC">
            <w:pPr>
              <w:rPr>
                <w:rFonts w:ascii="Arial CYR" w:hAnsi="Arial CYR" w:cs="Arial CYR"/>
                <w:sz w:val="22"/>
                <w:szCs w:val="22"/>
              </w:rPr>
            </w:pPr>
            <w:r w:rsidRPr="008C32AC">
              <w:rPr>
                <w:rFonts w:ascii="Arial CYR" w:hAnsi="Arial CYR" w:cs="Arial CYR"/>
                <w:sz w:val="22"/>
                <w:szCs w:val="22"/>
              </w:rPr>
              <w:t>Произведено скота и птицы на убой в живом весе - всего, млн. тонн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2AC" w:rsidRPr="008C32AC" w:rsidRDefault="008C32AC" w:rsidP="008C32AC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8C32AC">
              <w:rPr>
                <w:rFonts w:ascii="Arial CYR" w:hAnsi="Arial CYR" w:cs="Arial CYR"/>
                <w:sz w:val="22"/>
                <w:szCs w:val="22"/>
              </w:rPr>
              <w:t>0,085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2AC" w:rsidRPr="008C32AC" w:rsidRDefault="008C32AC" w:rsidP="008C32AC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8C32AC">
              <w:rPr>
                <w:rFonts w:ascii="Arial CYR" w:hAnsi="Arial CYR" w:cs="Arial CYR"/>
                <w:sz w:val="22"/>
                <w:szCs w:val="22"/>
              </w:rPr>
              <w:t>0,087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2AC" w:rsidRPr="008C32AC" w:rsidRDefault="008C32AC" w:rsidP="008C32AC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8C32AC">
              <w:rPr>
                <w:rFonts w:ascii="Arial CYR" w:hAnsi="Arial CYR" w:cs="Arial CYR"/>
                <w:sz w:val="22"/>
                <w:szCs w:val="22"/>
              </w:rPr>
              <w:t>102,5</w:t>
            </w:r>
          </w:p>
        </w:tc>
      </w:tr>
      <w:tr w:rsidR="008C32AC" w:rsidTr="00261D2A">
        <w:trPr>
          <w:trHeight w:val="225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2AC" w:rsidRPr="008C32AC" w:rsidRDefault="008C32AC" w:rsidP="008C32AC">
            <w:pPr>
              <w:rPr>
                <w:rFonts w:ascii="Arial CYR" w:hAnsi="Arial CYR" w:cs="Arial CYR"/>
                <w:sz w:val="22"/>
                <w:szCs w:val="22"/>
              </w:rPr>
            </w:pPr>
            <w:r w:rsidRPr="008C32AC">
              <w:rPr>
                <w:rFonts w:ascii="Arial CYR" w:hAnsi="Arial CYR" w:cs="Arial CYR"/>
                <w:sz w:val="22"/>
                <w:szCs w:val="22"/>
              </w:rPr>
              <w:t>Валовой надой молока, млн. тонн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2AC" w:rsidRPr="008C32AC" w:rsidRDefault="008C32AC" w:rsidP="008C32AC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8C32AC">
              <w:rPr>
                <w:rFonts w:ascii="Arial CYR" w:hAnsi="Arial CYR" w:cs="Arial CYR"/>
                <w:sz w:val="22"/>
                <w:szCs w:val="22"/>
              </w:rPr>
              <w:t>0,398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2AC" w:rsidRPr="008C32AC" w:rsidRDefault="008C32AC" w:rsidP="008C32AC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8C32AC">
              <w:rPr>
                <w:rFonts w:ascii="Arial CYR" w:hAnsi="Arial CYR" w:cs="Arial CYR"/>
                <w:sz w:val="22"/>
                <w:szCs w:val="22"/>
              </w:rPr>
              <w:t>0,436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2AC" w:rsidRPr="008C32AC" w:rsidRDefault="008C32AC" w:rsidP="008C32AC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8C32AC">
              <w:rPr>
                <w:rFonts w:ascii="Arial CYR" w:hAnsi="Arial CYR" w:cs="Arial CYR"/>
                <w:sz w:val="22"/>
                <w:szCs w:val="22"/>
              </w:rPr>
              <w:t>109,7</w:t>
            </w:r>
          </w:p>
        </w:tc>
      </w:tr>
      <w:tr w:rsidR="008C32AC" w:rsidTr="00261D2A">
        <w:trPr>
          <w:trHeight w:val="225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2AC" w:rsidRPr="008C32AC" w:rsidRDefault="008C32AC" w:rsidP="008C32AC">
            <w:pPr>
              <w:rPr>
                <w:rFonts w:ascii="Arial CYR" w:hAnsi="Arial CYR" w:cs="Arial CYR"/>
                <w:sz w:val="22"/>
                <w:szCs w:val="22"/>
              </w:rPr>
            </w:pPr>
            <w:r w:rsidRPr="008C32AC">
              <w:rPr>
                <w:rFonts w:ascii="Arial CYR" w:hAnsi="Arial CYR" w:cs="Arial CYR"/>
                <w:sz w:val="22"/>
                <w:szCs w:val="22"/>
              </w:rPr>
              <w:t>Получено яиц, млрд. штук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2AC" w:rsidRPr="008C32AC" w:rsidRDefault="008C32AC" w:rsidP="008C32AC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8C32AC">
              <w:rPr>
                <w:rFonts w:ascii="Arial CYR" w:hAnsi="Arial CYR" w:cs="Arial CYR"/>
                <w:sz w:val="22"/>
                <w:szCs w:val="22"/>
              </w:rPr>
              <w:t>0,083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2AC" w:rsidRPr="008C32AC" w:rsidRDefault="008C32AC" w:rsidP="008C32AC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8C32AC">
              <w:rPr>
                <w:rFonts w:ascii="Arial CYR" w:hAnsi="Arial CYR" w:cs="Arial CYR"/>
                <w:sz w:val="22"/>
                <w:szCs w:val="22"/>
              </w:rPr>
              <w:t>0,092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2AC" w:rsidRPr="008C32AC" w:rsidRDefault="008C32AC" w:rsidP="008C32AC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8C32AC">
              <w:rPr>
                <w:rFonts w:ascii="Arial CYR" w:hAnsi="Arial CYR" w:cs="Arial CYR"/>
                <w:sz w:val="22"/>
                <w:szCs w:val="22"/>
              </w:rPr>
              <w:t>110,9</w:t>
            </w:r>
          </w:p>
        </w:tc>
      </w:tr>
      <w:tr w:rsidR="008C32AC" w:rsidTr="00261D2A">
        <w:trPr>
          <w:trHeight w:val="450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2AC" w:rsidRPr="008C32AC" w:rsidRDefault="008C32AC" w:rsidP="008C32AC">
            <w:pPr>
              <w:rPr>
                <w:rFonts w:ascii="Arial CYR" w:hAnsi="Arial CYR" w:cs="Arial CYR"/>
                <w:sz w:val="22"/>
                <w:szCs w:val="22"/>
              </w:rPr>
            </w:pPr>
            <w:r w:rsidRPr="008C32AC">
              <w:rPr>
                <w:rFonts w:ascii="Arial CYR" w:hAnsi="Arial CYR" w:cs="Arial CYR"/>
                <w:sz w:val="22"/>
                <w:szCs w:val="22"/>
              </w:rPr>
              <w:t>Поголовье скота на конец отчетного периода, млн. голов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2AC" w:rsidRPr="008C32AC" w:rsidRDefault="008C32AC" w:rsidP="008C32AC">
            <w:pPr>
              <w:rPr>
                <w:rFonts w:ascii="Arial CYR" w:hAnsi="Arial CYR" w:cs="Arial CYR"/>
                <w:sz w:val="22"/>
                <w:szCs w:val="22"/>
              </w:rPr>
            </w:pPr>
            <w:r w:rsidRPr="008C32AC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2AC" w:rsidRPr="008C32AC" w:rsidRDefault="008C32AC" w:rsidP="008C32AC">
            <w:pPr>
              <w:rPr>
                <w:rFonts w:ascii="Arial CYR" w:hAnsi="Arial CYR" w:cs="Arial CYR"/>
                <w:sz w:val="22"/>
                <w:szCs w:val="22"/>
              </w:rPr>
            </w:pPr>
            <w:r w:rsidRPr="008C32AC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2AC" w:rsidRPr="008C32AC" w:rsidRDefault="008C32AC" w:rsidP="008C32AC">
            <w:pPr>
              <w:rPr>
                <w:rFonts w:ascii="Arial CYR" w:hAnsi="Arial CYR" w:cs="Arial CYR"/>
                <w:sz w:val="22"/>
                <w:szCs w:val="22"/>
              </w:rPr>
            </w:pPr>
            <w:r w:rsidRPr="008C32AC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</w:tr>
      <w:tr w:rsidR="008C32AC" w:rsidTr="00261D2A">
        <w:trPr>
          <w:trHeight w:val="225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2AC" w:rsidRPr="008C32AC" w:rsidRDefault="008C32AC" w:rsidP="008C32AC">
            <w:pPr>
              <w:ind w:firstLineChars="100" w:firstLine="220"/>
              <w:rPr>
                <w:rFonts w:ascii="Arial CYR" w:hAnsi="Arial CYR" w:cs="Arial CYR"/>
                <w:sz w:val="22"/>
                <w:szCs w:val="22"/>
              </w:rPr>
            </w:pPr>
            <w:r w:rsidRPr="008C32AC">
              <w:rPr>
                <w:rFonts w:ascii="Arial CYR" w:hAnsi="Arial CYR" w:cs="Arial CYR"/>
                <w:sz w:val="22"/>
                <w:szCs w:val="22"/>
              </w:rPr>
              <w:t>крупного рогатого скота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2AC" w:rsidRPr="008C32AC" w:rsidRDefault="008C32AC" w:rsidP="008C32AC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8C32AC">
              <w:rPr>
                <w:rFonts w:ascii="Arial CYR" w:hAnsi="Arial CYR" w:cs="Arial CYR"/>
                <w:sz w:val="22"/>
                <w:szCs w:val="22"/>
              </w:rPr>
              <w:t>2,323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2AC" w:rsidRPr="008C32AC" w:rsidRDefault="008C32AC" w:rsidP="008C32AC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8C32AC">
              <w:rPr>
                <w:rFonts w:ascii="Arial CYR" w:hAnsi="Arial CYR" w:cs="Arial CYR"/>
                <w:sz w:val="22"/>
                <w:szCs w:val="22"/>
              </w:rPr>
              <w:t>2,486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2AC" w:rsidRPr="008C32AC" w:rsidRDefault="008C32AC" w:rsidP="008C32AC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8C32AC">
              <w:rPr>
                <w:rFonts w:ascii="Arial CYR" w:hAnsi="Arial CYR" w:cs="Arial CYR"/>
                <w:sz w:val="22"/>
                <w:szCs w:val="22"/>
              </w:rPr>
              <w:t>107,0</w:t>
            </w:r>
          </w:p>
        </w:tc>
      </w:tr>
      <w:tr w:rsidR="008C32AC" w:rsidTr="00261D2A">
        <w:trPr>
          <w:trHeight w:val="225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2AC" w:rsidRPr="008C32AC" w:rsidRDefault="008C32AC" w:rsidP="008C32AC">
            <w:pPr>
              <w:ind w:firstLineChars="200" w:firstLine="440"/>
              <w:rPr>
                <w:rFonts w:ascii="Arial CYR" w:hAnsi="Arial CYR" w:cs="Arial CYR"/>
                <w:sz w:val="22"/>
                <w:szCs w:val="22"/>
              </w:rPr>
            </w:pPr>
            <w:r w:rsidRPr="008C32AC">
              <w:rPr>
                <w:rFonts w:ascii="Arial CYR" w:hAnsi="Arial CYR" w:cs="Arial CYR"/>
                <w:sz w:val="22"/>
                <w:szCs w:val="22"/>
              </w:rPr>
              <w:t>в том числе коров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2AC" w:rsidRPr="008C32AC" w:rsidRDefault="008C32AC" w:rsidP="008C32AC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8C32AC">
              <w:rPr>
                <w:rFonts w:ascii="Arial CYR" w:hAnsi="Arial CYR" w:cs="Arial CYR"/>
                <w:sz w:val="22"/>
                <w:szCs w:val="22"/>
              </w:rPr>
              <w:t>1,152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2AC" w:rsidRPr="008C32AC" w:rsidRDefault="008C32AC" w:rsidP="008C32AC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8C32AC">
              <w:rPr>
                <w:rFonts w:ascii="Arial CYR" w:hAnsi="Arial CYR" w:cs="Arial CYR"/>
                <w:sz w:val="22"/>
                <w:szCs w:val="22"/>
              </w:rPr>
              <w:t>1,217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2AC" w:rsidRPr="008C32AC" w:rsidRDefault="008C32AC" w:rsidP="008C32AC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8C32AC">
              <w:rPr>
                <w:rFonts w:ascii="Arial CYR" w:hAnsi="Arial CYR" w:cs="Arial CYR"/>
                <w:sz w:val="22"/>
                <w:szCs w:val="22"/>
              </w:rPr>
              <w:t>105,6</w:t>
            </w:r>
          </w:p>
        </w:tc>
      </w:tr>
      <w:tr w:rsidR="008C32AC" w:rsidTr="00261D2A">
        <w:trPr>
          <w:trHeight w:val="225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2AC" w:rsidRPr="008C32AC" w:rsidRDefault="008C32AC" w:rsidP="008C32AC">
            <w:pPr>
              <w:ind w:firstLineChars="100" w:firstLine="220"/>
              <w:rPr>
                <w:rFonts w:ascii="Arial CYR" w:hAnsi="Arial CYR" w:cs="Arial CYR"/>
                <w:sz w:val="22"/>
                <w:szCs w:val="22"/>
              </w:rPr>
            </w:pPr>
            <w:r w:rsidRPr="008C32AC">
              <w:rPr>
                <w:rFonts w:ascii="Arial CYR" w:hAnsi="Arial CYR" w:cs="Arial CYR"/>
                <w:sz w:val="22"/>
                <w:szCs w:val="22"/>
              </w:rPr>
              <w:t>свиней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2AC" w:rsidRPr="008C32AC" w:rsidRDefault="008C32AC" w:rsidP="008C32AC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8C32AC">
              <w:rPr>
                <w:rFonts w:ascii="Arial CYR" w:hAnsi="Arial CYR" w:cs="Arial CYR"/>
                <w:sz w:val="22"/>
                <w:szCs w:val="22"/>
              </w:rPr>
              <w:t>0,470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2AC" w:rsidRPr="008C32AC" w:rsidRDefault="008C32AC" w:rsidP="008C32AC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8C32AC">
              <w:rPr>
                <w:rFonts w:ascii="Arial CYR" w:hAnsi="Arial CYR" w:cs="Arial CYR"/>
                <w:sz w:val="22"/>
                <w:szCs w:val="22"/>
              </w:rPr>
              <w:t>0,452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2AC" w:rsidRPr="008C32AC" w:rsidRDefault="008C32AC" w:rsidP="008C32AC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8C32AC">
              <w:rPr>
                <w:rFonts w:ascii="Arial CYR" w:hAnsi="Arial CYR" w:cs="Arial CYR"/>
                <w:sz w:val="22"/>
                <w:szCs w:val="22"/>
              </w:rPr>
              <w:t>96,1</w:t>
            </w:r>
          </w:p>
        </w:tc>
      </w:tr>
      <w:tr w:rsidR="008C32AC" w:rsidTr="00261D2A">
        <w:trPr>
          <w:trHeight w:val="225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2AC" w:rsidRPr="008C32AC" w:rsidRDefault="008C32AC" w:rsidP="008C32AC">
            <w:pPr>
              <w:ind w:firstLineChars="100" w:firstLine="220"/>
              <w:rPr>
                <w:rFonts w:ascii="Arial CYR" w:hAnsi="Arial CYR" w:cs="Arial CYR"/>
                <w:sz w:val="22"/>
                <w:szCs w:val="22"/>
              </w:rPr>
            </w:pPr>
            <w:r w:rsidRPr="008C32AC">
              <w:rPr>
                <w:rFonts w:ascii="Arial CYR" w:hAnsi="Arial CYR" w:cs="Arial CYR"/>
                <w:sz w:val="22"/>
                <w:szCs w:val="22"/>
              </w:rPr>
              <w:t>овец и коз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2AC" w:rsidRPr="008C32AC" w:rsidRDefault="008C32AC" w:rsidP="008C32AC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8C32AC">
              <w:rPr>
                <w:rFonts w:ascii="Arial CYR" w:hAnsi="Arial CYR" w:cs="Arial CYR"/>
                <w:sz w:val="22"/>
                <w:szCs w:val="22"/>
              </w:rPr>
              <w:t>9,075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2AC" w:rsidRPr="008C32AC" w:rsidRDefault="008C32AC" w:rsidP="008C32AC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8C32AC">
              <w:rPr>
                <w:rFonts w:ascii="Arial CYR" w:hAnsi="Arial CYR" w:cs="Arial CYR"/>
                <w:sz w:val="22"/>
                <w:szCs w:val="22"/>
              </w:rPr>
              <w:t>9,221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2AC" w:rsidRPr="008C32AC" w:rsidRDefault="008C32AC" w:rsidP="008C32AC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8C32AC">
              <w:rPr>
                <w:rFonts w:ascii="Arial CYR" w:hAnsi="Arial CYR" w:cs="Arial CYR"/>
                <w:sz w:val="22"/>
                <w:szCs w:val="22"/>
              </w:rPr>
              <w:t>101,6</w:t>
            </w:r>
          </w:p>
        </w:tc>
      </w:tr>
      <w:tr w:rsidR="008C32AC" w:rsidTr="00261D2A">
        <w:trPr>
          <w:trHeight w:val="225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2AC" w:rsidRPr="008C32AC" w:rsidRDefault="008C32AC" w:rsidP="008C32AC">
            <w:pPr>
              <w:ind w:firstLineChars="100" w:firstLine="220"/>
              <w:rPr>
                <w:rFonts w:ascii="Arial CYR" w:hAnsi="Arial CYR" w:cs="Arial CYR"/>
                <w:sz w:val="22"/>
                <w:szCs w:val="22"/>
              </w:rPr>
            </w:pPr>
            <w:r w:rsidRPr="008C32AC">
              <w:rPr>
                <w:rFonts w:ascii="Arial CYR" w:hAnsi="Arial CYR" w:cs="Arial CYR"/>
                <w:sz w:val="22"/>
                <w:szCs w:val="22"/>
              </w:rPr>
              <w:t>птицы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2AC" w:rsidRPr="008C32AC" w:rsidRDefault="008C32AC" w:rsidP="008C32AC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8C32AC">
              <w:rPr>
                <w:rFonts w:ascii="Arial CYR" w:hAnsi="Arial CYR" w:cs="Arial CYR"/>
                <w:sz w:val="22"/>
                <w:szCs w:val="22"/>
              </w:rPr>
              <w:t>9,488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2AC" w:rsidRPr="008C32AC" w:rsidRDefault="008C32AC" w:rsidP="008C32AC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8C32AC">
              <w:rPr>
                <w:rFonts w:ascii="Arial CYR" w:hAnsi="Arial CYR" w:cs="Arial CYR"/>
                <w:sz w:val="22"/>
                <w:szCs w:val="22"/>
              </w:rPr>
              <w:t>10,259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2AC" w:rsidRPr="008C32AC" w:rsidRDefault="008C32AC" w:rsidP="008C32AC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8C32AC">
              <w:rPr>
                <w:rFonts w:ascii="Arial CYR" w:hAnsi="Arial CYR" w:cs="Arial CYR"/>
                <w:sz w:val="22"/>
                <w:szCs w:val="22"/>
              </w:rPr>
              <w:t>108,1</w:t>
            </w:r>
          </w:p>
        </w:tc>
      </w:tr>
    </w:tbl>
    <w:p w:rsidR="00565705" w:rsidRDefault="00565705" w:rsidP="008C32AC"/>
    <w:sectPr w:rsidR="00565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8C32AC"/>
    <w:rsid w:val="00261D2A"/>
    <w:rsid w:val="00565705"/>
    <w:rsid w:val="00642F03"/>
    <w:rsid w:val="008C32AC"/>
    <w:rsid w:val="00967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8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Продукция животноводства и поголовье скота в Российской Федерации</vt:lpstr>
    </vt:vector>
  </TitlesOfParts>
  <Company>Microsoft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Продукция животноводства и поголовье скота в Российской Федерации</dc:title>
  <dc:creator>agapova</dc:creator>
  <cp:lastModifiedBy>minenko</cp:lastModifiedBy>
  <cp:revision>2</cp:revision>
  <dcterms:created xsi:type="dcterms:W3CDTF">2017-05-10T07:10:00Z</dcterms:created>
  <dcterms:modified xsi:type="dcterms:W3CDTF">2017-05-10T07:10:00Z</dcterms:modified>
</cp:coreProperties>
</file>