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54" w:rsidRDefault="009C5B54" w:rsidP="009C5B54">
      <w:pPr>
        <w:ind w:left="2832" w:firstLine="708"/>
        <w:rPr>
          <w:rFonts w:ascii="Arial" w:hAnsi="Arial" w:cs="Arial"/>
          <w:i/>
          <w:caps/>
        </w:rPr>
      </w:pPr>
    </w:p>
    <w:p w:rsidR="009C5B54" w:rsidRDefault="009C5B54" w:rsidP="009C5B54">
      <w:pPr>
        <w:ind w:left="2832" w:firstLine="708"/>
        <w:rPr>
          <w:rFonts w:ascii="Arial" w:hAnsi="Arial" w:cs="Arial"/>
          <w:i/>
          <w:caps/>
        </w:rPr>
      </w:pPr>
    </w:p>
    <w:p w:rsidR="009C5B54" w:rsidRDefault="009C5B54" w:rsidP="009C5B54">
      <w:pPr>
        <w:ind w:left="2832" w:firstLine="708"/>
        <w:rPr>
          <w:rFonts w:ascii="Arial" w:hAnsi="Arial" w:cs="Arial"/>
          <w:i/>
          <w:caps/>
        </w:rPr>
      </w:pPr>
    </w:p>
    <w:p w:rsidR="009C5B54" w:rsidRDefault="009C5B54" w:rsidP="009C5B54">
      <w:pPr>
        <w:ind w:left="2832" w:firstLine="708"/>
        <w:rPr>
          <w:rFonts w:ascii="Arial" w:hAnsi="Arial" w:cs="Arial"/>
          <w:i/>
          <w:caps/>
        </w:rPr>
      </w:pPr>
    </w:p>
    <w:p w:rsidR="009C5B54" w:rsidRPr="00870089" w:rsidRDefault="009C5B54" w:rsidP="009C5B54">
      <w:pPr>
        <w:ind w:left="2832" w:firstLine="708"/>
        <w:rPr>
          <w:rFonts w:ascii="Arial" w:hAnsi="Arial" w:cs="Arial"/>
          <w:i/>
          <w:caps/>
        </w:rPr>
      </w:pPr>
    </w:p>
    <w:p w:rsidR="009C5B54" w:rsidRPr="00870089" w:rsidRDefault="009C5B54" w:rsidP="009C5B54">
      <w:pPr>
        <w:ind w:left="2832" w:firstLine="708"/>
        <w:rPr>
          <w:rFonts w:ascii="Arial" w:hAnsi="Arial" w:cs="Arial"/>
          <w:i/>
          <w:caps/>
        </w:rPr>
      </w:pPr>
    </w:p>
    <w:p w:rsidR="009C5B54" w:rsidRDefault="009C5B54" w:rsidP="009C5B54">
      <w:pPr>
        <w:ind w:left="2832" w:firstLine="708"/>
        <w:rPr>
          <w:rFonts w:ascii="Arial" w:hAnsi="Arial" w:cs="Arial"/>
          <w:i/>
          <w:caps/>
        </w:rPr>
      </w:pPr>
    </w:p>
    <w:p w:rsidR="009C5B54" w:rsidRDefault="009C5B54" w:rsidP="009C5B54">
      <w:pPr>
        <w:ind w:left="2832" w:firstLine="708"/>
        <w:rPr>
          <w:rFonts w:ascii="Arial" w:hAnsi="Arial" w:cs="Arial"/>
          <w:i/>
          <w:caps/>
        </w:rPr>
      </w:pPr>
    </w:p>
    <w:p w:rsidR="009C5B54" w:rsidRDefault="009C5B54" w:rsidP="009C5B54">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9C5B54" w:rsidRDefault="009C5B54" w:rsidP="009C5B54">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9C5B54" w:rsidRPr="009C5B54" w:rsidRDefault="009C5B54" w:rsidP="009C5B54">
      <w:pPr>
        <w:pStyle w:val="p6"/>
        <w:jc w:val="center"/>
        <w:rPr>
          <w:rStyle w:val="s2"/>
          <w:rFonts w:ascii="Georgia" w:hAnsi="Georgia"/>
          <w:b/>
          <w:bCs/>
          <w:i/>
          <w:iCs/>
          <w:color w:val="000000"/>
          <w:sz w:val="32"/>
          <w:szCs w:val="32"/>
        </w:rPr>
      </w:pPr>
      <w:r w:rsidRPr="009C5B54">
        <w:rPr>
          <w:rStyle w:val="s2"/>
          <w:rFonts w:ascii="Georgia" w:hAnsi="Georgia"/>
          <w:b/>
          <w:bCs/>
          <w:i/>
          <w:color w:val="000000"/>
          <w:sz w:val="32"/>
          <w:szCs w:val="32"/>
        </w:rPr>
        <w:t>(15 августа 2017г.)</w:t>
      </w:r>
    </w:p>
    <w:p w:rsidR="009C5B54" w:rsidRDefault="009C5B54" w:rsidP="009C5B54">
      <w:pPr>
        <w:pStyle w:val="p6"/>
        <w:rPr>
          <w:rStyle w:val="s2"/>
          <w:rFonts w:ascii="Georgia" w:hAnsi="Georgia"/>
          <w:b/>
          <w:bCs/>
          <w:i/>
          <w:iCs/>
          <w:color w:val="000000"/>
          <w:sz w:val="32"/>
          <w:szCs w:val="32"/>
        </w:rPr>
      </w:pPr>
    </w:p>
    <w:p w:rsidR="009C5B54" w:rsidRDefault="009C5B54" w:rsidP="009C5B54">
      <w:pPr>
        <w:pStyle w:val="p6"/>
        <w:rPr>
          <w:rStyle w:val="s2"/>
          <w:rFonts w:ascii="Georgia" w:hAnsi="Georgia"/>
          <w:b/>
          <w:bCs/>
          <w:i/>
          <w:iCs/>
          <w:color w:val="000000"/>
          <w:sz w:val="32"/>
          <w:szCs w:val="32"/>
        </w:rPr>
      </w:pPr>
    </w:p>
    <w:p w:rsidR="009C5B54" w:rsidRDefault="009C5B54" w:rsidP="009C5B54">
      <w:pPr>
        <w:pStyle w:val="p6"/>
        <w:rPr>
          <w:rStyle w:val="s2"/>
          <w:rFonts w:ascii="Georgia" w:hAnsi="Georgia"/>
          <w:b/>
          <w:bCs/>
          <w:i/>
          <w:iCs/>
          <w:color w:val="000000"/>
          <w:sz w:val="32"/>
          <w:szCs w:val="32"/>
        </w:rPr>
      </w:pPr>
    </w:p>
    <w:p w:rsidR="009C5B54" w:rsidRDefault="009C5B54" w:rsidP="009C5B54">
      <w:pPr>
        <w:pStyle w:val="p6"/>
        <w:rPr>
          <w:rStyle w:val="s2"/>
          <w:rFonts w:ascii="Georgia" w:hAnsi="Georgia"/>
          <w:b/>
          <w:bCs/>
          <w:i/>
          <w:iCs/>
          <w:color w:val="000000"/>
          <w:sz w:val="32"/>
          <w:szCs w:val="32"/>
        </w:rPr>
      </w:pPr>
    </w:p>
    <w:p w:rsidR="009C5B54" w:rsidRDefault="009C5B54" w:rsidP="009C5B54">
      <w:pPr>
        <w:pStyle w:val="p6"/>
        <w:rPr>
          <w:rStyle w:val="s2"/>
          <w:rFonts w:ascii="Georgia" w:hAnsi="Georgia"/>
          <w:b/>
          <w:bCs/>
          <w:i/>
          <w:iCs/>
          <w:color w:val="000000"/>
          <w:sz w:val="32"/>
          <w:szCs w:val="32"/>
        </w:rPr>
      </w:pPr>
    </w:p>
    <w:p w:rsidR="009C5B54" w:rsidRDefault="009C5B54" w:rsidP="009C5B54">
      <w:pPr>
        <w:pStyle w:val="p6"/>
        <w:rPr>
          <w:rStyle w:val="s2"/>
          <w:rFonts w:ascii="Georgia" w:hAnsi="Georgia"/>
          <w:b/>
          <w:bCs/>
          <w:i/>
          <w:iCs/>
          <w:color w:val="000000"/>
          <w:sz w:val="32"/>
          <w:szCs w:val="32"/>
        </w:rPr>
      </w:pPr>
    </w:p>
    <w:p w:rsidR="009C5B54" w:rsidRDefault="009C5B54" w:rsidP="009C5B54">
      <w:pPr>
        <w:pStyle w:val="p6"/>
        <w:rPr>
          <w:rStyle w:val="s2"/>
          <w:rFonts w:ascii="Georgia" w:hAnsi="Georgia"/>
          <w:b/>
          <w:bCs/>
          <w:i/>
          <w:iCs/>
          <w:color w:val="000000"/>
          <w:sz w:val="32"/>
          <w:szCs w:val="32"/>
        </w:rPr>
      </w:pPr>
    </w:p>
    <w:p w:rsidR="009C5B54" w:rsidRDefault="009C5B54" w:rsidP="009C5B54">
      <w:pPr>
        <w:pStyle w:val="p6"/>
        <w:rPr>
          <w:rFonts w:ascii="Georgia" w:hAnsi="Georgia"/>
          <w:color w:val="000000"/>
          <w:sz w:val="32"/>
          <w:szCs w:val="32"/>
        </w:rPr>
      </w:pPr>
    </w:p>
    <w:p w:rsidR="009C5B54" w:rsidRDefault="009C5B54" w:rsidP="009C5B54">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9C5B54" w:rsidRDefault="009C5B54" w:rsidP="009C5B54">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9C5B54" w:rsidRDefault="009C5B54" w:rsidP="009C5B54">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9C5B54" w:rsidRDefault="009C5B54" w:rsidP="009C5B54">
      <w:pPr>
        <w:ind w:left="2832" w:firstLine="708"/>
        <w:rPr>
          <w:rFonts w:ascii="Arial" w:hAnsi="Arial" w:cs="Arial"/>
          <w:i/>
          <w:caps/>
          <w:sz w:val="26"/>
          <w:szCs w:val="26"/>
        </w:rPr>
      </w:pPr>
    </w:p>
    <w:p w:rsidR="009C5B54" w:rsidRDefault="009C5B54" w:rsidP="009C5B54">
      <w:pPr>
        <w:ind w:left="2832" w:firstLine="708"/>
        <w:rPr>
          <w:rFonts w:ascii="Arial" w:hAnsi="Arial" w:cs="Arial"/>
          <w:i/>
          <w:caps/>
          <w:sz w:val="26"/>
          <w:szCs w:val="26"/>
        </w:rPr>
      </w:pPr>
    </w:p>
    <w:p w:rsidR="009C5B54" w:rsidRPr="006A57EB" w:rsidRDefault="009C5B54" w:rsidP="009C5B54">
      <w:pPr>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9C5B54" w:rsidRDefault="009C5B54" w:rsidP="009C5B54">
      <w:pPr>
        <w:pStyle w:val="1"/>
        <w:shd w:val="clear" w:color="auto" w:fill="FFFFFF"/>
        <w:spacing w:before="0"/>
        <w:rPr>
          <w:rFonts w:ascii="Arial" w:hAnsi="Arial" w:cs="Arial"/>
          <w:caps/>
          <w:sz w:val="24"/>
          <w:szCs w:val="24"/>
        </w:rPr>
      </w:pPr>
    </w:p>
    <w:p w:rsidR="002B3519" w:rsidRPr="009B674F" w:rsidRDefault="002B3519" w:rsidP="002B3519">
      <w:pPr>
        <w:spacing w:after="0" w:line="240" w:lineRule="auto"/>
        <w:rPr>
          <w:rFonts w:ascii="Arial" w:hAnsi="Arial" w:cs="Arial"/>
          <w:caps/>
          <w:sz w:val="24"/>
          <w:szCs w:val="24"/>
        </w:rPr>
      </w:pPr>
      <w:r w:rsidRPr="009B674F">
        <w:rPr>
          <w:rFonts w:ascii="Arial" w:hAnsi="Arial" w:cs="Arial"/>
          <w:caps/>
          <w:sz w:val="24"/>
          <w:szCs w:val="24"/>
        </w:rPr>
        <w:t xml:space="preserve">подано почти 100 тыс. заявок на получение «дальневосточного гектара» </w:t>
      </w:r>
    </w:p>
    <w:p w:rsidR="002B3519" w:rsidRPr="009B674F" w:rsidRDefault="002B3519" w:rsidP="002B3519">
      <w:pPr>
        <w:spacing w:after="0" w:line="240" w:lineRule="auto"/>
        <w:rPr>
          <w:rFonts w:ascii="Arial" w:hAnsi="Arial" w:cs="Arial"/>
          <w:sz w:val="24"/>
          <w:szCs w:val="24"/>
        </w:rPr>
      </w:pPr>
      <w:proofErr w:type="spellStart"/>
      <w:r w:rsidRPr="009B674F">
        <w:rPr>
          <w:rFonts w:ascii="Arial" w:hAnsi="Arial" w:cs="Arial"/>
          <w:sz w:val="24"/>
          <w:szCs w:val="24"/>
          <w:lang w:val="en-US"/>
        </w:rPr>
        <w:t>Milknews</w:t>
      </w:r>
      <w:proofErr w:type="spellEnd"/>
      <w:r w:rsidRPr="009B674F">
        <w:rPr>
          <w:rFonts w:ascii="Arial" w:hAnsi="Arial" w:cs="Arial"/>
          <w:sz w:val="24"/>
          <w:szCs w:val="24"/>
        </w:rPr>
        <w:t>.</w:t>
      </w:r>
      <w:proofErr w:type="spellStart"/>
      <w:r w:rsidRPr="009B674F">
        <w:rPr>
          <w:rFonts w:ascii="Arial" w:hAnsi="Arial" w:cs="Arial"/>
          <w:sz w:val="24"/>
          <w:szCs w:val="24"/>
          <w:lang w:val="en-US"/>
        </w:rPr>
        <w:t>ru</w:t>
      </w:r>
      <w:proofErr w:type="spellEnd"/>
    </w:p>
    <w:p w:rsidR="009C5B54" w:rsidRPr="009B674F" w:rsidRDefault="009C5B54" w:rsidP="009C5B54">
      <w:pPr>
        <w:rPr>
          <w:rFonts w:ascii="Arial" w:hAnsi="Arial" w:cs="Arial"/>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4</w:t>
      </w:r>
    </w:p>
    <w:p w:rsidR="002B3519" w:rsidRPr="009B674F" w:rsidRDefault="002B3519" w:rsidP="002B3519">
      <w:pPr>
        <w:pStyle w:val="1"/>
        <w:shd w:val="clear" w:color="auto" w:fill="FFFFFF"/>
        <w:spacing w:before="0" w:line="240" w:lineRule="auto"/>
        <w:rPr>
          <w:rFonts w:ascii="Arial" w:hAnsi="Arial" w:cs="Arial"/>
          <w:b w:val="0"/>
          <w:caps/>
          <w:color w:val="auto"/>
          <w:sz w:val="24"/>
          <w:szCs w:val="24"/>
        </w:rPr>
      </w:pPr>
      <w:r w:rsidRPr="009B674F">
        <w:rPr>
          <w:rFonts w:ascii="Arial" w:hAnsi="Arial" w:cs="Arial"/>
          <w:b w:val="0"/>
          <w:caps/>
          <w:color w:val="auto"/>
          <w:sz w:val="24"/>
          <w:szCs w:val="24"/>
        </w:rPr>
        <w:t>Землю уводят из-под ног. Сколько наших сельхозугодий скупили иностранцы?</w:t>
      </w:r>
    </w:p>
    <w:p w:rsidR="002B3519" w:rsidRPr="009B674F" w:rsidRDefault="002B3519" w:rsidP="002B3519">
      <w:pPr>
        <w:spacing w:after="0" w:line="240" w:lineRule="auto"/>
        <w:rPr>
          <w:rFonts w:ascii="Arial" w:hAnsi="Arial" w:cs="Arial"/>
          <w:sz w:val="24"/>
          <w:szCs w:val="24"/>
        </w:rPr>
      </w:pPr>
      <w:r w:rsidRPr="009B674F">
        <w:rPr>
          <w:rFonts w:ascii="Arial" w:hAnsi="Arial" w:cs="Arial"/>
          <w:sz w:val="24"/>
          <w:szCs w:val="24"/>
        </w:rPr>
        <w:t>«Аргументы и факты»</w:t>
      </w:r>
    </w:p>
    <w:p w:rsidR="009C5B54" w:rsidRPr="009B674F" w:rsidRDefault="009C5B54" w:rsidP="009C5B54">
      <w:pPr>
        <w:rPr>
          <w:rFonts w:ascii="Monotype Corsiva" w:eastAsia="Calibri" w:hAnsi="Monotype Corsiva"/>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4</w:t>
      </w:r>
    </w:p>
    <w:p w:rsidR="001D7542" w:rsidRPr="009B674F" w:rsidRDefault="001D7542" w:rsidP="001D7542">
      <w:pPr>
        <w:pStyle w:val="2"/>
        <w:spacing w:before="0" w:line="240" w:lineRule="auto"/>
        <w:rPr>
          <w:rFonts w:ascii="Arial" w:hAnsi="Arial" w:cs="Arial"/>
          <w:b w:val="0"/>
          <w:bCs w:val="0"/>
          <w:caps/>
          <w:color w:val="auto"/>
          <w:sz w:val="24"/>
          <w:szCs w:val="24"/>
        </w:rPr>
      </w:pPr>
      <w:r w:rsidRPr="009B674F">
        <w:rPr>
          <w:rFonts w:ascii="Arial" w:hAnsi="Arial" w:cs="Arial"/>
          <w:b w:val="0"/>
          <w:bCs w:val="0"/>
          <w:caps/>
          <w:color w:val="auto"/>
          <w:sz w:val="24"/>
          <w:szCs w:val="24"/>
        </w:rPr>
        <w:t>На Дону установлен всероссийским рекорд по урожаю ранних зерновых</w:t>
      </w:r>
    </w:p>
    <w:p w:rsidR="001D7542" w:rsidRPr="009B674F" w:rsidRDefault="001D7542" w:rsidP="001D7542">
      <w:pPr>
        <w:spacing w:after="0" w:line="240" w:lineRule="auto"/>
        <w:rPr>
          <w:rFonts w:ascii="Arial" w:hAnsi="Arial" w:cs="Arial"/>
          <w:sz w:val="24"/>
          <w:szCs w:val="24"/>
        </w:rPr>
      </w:pPr>
      <w:r w:rsidRPr="009B674F">
        <w:rPr>
          <w:rFonts w:ascii="Arial" w:hAnsi="Arial" w:cs="Arial"/>
          <w:sz w:val="24"/>
          <w:szCs w:val="24"/>
        </w:rPr>
        <w:t>Управление информационной политики Правительства Ростовской области</w:t>
      </w:r>
    </w:p>
    <w:p w:rsidR="001D7542" w:rsidRPr="009B674F" w:rsidRDefault="001D7542" w:rsidP="001D7542">
      <w:pPr>
        <w:rPr>
          <w:rFonts w:ascii="Monotype Corsiva" w:eastAsia="Calibri" w:hAnsi="Monotype Corsiva"/>
        </w:rPr>
      </w:pPr>
      <w:r w:rsidRPr="009B674F">
        <w:rPr>
          <w:rFonts w:ascii="Monotype Corsiva" w:eastAsia="Calibri" w:hAnsi="Monotype Corsiva"/>
        </w:rPr>
        <w:t>15.08.2017</w:t>
      </w:r>
      <w:r w:rsidRPr="009B674F">
        <w:rPr>
          <w:rFonts w:ascii="Calibri" w:eastAsia="Calibri" w:hAnsi="Calibri"/>
        </w:rPr>
        <w:t>………………………………………….………………………….……………………………………………</w:t>
      </w:r>
      <w:r>
        <w:rPr>
          <w:rFonts w:ascii="Calibri" w:eastAsia="Calibri" w:hAnsi="Calibri"/>
        </w:rPr>
        <w:t>6</w:t>
      </w:r>
    </w:p>
    <w:p w:rsidR="002B3519" w:rsidRPr="009B674F" w:rsidRDefault="002B3519" w:rsidP="002B3519">
      <w:pPr>
        <w:spacing w:after="0" w:line="240" w:lineRule="auto"/>
        <w:rPr>
          <w:rFonts w:ascii="Arial" w:hAnsi="Arial" w:cs="Arial"/>
          <w:caps/>
          <w:sz w:val="24"/>
          <w:szCs w:val="24"/>
        </w:rPr>
      </w:pPr>
      <w:r w:rsidRPr="009B674F">
        <w:rPr>
          <w:rFonts w:ascii="Arial" w:hAnsi="Arial" w:cs="Arial"/>
          <w:caps/>
          <w:sz w:val="24"/>
          <w:szCs w:val="24"/>
        </w:rPr>
        <w:t xml:space="preserve">Россельхознадзор </w:t>
      </w:r>
      <w:proofErr w:type="gramStart"/>
      <w:r w:rsidRPr="009B674F">
        <w:rPr>
          <w:rFonts w:ascii="Arial" w:hAnsi="Arial" w:cs="Arial"/>
          <w:caps/>
          <w:sz w:val="24"/>
          <w:szCs w:val="24"/>
        </w:rPr>
        <w:t>отчитался об уничтожении</w:t>
      </w:r>
      <w:proofErr w:type="gramEnd"/>
      <w:r w:rsidRPr="009B674F">
        <w:rPr>
          <w:rFonts w:ascii="Arial" w:hAnsi="Arial" w:cs="Arial"/>
          <w:caps/>
          <w:sz w:val="24"/>
          <w:szCs w:val="24"/>
        </w:rPr>
        <w:t xml:space="preserve"> более 17 тыс. тонн санкционных продуктов </w:t>
      </w:r>
    </w:p>
    <w:p w:rsidR="002B3519" w:rsidRPr="009B674F" w:rsidRDefault="002B3519" w:rsidP="002B3519">
      <w:pPr>
        <w:spacing w:after="0" w:line="240" w:lineRule="auto"/>
        <w:rPr>
          <w:rFonts w:ascii="Arial" w:hAnsi="Arial" w:cs="Arial"/>
          <w:sz w:val="24"/>
          <w:szCs w:val="24"/>
        </w:rPr>
      </w:pPr>
      <w:proofErr w:type="spellStart"/>
      <w:r w:rsidRPr="009B674F">
        <w:rPr>
          <w:rFonts w:ascii="Arial" w:hAnsi="Arial" w:cs="Arial"/>
          <w:sz w:val="24"/>
          <w:szCs w:val="24"/>
          <w:lang w:val="en-US"/>
        </w:rPr>
        <w:t>Milknews</w:t>
      </w:r>
      <w:proofErr w:type="spellEnd"/>
      <w:r w:rsidRPr="009B674F">
        <w:rPr>
          <w:rFonts w:ascii="Arial" w:hAnsi="Arial" w:cs="Arial"/>
          <w:sz w:val="24"/>
          <w:szCs w:val="24"/>
        </w:rPr>
        <w:t>.</w:t>
      </w:r>
      <w:proofErr w:type="spellStart"/>
      <w:r w:rsidRPr="009B674F">
        <w:rPr>
          <w:rFonts w:ascii="Arial" w:hAnsi="Arial" w:cs="Arial"/>
          <w:sz w:val="24"/>
          <w:szCs w:val="24"/>
          <w:lang w:val="en-US"/>
        </w:rPr>
        <w:t>ru</w:t>
      </w:r>
      <w:proofErr w:type="spellEnd"/>
    </w:p>
    <w:p w:rsidR="009C5B54" w:rsidRPr="009B674F" w:rsidRDefault="009C5B54" w:rsidP="009C5B54">
      <w:pPr>
        <w:rPr>
          <w:rFonts w:ascii="Calibri" w:eastAsia="Calibri" w:hAnsi="Calibri"/>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7</w:t>
      </w:r>
    </w:p>
    <w:p w:rsidR="002B3519" w:rsidRPr="009B674F" w:rsidRDefault="002B3519" w:rsidP="002B3519">
      <w:pPr>
        <w:pStyle w:val="1"/>
        <w:shd w:val="clear" w:color="auto" w:fill="FFFFFF"/>
        <w:spacing w:before="0" w:line="240" w:lineRule="auto"/>
        <w:rPr>
          <w:rFonts w:ascii="Arial" w:hAnsi="Arial" w:cs="Arial"/>
          <w:b w:val="0"/>
          <w:color w:val="auto"/>
          <w:sz w:val="24"/>
          <w:szCs w:val="24"/>
        </w:rPr>
      </w:pPr>
      <w:r w:rsidRPr="009B674F">
        <w:rPr>
          <w:rFonts w:ascii="Arial" w:hAnsi="Arial" w:cs="Arial"/>
          <w:b w:val="0"/>
          <w:caps/>
          <w:color w:val="auto"/>
          <w:sz w:val="24"/>
          <w:szCs w:val="24"/>
        </w:rPr>
        <w:t>Борьба с соевыми сосисками и пальмовым маслом приведет к росту цен</w:t>
      </w:r>
    </w:p>
    <w:p w:rsidR="002B3519" w:rsidRPr="009B674F" w:rsidRDefault="002B3519" w:rsidP="002B3519">
      <w:pPr>
        <w:spacing w:after="0" w:line="240" w:lineRule="auto"/>
        <w:rPr>
          <w:rFonts w:ascii="Arial" w:hAnsi="Arial" w:cs="Arial"/>
          <w:sz w:val="24"/>
          <w:szCs w:val="24"/>
        </w:rPr>
      </w:pPr>
      <w:r w:rsidRPr="009B674F">
        <w:rPr>
          <w:rFonts w:ascii="Arial" w:hAnsi="Arial" w:cs="Arial"/>
          <w:sz w:val="24"/>
          <w:szCs w:val="24"/>
        </w:rPr>
        <w:t>РБК</w:t>
      </w:r>
    </w:p>
    <w:p w:rsidR="00561EDB" w:rsidRPr="009B674F" w:rsidRDefault="00561EDB" w:rsidP="00561EDB">
      <w:pPr>
        <w:rPr>
          <w:rFonts w:ascii="Arial" w:hAnsi="Arial" w:cs="Arial"/>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7</w:t>
      </w:r>
    </w:p>
    <w:p w:rsidR="002B3519" w:rsidRPr="009B674F" w:rsidRDefault="002B3519" w:rsidP="002B3519">
      <w:pPr>
        <w:spacing w:after="0" w:line="240" w:lineRule="auto"/>
        <w:rPr>
          <w:rFonts w:ascii="Arial" w:hAnsi="Arial" w:cs="Arial"/>
          <w:caps/>
          <w:sz w:val="24"/>
          <w:szCs w:val="24"/>
        </w:rPr>
      </w:pPr>
      <w:r w:rsidRPr="009B674F">
        <w:rPr>
          <w:rFonts w:ascii="Arial" w:hAnsi="Arial" w:cs="Arial"/>
          <w:caps/>
          <w:sz w:val="24"/>
          <w:szCs w:val="24"/>
        </w:rPr>
        <w:t>Syngenta планирует за 5 лет довести в РФ до 70% долю семян и СЗР российского производства</w:t>
      </w:r>
    </w:p>
    <w:p w:rsidR="002B3519" w:rsidRPr="009B674F" w:rsidRDefault="002B3519" w:rsidP="002B3519">
      <w:pPr>
        <w:spacing w:after="0" w:line="240" w:lineRule="auto"/>
        <w:rPr>
          <w:rFonts w:ascii="Arial" w:hAnsi="Arial" w:cs="Arial"/>
          <w:sz w:val="24"/>
          <w:szCs w:val="24"/>
        </w:rPr>
      </w:pPr>
      <w:r w:rsidRPr="009B674F">
        <w:rPr>
          <w:rFonts w:ascii="Arial" w:hAnsi="Arial" w:cs="Arial"/>
          <w:sz w:val="24"/>
          <w:szCs w:val="24"/>
        </w:rPr>
        <w:t>«Интерфакс»</w:t>
      </w:r>
    </w:p>
    <w:p w:rsidR="00561EDB" w:rsidRPr="009B674F" w:rsidRDefault="00561EDB" w:rsidP="00561EDB">
      <w:pPr>
        <w:rPr>
          <w:rFonts w:ascii="Calibri" w:eastAsia="Calibri" w:hAnsi="Calibri"/>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9</w:t>
      </w:r>
    </w:p>
    <w:p w:rsidR="002B3519" w:rsidRPr="009B674F" w:rsidRDefault="002B3519" w:rsidP="002B3519">
      <w:pPr>
        <w:pStyle w:val="2"/>
        <w:shd w:val="clear" w:color="auto" w:fill="F3F3F3"/>
        <w:spacing w:before="0" w:line="240" w:lineRule="auto"/>
        <w:rPr>
          <w:rFonts w:ascii="Arial" w:hAnsi="Arial" w:cs="Arial"/>
          <w:b w:val="0"/>
          <w:bCs w:val="0"/>
          <w:caps/>
          <w:color w:val="auto"/>
          <w:sz w:val="24"/>
          <w:szCs w:val="24"/>
        </w:rPr>
      </w:pPr>
      <w:r w:rsidRPr="009B674F">
        <w:rPr>
          <w:rFonts w:ascii="Arial" w:hAnsi="Arial" w:cs="Arial"/>
          <w:b w:val="0"/>
          <w:bCs w:val="0"/>
          <w:caps/>
          <w:color w:val="auto"/>
          <w:sz w:val="24"/>
          <w:szCs w:val="24"/>
        </w:rPr>
        <w:t>На Ставрополье в 2 раза выросло производство элитных семян</w:t>
      </w:r>
    </w:p>
    <w:p w:rsidR="002B3519" w:rsidRPr="009B674F" w:rsidRDefault="002B3519" w:rsidP="002B3519">
      <w:pPr>
        <w:pStyle w:val="2"/>
        <w:shd w:val="clear" w:color="auto" w:fill="F3F3F3"/>
        <w:spacing w:before="0" w:line="240" w:lineRule="auto"/>
        <w:rPr>
          <w:rFonts w:ascii="Arial" w:hAnsi="Arial" w:cs="Arial"/>
          <w:b w:val="0"/>
          <w:color w:val="auto"/>
          <w:sz w:val="24"/>
          <w:szCs w:val="24"/>
        </w:rPr>
      </w:pPr>
      <w:r w:rsidRPr="009B674F">
        <w:rPr>
          <w:rFonts w:ascii="Arial" w:hAnsi="Arial" w:cs="Arial"/>
          <w:b w:val="0"/>
          <w:color w:val="auto"/>
          <w:sz w:val="24"/>
          <w:szCs w:val="24"/>
        </w:rPr>
        <w:t>Минсельхоз Ставропольского края</w:t>
      </w:r>
    </w:p>
    <w:p w:rsidR="00561EDB" w:rsidRPr="009B674F" w:rsidRDefault="00561EDB" w:rsidP="00561EDB">
      <w:pPr>
        <w:rPr>
          <w:rFonts w:ascii="Arial" w:hAnsi="Arial" w:cs="Arial"/>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10</w:t>
      </w:r>
    </w:p>
    <w:p w:rsidR="002B3519" w:rsidRPr="009B674F" w:rsidRDefault="002B3519" w:rsidP="002B3519">
      <w:pPr>
        <w:pStyle w:val="1"/>
        <w:shd w:val="clear" w:color="auto" w:fill="FFFFFF"/>
        <w:spacing w:before="0" w:line="240" w:lineRule="auto"/>
        <w:rPr>
          <w:rFonts w:ascii="Arial" w:hAnsi="Arial" w:cs="Arial"/>
          <w:b w:val="0"/>
          <w:caps/>
          <w:color w:val="auto"/>
          <w:sz w:val="24"/>
          <w:szCs w:val="24"/>
        </w:rPr>
      </w:pPr>
      <w:r w:rsidRPr="009B674F">
        <w:rPr>
          <w:rFonts w:ascii="Arial" w:hAnsi="Arial" w:cs="Arial"/>
          <w:b w:val="0"/>
          <w:caps/>
          <w:color w:val="auto"/>
          <w:sz w:val="24"/>
          <w:szCs w:val="24"/>
        </w:rPr>
        <w:t xml:space="preserve">Продовольственная безопасность Ульяновской области обеспечена продукцией местного производства </w:t>
      </w:r>
    </w:p>
    <w:p w:rsidR="002B3519" w:rsidRPr="009B674F" w:rsidRDefault="002B3519" w:rsidP="002B3519">
      <w:pPr>
        <w:pStyle w:val="1"/>
        <w:shd w:val="clear" w:color="auto" w:fill="FFFFFF"/>
        <w:spacing w:before="0" w:line="240" w:lineRule="auto"/>
        <w:rPr>
          <w:rFonts w:ascii="Arial" w:hAnsi="Arial" w:cs="Arial"/>
          <w:b w:val="0"/>
          <w:color w:val="auto"/>
          <w:sz w:val="24"/>
          <w:szCs w:val="24"/>
        </w:rPr>
      </w:pPr>
      <w:r w:rsidRPr="009B674F">
        <w:rPr>
          <w:rFonts w:ascii="Arial" w:hAnsi="Arial" w:cs="Arial"/>
          <w:b w:val="0"/>
          <w:color w:val="auto"/>
          <w:sz w:val="24"/>
          <w:szCs w:val="24"/>
        </w:rPr>
        <w:t>media73.ru</w:t>
      </w:r>
    </w:p>
    <w:p w:rsidR="00561EDB" w:rsidRPr="009B674F" w:rsidRDefault="00561EDB" w:rsidP="00561EDB">
      <w:pPr>
        <w:rPr>
          <w:rFonts w:ascii="Monotype Corsiva" w:eastAsia="Calibri" w:hAnsi="Monotype Corsiva"/>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10</w:t>
      </w:r>
    </w:p>
    <w:p w:rsidR="002B3519" w:rsidRPr="009B674F" w:rsidRDefault="002B3519" w:rsidP="002B3519">
      <w:pPr>
        <w:pStyle w:val="1"/>
        <w:shd w:val="clear" w:color="auto" w:fill="FFFFFF"/>
        <w:spacing w:before="0" w:line="240" w:lineRule="auto"/>
        <w:rPr>
          <w:rFonts w:ascii="Arial" w:hAnsi="Arial" w:cs="Arial"/>
          <w:b w:val="0"/>
          <w:caps/>
          <w:color w:val="auto"/>
          <w:sz w:val="24"/>
          <w:szCs w:val="24"/>
        </w:rPr>
      </w:pPr>
      <w:r w:rsidRPr="009B674F">
        <w:rPr>
          <w:rFonts w:ascii="Arial" w:hAnsi="Arial" w:cs="Arial"/>
          <w:b w:val="0"/>
          <w:caps/>
          <w:color w:val="auto"/>
          <w:sz w:val="24"/>
          <w:szCs w:val="24"/>
        </w:rPr>
        <w:t>Семейные фермы: всем денег не хватит, но условия есть</w:t>
      </w:r>
    </w:p>
    <w:p w:rsidR="002B3519" w:rsidRPr="009B674F" w:rsidRDefault="002B3519" w:rsidP="002B3519">
      <w:pPr>
        <w:spacing w:after="0" w:line="240" w:lineRule="auto"/>
        <w:rPr>
          <w:rFonts w:ascii="Arial" w:hAnsi="Arial" w:cs="Arial"/>
          <w:sz w:val="24"/>
          <w:szCs w:val="24"/>
        </w:rPr>
      </w:pPr>
      <w:proofErr w:type="spellStart"/>
      <w:r w:rsidRPr="009B674F">
        <w:rPr>
          <w:rFonts w:ascii="Arial" w:hAnsi="Arial" w:cs="Arial"/>
          <w:sz w:val="24"/>
          <w:szCs w:val="24"/>
          <w:shd w:val="clear" w:color="auto" w:fill="FFFFFF"/>
        </w:rPr>
        <w:t>The</w:t>
      </w:r>
      <w:proofErr w:type="spellEnd"/>
      <w:r w:rsidRPr="009B674F">
        <w:rPr>
          <w:rFonts w:ascii="Arial" w:hAnsi="Arial" w:cs="Arial"/>
          <w:sz w:val="24"/>
          <w:szCs w:val="24"/>
          <w:shd w:val="clear" w:color="auto" w:fill="FFFFFF"/>
        </w:rPr>
        <w:t xml:space="preserve"> </w:t>
      </w:r>
      <w:proofErr w:type="spellStart"/>
      <w:r w:rsidRPr="009B674F">
        <w:rPr>
          <w:rFonts w:ascii="Arial" w:hAnsi="Arial" w:cs="Arial"/>
          <w:sz w:val="24"/>
          <w:szCs w:val="24"/>
          <w:shd w:val="clear" w:color="auto" w:fill="FFFFFF"/>
        </w:rPr>
        <w:t>DairyNews</w:t>
      </w:r>
      <w:proofErr w:type="spellEnd"/>
    </w:p>
    <w:p w:rsidR="00561EDB" w:rsidRPr="009B674F" w:rsidRDefault="00561EDB" w:rsidP="00561EDB">
      <w:pPr>
        <w:rPr>
          <w:rFonts w:ascii="Calibri" w:eastAsia="Calibri" w:hAnsi="Calibri"/>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12</w:t>
      </w:r>
    </w:p>
    <w:p w:rsidR="002B3519" w:rsidRPr="009B674F" w:rsidRDefault="002B3519" w:rsidP="002B3519">
      <w:pPr>
        <w:pStyle w:val="1"/>
        <w:shd w:val="clear" w:color="auto" w:fill="FFFFFF"/>
        <w:spacing w:before="0" w:line="240" w:lineRule="auto"/>
        <w:rPr>
          <w:rFonts w:ascii="Arial" w:hAnsi="Arial" w:cs="Arial"/>
          <w:b w:val="0"/>
          <w:caps/>
          <w:color w:val="auto"/>
          <w:sz w:val="24"/>
          <w:szCs w:val="24"/>
        </w:rPr>
      </w:pPr>
      <w:r w:rsidRPr="009B674F">
        <w:rPr>
          <w:rFonts w:ascii="Arial" w:hAnsi="Arial" w:cs="Arial"/>
          <w:b w:val="0"/>
          <w:caps/>
          <w:color w:val="auto"/>
          <w:sz w:val="24"/>
          <w:szCs w:val="24"/>
        </w:rPr>
        <w:t>Тувинские животноводы попросили улучшить условия кредитования КФХ и чабанов</w:t>
      </w:r>
    </w:p>
    <w:p w:rsidR="002B3519" w:rsidRPr="009B674F" w:rsidRDefault="002B3519" w:rsidP="002B3519">
      <w:pPr>
        <w:spacing w:after="0" w:line="240" w:lineRule="auto"/>
        <w:rPr>
          <w:rFonts w:ascii="Arial" w:hAnsi="Arial" w:cs="Arial"/>
          <w:sz w:val="24"/>
          <w:szCs w:val="24"/>
        </w:rPr>
      </w:pPr>
      <w:proofErr w:type="spellStart"/>
      <w:r w:rsidRPr="009B674F">
        <w:rPr>
          <w:rFonts w:ascii="Arial" w:hAnsi="Arial" w:cs="Arial"/>
          <w:sz w:val="24"/>
          <w:szCs w:val="24"/>
          <w:shd w:val="clear" w:color="auto" w:fill="FFFFFF"/>
        </w:rPr>
        <w:t>The</w:t>
      </w:r>
      <w:proofErr w:type="spellEnd"/>
      <w:r w:rsidRPr="009B674F">
        <w:rPr>
          <w:rFonts w:ascii="Arial" w:hAnsi="Arial" w:cs="Arial"/>
          <w:sz w:val="24"/>
          <w:szCs w:val="24"/>
          <w:shd w:val="clear" w:color="auto" w:fill="FFFFFF"/>
        </w:rPr>
        <w:t xml:space="preserve"> </w:t>
      </w:r>
      <w:proofErr w:type="spellStart"/>
      <w:r w:rsidRPr="009B674F">
        <w:rPr>
          <w:rFonts w:ascii="Arial" w:hAnsi="Arial" w:cs="Arial"/>
          <w:sz w:val="24"/>
          <w:szCs w:val="24"/>
          <w:shd w:val="clear" w:color="auto" w:fill="FFFFFF"/>
        </w:rPr>
        <w:t>DairyNews</w:t>
      </w:r>
      <w:proofErr w:type="spellEnd"/>
    </w:p>
    <w:p w:rsidR="00561EDB" w:rsidRPr="009B674F" w:rsidRDefault="00561EDB" w:rsidP="00561EDB">
      <w:pPr>
        <w:rPr>
          <w:rFonts w:ascii="Arial" w:hAnsi="Arial" w:cs="Arial"/>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13</w:t>
      </w:r>
    </w:p>
    <w:p w:rsidR="002B3519" w:rsidRPr="009B674F" w:rsidRDefault="002B3519" w:rsidP="002B3519">
      <w:pPr>
        <w:pStyle w:val="1"/>
        <w:shd w:val="clear" w:color="auto" w:fill="FFFFFF"/>
        <w:spacing w:before="0" w:line="240" w:lineRule="auto"/>
        <w:rPr>
          <w:rFonts w:ascii="Arial" w:hAnsi="Arial" w:cs="Arial"/>
          <w:b w:val="0"/>
          <w:caps/>
          <w:color w:val="auto"/>
          <w:sz w:val="24"/>
          <w:szCs w:val="24"/>
        </w:rPr>
      </w:pPr>
      <w:r w:rsidRPr="009B674F">
        <w:rPr>
          <w:rFonts w:ascii="Arial" w:hAnsi="Arial" w:cs="Arial"/>
          <w:b w:val="0"/>
          <w:caps/>
          <w:color w:val="auto"/>
          <w:sz w:val="24"/>
          <w:szCs w:val="24"/>
        </w:rPr>
        <w:lastRenderedPageBreak/>
        <w:t>Полис убрали с полей</w:t>
      </w:r>
    </w:p>
    <w:p w:rsidR="002B3519" w:rsidRPr="009B674F" w:rsidRDefault="002B3519" w:rsidP="002B3519">
      <w:pPr>
        <w:pStyle w:val="1"/>
        <w:shd w:val="clear" w:color="auto" w:fill="FFFFFF"/>
        <w:spacing w:before="0" w:line="240" w:lineRule="auto"/>
        <w:rPr>
          <w:rFonts w:ascii="Arial" w:hAnsi="Arial" w:cs="Arial"/>
          <w:b w:val="0"/>
          <w:color w:val="auto"/>
          <w:sz w:val="24"/>
          <w:szCs w:val="24"/>
        </w:rPr>
      </w:pPr>
      <w:proofErr w:type="spellStart"/>
      <w:r w:rsidRPr="009B674F">
        <w:rPr>
          <w:rFonts w:ascii="Arial" w:hAnsi="Arial" w:cs="Arial"/>
          <w:b w:val="0"/>
          <w:color w:val="auto"/>
          <w:sz w:val="24"/>
          <w:szCs w:val="24"/>
        </w:rPr>
        <w:t>kommersant.ru</w:t>
      </w:r>
      <w:proofErr w:type="spellEnd"/>
    </w:p>
    <w:p w:rsidR="00561EDB" w:rsidRPr="009B674F" w:rsidRDefault="00561EDB" w:rsidP="00561EDB">
      <w:pPr>
        <w:rPr>
          <w:rFonts w:ascii="Monotype Corsiva" w:eastAsia="Calibri" w:hAnsi="Monotype Corsiva"/>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14</w:t>
      </w:r>
    </w:p>
    <w:p w:rsidR="002B3519" w:rsidRPr="009B674F" w:rsidRDefault="002B3519" w:rsidP="002B3519">
      <w:pPr>
        <w:shd w:val="clear" w:color="auto" w:fill="FFFFFF"/>
        <w:spacing w:after="0" w:line="240" w:lineRule="auto"/>
        <w:rPr>
          <w:rFonts w:ascii="Arial" w:eastAsia="Times New Roman" w:hAnsi="Arial" w:cs="Arial"/>
          <w:bCs/>
          <w:caps/>
          <w:sz w:val="24"/>
          <w:szCs w:val="24"/>
          <w:lang w:eastAsia="ru-RU"/>
        </w:rPr>
      </w:pPr>
      <w:r w:rsidRPr="009B674F">
        <w:rPr>
          <w:rFonts w:ascii="Arial" w:eastAsia="Times New Roman" w:hAnsi="Arial" w:cs="Arial"/>
          <w:bCs/>
          <w:caps/>
          <w:sz w:val="24"/>
          <w:szCs w:val="24"/>
          <w:lang w:eastAsia="ru-RU"/>
        </w:rPr>
        <w:t>До конца 2017 года "Ростсельмаш" запустит в производство новый кормоуборочный комбайн</w:t>
      </w:r>
    </w:p>
    <w:p w:rsidR="002B3519" w:rsidRPr="009B674F" w:rsidRDefault="002B3519" w:rsidP="002B3519">
      <w:pPr>
        <w:shd w:val="clear" w:color="auto" w:fill="FFFFFF"/>
        <w:spacing w:after="0" w:line="240" w:lineRule="auto"/>
        <w:rPr>
          <w:rFonts w:ascii="Arial" w:eastAsia="Times New Roman" w:hAnsi="Arial" w:cs="Arial"/>
          <w:bCs/>
          <w:sz w:val="24"/>
          <w:szCs w:val="24"/>
          <w:lang w:eastAsia="ru-RU"/>
        </w:rPr>
      </w:pPr>
      <w:proofErr w:type="spellStart"/>
      <w:r w:rsidRPr="009B674F">
        <w:rPr>
          <w:rFonts w:ascii="Arial" w:eastAsia="Times New Roman" w:hAnsi="Arial" w:cs="Arial"/>
          <w:bCs/>
          <w:sz w:val="24"/>
          <w:szCs w:val="24"/>
          <w:lang w:eastAsia="ru-RU"/>
        </w:rPr>
        <w:t>Агрообзор</w:t>
      </w:r>
      <w:proofErr w:type="spellEnd"/>
      <w:r w:rsidRPr="009B674F">
        <w:rPr>
          <w:rFonts w:ascii="Arial" w:eastAsia="Times New Roman" w:hAnsi="Arial" w:cs="Arial"/>
          <w:bCs/>
          <w:sz w:val="24"/>
          <w:szCs w:val="24"/>
          <w:lang w:eastAsia="ru-RU"/>
        </w:rPr>
        <w:t>.</w:t>
      </w:r>
      <w:proofErr w:type="spellStart"/>
      <w:r w:rsidRPr="009B674F">
        <w:rPr>
          <w:rFonts w:ascii="Arial" w:eastAsia="Times New Roman" w:hAnsi="Arial" w:cs="Arial"/>
          <w:bCs/>
          <w:sz w:val="24"/>
          <w:szCs w:val="24"/>
          <w:lang w:val="en-US" w:eastAsia="ru-RU"/>
        </w:rPr>
        <w:t>ru</w:t>
      </w:r>
      <w:proofErr w:type="spellEnd"/>
    </w:p>
    <w:p w:rsidR="00561EDB" w:rsidRPr="009B674F" w:rsidRDefault="00561EDB" w:rsidP="00561EDB">
      <w:pPr>
        <w:rPr>
          <w:rFonts w:ascii="Calibri" w:eastAsia="Calibri" w:hAnsi="Calibri"/>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15</w:t>
      </w:r>
    </w:p>
    <w:p w:rsidR="008A59ED" w:rsidRPr="009B674F" w:rsidRDefault="008A59ED" w:rsidP="008A59ED">
      <w:pPr>
        <w:pStyle w:val="2"/>
        <w:shd w:val="clear" w:color="auto" w:fill="F3F3F3"/>
        <w:spacing w:before="0" w:line="240" w:lineRule="auto"/>
        <w:rPr>
          <w:rFonts w:ascii="Arial" w:hAnsi="Arial" w:cs="Arial"/>
          <w:b w:val="0"/>
          <w:bCs w:val="0"/>
          <w:caps/>
          <w:color w:val="auto"/>
          <w:sz w:val="24"/>
          <w:szCs w:val="24"/>
        </w:rPr>
      </w:pPr>
      <w:r w:rsidRPr="009B674F">
        <w:rPr>
          <w:rFonts w:ascii="Arial" w:hAnsi="Arial" w:cs="Arial"/>
          <w:b w:val="0"/>
          <w:bCs w:val="0"/>
          <w:caps/>
          <w:color w:val="auto"/>
          <w:sz w:val="24"/>
          <w:szCs w:val="24"/>
        </w:rPr>
        <w:t>В Краснодарском крае приступили к уборке винограда</w:t>
      </w:r>
    </w:p>
    <w:p w:rsidR="008A59ED" w:rsidRPr="009B674F" w:rsidRDefault="008A59ED" w:rsidP="008A59ED">
      <w:pPr>
        <w:pStyle w:val="a3"/>
        <w:spacing w:before="0" w:beforeAutospacing="0" w:after="0" w:afterAutospacing="0"/>
        <w:rPr>
          <w:rFonts w:ascii="Arial" w:hAnsi="Arial" w:cs="Arial"/>
        </w:rPr>
      </w:pPr>
      <w:r w:rsidRPr="009B674F">
        <w:rPr>
          <w:rFonts w:ascii="Arial" w:hAnsi="Arial" w:cs="Arial"/>
        </w:rPr>
        <w:t>Минсельхозпрод Краснодарского края</w:t>
      </w:r>
    </w:p>
    <w:p w:rsidR="00561EDB" w:rsidRPr="009B674F" w:rsidRDefault="00561EDB" w:rsidP="00561EDB">
      <w:pPr>
        <w:rPr>
          <w:rFonts w:ascii="Arial" w:hAnsi="Arial" w:cs="Arial"/>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15</w:t>
      </w:r>
    </w:p>
    <w:p w:rsidR="008A59ED" w:rsidRPr="009B674F" w:rsidRDefault="008A59ED" w:rsidP="008A59ED">
      <w:pPr>
        <w:pStyle w:val="2"/>
        <w:spacing w:before="0" w:line="240" w:lineRule="auto"/>
        <w:rPr>
          <w:rFonts w:ascii="Arial" w:hAnsi="Arial" w:cs="Arial"/>
          <w:b w:val="0"/>
          <w:bCs w:val="0"/>
          <w:caps/>
          <w:color w:val="auto"/>
          <w:sz w:val="24"/>
          <w:szCs w:val="24"/>
        </w:rPr>
      </w:pPr>
      <w:r w:rsidRPr="009B674F">
        <w:rPr>
          <w:rFonts w:ascii="Arial" w:hAnsi="Arial" w:cs="Arial"/>
          <w:b w:val="0"/>
          <w:bCs w:val="0"/>
          <w:caps/>
          <w:color w:val="auto"/>
          <w:sz w:val="24"/>
          <w:szCs w:val="24"/>
        </w:rPr>
        <w:t>На долю Калининградской области приходится треть всего меда, производимого в СЗФО</w:t>
      </w:r>
    </w:p>
    <w:p w:rsidR="008A59ED" w:rsidRPr="009B674F" w:rsidRDefault="008A59ED" w:rsidP="008A59ED">
      <w:pPr>
        <w:spacing w:after="0" w:line="240" w:lineRule="auto"/>
        <w:rPr>
          <w:rFonts w:ascii="Arial" w:hAnsi="Arial" w:cs="Arial"/>
          <w:sz w:val="24"/>
          <w:szCs w:val="24"/>
        </w:rPr>
      </w:pPr>
      <w:r w:rsidRPr="009B674F">
        <w:rPr>
          <w:rFonts w:ascii="Arial" w:hAnsi="Arial" w:cs="Arial"/>
          <w:sz w:val="24"/>
          <w:szCs w:val="24"/>
        </w:rPr>
        <w:t>Минсельхоз Калининградской области</w:t>
      </w:r>
    </w:p>
    <w:p w:rsidR="00561EDB" w:rsidRPr="009B674F" w:rsidRDefault="00561EDB" w:rsidP="00561EDB">
      <w:pPr>
        <w:rPr>
          <w:rFonts w:ascii="Monotype Corsiva" w:eastAsia="Calibri" w:hAnsi="Monotype Corsiva"/>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16</w:t>
      </w:r>
    </w:p>
    <w:p w:rsidR="008A59ED" w:rsidRPr="009B674F" w:rsidRDefault="008A59ED" w:rsidP="008A59ED">
      <w:pPr>
        <w:pStyle w:val="1"/>
        <w:shd w:val="clear" w:color="auto" w:fill="FFFFFF"/>
        <w:spacing w:before="0" w:line="240" w:lineRule="auto"/>
        <w:rPr>
          <w:rFonts w:ascii="Arial" w:hAnsi="Arial" w:cs="Arial"/>
          <w:b w:val="0"/>
          <w:caps/>
          <w:color w:val="auto"/>
          <w:sz w:val="24"/>
          <w:szCs w:val="24"/>
        </w:rPr>
      </w:pPr>
      <w:r w:rsidRPr="009B674F">
        <w:rPr>
          <w:rFonts w:ascii="Arial" w:hAnsi="Arial" w:cs="Arial"/>
          <w:b w:val="0"/>
          <w:caps/>
          <w:color w:val="auto"/>
          <w:sz w:val="24"/>
          <w:szCs w:val="24"/>
        </w:rPr>
        <w:t>Японские фермеры посетили козоводческую ферму на Урале</w:t>
      </w:r>
    </w:p>
    <w:p w:rsidR="008A59ED" w:rsidRPr="009B674F" w:rsidRDefault="008A59ED" w:rsidP="008A59ED">
      <w:pPr>
        <w:spacing w:after="0" w:line="240" w:lineRule="auto"/>
        <w:rPr>
          <w:rFonts w:ascii="Arial" w:hAnsi="Arial" w:cs="Arial"/>
          <w:sz w:val="24"/>
          <w:szCs w:val="24"/>
        </w:rPr>
      </w:pPr>
      <w:proofErr w:type="spellStart"/>
      <w:r w:rsidRPr="009B674F">
        <w:rPr>
          <w:rFonts w:ascii="Arial" w:hAnsi="Arial" w:cs="Arial"/>
          <w:sz w:val="24"/>
          <w:szCs w:val="24"/>
          <w:shd w:val="clear" w:color="auto" w:fill="FFFFFF"/>
        </w:rPr>
        <w:t>The</w:t>
      </w:r>
      <w:proofErr w:type="spellEnd"/>
      <w:r w:rsidRPr="009B674F">
        <w:rPr>
          <w:rFonts w:ascii="Arial" w:hAnsi="Arial" w:cs="Arial"/>
          <w:sz w:val="24"/>
          <w:szCs w:val="24"/>
          <w:shd w:val="clear" w:color="auto" w:fill="FFFFFF"/>
        </w:rPr>
        <w:t xml:space="preserve"> </w:t>
      </w:r>
      <w:proofErr w:type="spellStart"/>
      <w:r w:rsidRPr="009B674F">
        <w:rPr>
          <w:rFonts w:ascii="Arial" w:hAnsi="Arial" w:cs="Arial"/>
          <w:sz w:val="24"/>
          <w:szCs w:val="24"/>
          <w:shd w:val="clear" w:color="auto" w:fill="FFFFFF"/>
        </w:rPr>
        <w:t>DairyNews</w:t>
      </w:r>
      <w:proofErr w:type="spellEnd"/>
    </w:p>
    <w:p w:rsidR="00561EDB" w:rsidRPr="009B674F" w:rsidRDefault="00561EDB" w:rsidP="00561EDB">
      <w:pPr>
        <w:rPr>
          <w:rFonts w:ascii="Calibri" w:eastAsia="Calibri" w:hAnsi="Calibri"/>
        </w:rPr>
      </w:pPr>
      <w:r w:rsidRPr="009B674F">
        <w:rPr>
          <w:rFonts w:ascii="Monotype Corsiva" w:eastAsia="Calibri" w:hAnsi="Monotype Corsiva"/>
        </w:rPr>
        <w:t>15.08.2017</w:t>
      </w:r>
      <w:r w:rsidRPr="009B674F">
        <w:rPr>
          <w:rFonts w:ascii="Calibri" w:eastAsia="Calibri" w:hAnsi="Calibri"/>
        </w:rPr>
        <w:t>………………………………………….………………………….……………………………………………</w:t>
      </w:r>
      <w:r w:rsidR="001D7542">
        <w:rPr>
          <w:rFonts w:ascii="Calibri" w:eastAsia="Calibri" w:hAnsi="Calibri"/>
        </w:rPr>
        <w:t>16</w:t>
      </w: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C94071" w:rsidRDefault="00C94071" w:rsidP="00BD08B4">
      <w:pPr>
        <w:spacing w:after="0" w:line="240" w:lineRule="auto"/>
        <w:rPr>
          <w:rFonts w:ascii="Arial" w:hAnsi="Arial" w:cs="Arial"/>
          <w:b/>
          <w:caps/>
          <w:sz w:val="24"/>
          <w:szCs w:val="24"/>
        </w:rPr>
      </w:pPr>
    </w:p>
    <w:p w:rsidR="00C94071" w:rsidRDefault="00C94071" w:rsidP="00BD08B4">
      <w:pPr>
        <w:spacing w:after="0" w:line="240" w:lineRule="auto"/>
        <w:rPr>
          <w:rFonts w:ascii="Arial" w:hAnsi="Arial" w:cs="Arial"/>
          <w:b/>
          <w:caps/>
          <w:sz w:val="24"/>
          <w:szCs w:val="24"/>
        </w:rPr>
      </w:pPr>
    </w:p>
    <w:p w:rsidR="00C94071" w:rsidRDefault="00C94071" w:rsidP="00BD08B4">
      <w:pPr>
        <w:spacing w:after="0" w:line="240" w:lineRule="auto"/>
        <w:rPr>
          <w:rFonts w:ascii="Arial" w:hAnsi="Arial" w:cs="Arial"/>
          <w:b/>
          <w:caps/>
          <w:sz w:val="24"/>
          <w:szCs w:val="24"/>
        </w:rPr>
      </w:pPr>
    </w:p>
    <w:p w:rsidR="00C94071" w:rsidRDefault="00C94071" w:rsidP="00BD08B4">
      <w:pPr>
        <w:spacing w:after="0" w:line="240" w:lineRule="auto"/>
        <w:rPr>
          <w:rFonts w:ascii="Arial" w:hAnsi="Arial" w:cs="Arial"/>
          <w:b/>
          <w:caps/>
          <w:sz w:val="24"/>
          <w:szCs w:val="24"/>
        </w:rPr>
      </w:pPr>
    </w:p>
    <w:p w:rsidR="00C94071" w:rsidRDefault="00C94071" w:rsidP="00BD08B4">
      <w:pPr>
        <w:spacing w:after="0" w:line="240" w:lineRule="auto"/>
        <w:rPr>
          <w:rFonts w:ascii="Arial" w:hAnsi="Arial" w:cs="Arial"/>
          <w:b/>
          <w:caps/>
          <w:sz w:val="24"/>
          <w:szCs w:val="24"/>
        </w:rPr>
      </w:pPr>
    </w:p>
    <w:p w:rsidR="00C94071" w:rsidRDefault="00C94071" w:rsidP="00BD08B4">
      <w:pPr>
        <w:spacing w:after="0" w:line="240" w:lineRule="auto"/>
        <w:rPr>
          <w:rFonts w:ascii="Arial" w:hAnsi="Arial" w:cs="Arial"/>
          <w:b/>
          <w:caps/>
          <w:sz w:val="24"/>
          <w:szCs w:val="24"/>
        </w:rPr>
      </w:pPr>
    </w:p>
    <w:p w:rsidR="00C94071" w:rsidRDefault="00C94071" w:rsidP="00BD08B4">
      <w:pPr>
        <w:spacing w:after="0" w:line="240" w:lineRule="auto"/>
        <w:rPr>
          <w:rFonts w:ascii="Arial" w:hAnsi="Arial" w:cs="Arial"/>
          <w:b/>
          <w:caps/>
          <w:sz w:val="24"/>
          <w:szCs w:val="24"/>
        </w:rPr>
      </w:pPr>
    </w:p>
    <w:p w:rsidR="00C94071" w:rsidRDefault="00C94071"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9C5B54" w:rsidRDefault="009C5B54" w:rsidP="00BD08B4">
      <w:pPr>
        <w:spacing w:after="0" w:line="240" w:lineRule="auto"/>
        <w:rPr>
          <w:rFonts w:ascii="Arial" w:hAnsi="Arial" w:cs="Arial"/>
          <w:b/>
          <w:caps/>
          <w:sz w:val="24"/>
          <w:szCs w:val="24"/>
        </w:rPr>
      </w:pPr>
    </w:p>
    <w:p w:rsidR="00BD08B4" w:rsidRPr="00BD08B4" w:rsidRDefault="00BD08B4" w:rsidP="00BD08B4">
      <w:pPr>
        <w:spacing w:after="0" w:line="240" w:lineRule="auto"/>
        <w:rPr>
          <w:rFonts w:ascii="Arial" w:hAnsi="Arial" w:cs="Arial"/>
          <w:b/>
          <w:caps/>
          <w:sz w:val="24"/>
          <w:szCs w:val="24"/>
        </w:rPr>
      </w:pPr>
      <w:r w:rsidRPr="00BD08B4">
        <w:rPr>
          <w:rFonts w:ascii="Arial" w:hAnsi="Arial" w:cs="Arial"/>
          <w:b/>
          <w:caps/>
          <w:sz w:val="24"/>
          <w:szCs w:val="24"/>
        </w:rPr>
        <w:lastRenderedPageBreak/>
        <w:t xml:space="preserve">подано почти 100 тыс. заявок на получение «дальневосточного гектара» </w:t>
      </w:r>
    </w:p>
    <w:p w:rsidR="00BD08B4" w:rsidRDefault="00BD08B4" w:rsidP="00BD08B4">
      <w:pPr>
        <w:spacing w:after="0" w:line="240" w:lineRule="auto"/>
        <w:rPr>
          <w:rFonts w:ascii="Arial" w:hAnsi="Arial" w:cs="Arial"/>
          <w:sz w:val="24"/>
          <w:szCs w:val="24"/>
        </w:rPr>
      </w:pPr>
      <w:proofErr w:type="spellStart"/>
      <w:r w:rsidRPr="00BD08B4">
        <w:rPr>
          <w:rFonts w:ascii="Arial" w:hAnsi="Arial" w:cs="Arial"/>
          <w:sz w:val="24"/>
          <w:szCs w:val="24"/>
          <w:lang w:val="en-US"/>
        </w:rPr>
        <w:t>Milknews</w:t>
      </w:r>
      <w:proofErr w:type="spellEnd"/>
      <w:r w:rsidRPr="00BD08B4">
        <w:rPr>
          <w:rFonts w:ascii="Arial" w:hAnsi="Arial" w:cs="Arial"/>
          <w:sz w:val="24"/>
          <w:szCs w:val="24"/>
        </w:rPr>
        <w:t>.</w:t>
      </w:r>
      <w:proofErr w:type="spellStart"/>
      <w:r w:rsidRPr="00BD08B4">
        <w:rPr>
          <w:rFonts w:ascii="Arial" w:hAnsi="Arial" w:cs="Arial"/>
          <w:sz w:val="24"/>
          <w:szCs w:val="24"/>
          <w:lang w:val="en-US"/>
        </w:rPr>
        <w:t>ru</w:t>
      </w:r>
      <w:proofErr w:type="spellEnd"/>
    </w:p>
    <w:p w:rsidR="00BD08B4" w:rsidRPr="00BD08B4" w:rsidRDefault="00BD08B4" w:rsidP="00BD08B4">
      <w:pPr>
        <w:spacing w:after="0" w:line="240" w:lineRule="auto"/>
        <w:rPr>
          <w:rFonts w:ascii="Arial" w:hAnsi="Arial" w:cs="Arial"/>
          <w:sz w:val="24"/>
          <w:szCs w:val="24"/>
        </w:rPr>
      </w:pPr>
      <w:r>
        <w:rPr>
          <w:rFonts w:ascii="Arial" w:hAnsi="Arial" w:cs="Arial"/>
          <w:sz w:val="24"/>
          <w:szCs w:val="24"/>
        </w:rPr>
        <w:t>15.08.2017</w:t>
      </w:r>
    </w:p>
    <w:p w:rsidR="00BD08B4" w:rsidRPr="00BD08B4" w:rsidRDefault="00BD08B4" w:rsidP="00BD08B4">
      <w:pPr>
        <w:spacing w:after="0" w:line="240" w:lineRule="auto"/>
        <w:rPr>
          <w:rFonts w:ascii="Arial" w:hAnsi="Arial" w:cs="Arial"/>
          <w:sz w:val="24"/>
          <w:szCs w:val="24"/>
        </w:rPr>
      </w:pPr>
      <w:r w:rsidRPr="00BD08B4">
        <w:rPr>
          <w:rFonts w:ascii="Arial" w:hAnsi="Arial" w:cs="Arial"/>
          <w:sz w:val="24"/>
          <w:szCs w:val="24"/>
        </w:rPr>
        <w:t>Количество поданных заявок на получение "дальневосточного гектара" приближается к 100 тыс., сообщил журналистам вице-премьер РФ, полпред президента в Дальневосточном федеральном округе Юрий Трутнев.</w:t>
      </w:r>
    </w:p>
    <w:p w:rsidR="00BD08B4" w:rsidRPr="00BD08B4" w:rsidRDefault="00BD08B4" w:rsidP="00BD08B4">
      <w:pPr>
        <w:spacing w:after="0" w:line="240" w:lineRule="auto"/>
        <w:rPr>
          <w:rFonts w:ascii="Arial" w:hAnsi="Arial" w:cs="Arial"/>
          <w:sz w:val="24"/>
          <w:szCs w:val="24"/>
        </w:rPr>
      </w:pPr>
      <w:r w:rsidRPr="00BD08B4">
        <w:rPr>
          <w:rFonts w:ascii="Arial" w:hAnsi="Arial" w:cs="Arial"/>
          <w:sz w:val="24"/>
          <w:szCs w:val="24"/>
        </w:rPr>
        <w:t xml:space="preserve"> "На мой взгляд, отзывы от населения - это количество поступивших заявок и количество предоставленных участков. У нас сегодня поступило без 624 штук 100 тысяч заявок. То есть мы приближаемся к отметке 100 тысяч, это немало. 100 тысяч людей захотели получить гектар, его освоить", - отметил Ю.Трутнев.</w:t>
      </w:r>
    </w:p>
    <w:p w:rsidR="00BD08B4" w:rsidRPr="00BD08B4" w:rsidRDefault="00BD08B4" w:rsidP="00BD08B4">
      <w:pPr>
        <w:spacing w:after="0" w:line="240" w:lineRule="auto"/>
        <w:rPr>
          <w:rFonts w:ascii="Arial" w:hAnsi="Arial" w:cs="Arial"/>
          <w:sz w:val="24"/>
          <w:szCs w:val="24"/>
        </w:rPr>
      </w:pPr>
      <w:r w:rsidRPr="00BD08B4">
        <w:rPr>
          <w:rFonts w:ascii="Arial" w:hAnsi="Arial" w:cs="Arial"/>
          <w:sz w:val="24"/>
          <w:szCs w:val="24"/>
        </w:rPr>
        <w:t xml:space="preserve"> По его словам, заявители из Якутии составляют 18,5% от общего количества. "Это тоже очень хороший показатель, потому что в Якутии суровый климат, мы знаем, какие здесь зимы. Людям, которые собираются трудиться на этой земле, много предстоит сделать, чтобы его (участок - ИФ) освоить", - отметил он. </w:t>
      </w:r>
    </w:p>
    <w:p w:rsidR="00BD08B4" w:rsidRPr="00BD08B4" w:rsidRDefault="00BD08B4" w:rsidP="00BD08B4">
      <w:pPr>
        <w:spacing w:after="0" w:line="240" w:lineRule="auto"/>
        <w:rPr>
          <w:rFonts w:ascii="Arial" w:hAnsi="Arial" w:cs="Arial"/>
          <w:sz w:val="24"/>
          <w:szCs w:val="24"/>
        </w:rPr>
      </w:pPr>
      <w:r w:rsidRPr="00BD08B4">
        <w:rPr>
          <w:rFonts w:ascii="Arial" w:hAnsi="Arial" w:cs="Arial"/>
          <w:sz w:val="24"/>
          <w:szCs w:val="24"/>
        </w:rPr>
        <w:t>Полпред также сообщил, что по 97% заявлений в Якутии уполномоченный орган принимает решение о выдаче или невыдаче "гектара" в установленный законом срок в 1 месяц.</w:t>
      </w:r>
    </w:p>
    <w:p w:rsidR="00BD08B4" w:rsidRPr="00BD08B4" w:rsidRDefault="00BD08B4" w:rsidP="00BD08B4">
      <w:pPr>
        <w:spacing w:after="0" w:line="240" w:lineRule="auto"/>
        <w:rPr>
          <w:rFonts w:ascii="Arial" w:hAnsi="Arial" w:cs="Arial"/>
          <w:sz w:val="24"/>
          <w:szCs w:val="24"/>
        </w:rPr>
      </w:pPr>
      <w:r w:rsidRPr="00BD08B4">
        <w:rPr>
          <w:rFonts w:ascii="Arial" w:hAnsi="Arial" w:cs="Arial"/>
          <w:sz w:val="24"/>
          <w:szCs w:val="24"/>
        </w:rPr>
        <w:t xml:space="preserve"> С 1 февраля 2017 года право на "дальневосточный гектар" имеет каждый россиянин. Оформить участок можно бесплатно, через интернет из любой точки мира с помощью Федеральной информационной системы "</w:t>
      </w:r>
      <w:proofErr w:type="spellStart"/>
      <w:r w:rsidRPr="00BD08B4">
        <w:rPr>
          <w:rFonts w:ascii="Arial" w:hAnsi="Arial" w:cs="Arial"/>
          <w:sz w:val="24"/>
          <w:szCs w:val="24"/>
        </w:rPr>
        <w:t>НаДальнийВосток</w:t>
      </w:r>
      <w:proofErr w:type="gramStart"/>
      <w:r w:rsidRPr="00BD08B4">
        <w:rPr>
          <w:rFonts w:ascii="Arial" w:hAnsi="Arial" w:cs="Arial"/>
          <w:sz w:val="24"/>
          <w:szCs w:val="24"/>
        </w:rPr>
        <w:t>.Р</w:t>
      </w:r>
      <w:proofErr w:type="gramEnd"/>
      <w:r w:rsidRPr="00BD08B4">
        <w:rPr>
          <w:rFonts w:ascii="Arial" w:hAnsi="Arial" w:cs="Arial"/>
          <w:sz w:val="24"/>
          <w:szCs w:val="24"/>
        </w:rPr>
        <w:t>Ф</w:t>
      </w:r>
      <w:proofErr w:type="spellEnd"/>
      <w:r w:rsidRPr="00BD08B4">
        <w:rPr>
          <w:rFonts w:ascii="Arial" w:hAnsi="Arial" w:cs="Arial"/>
          <w:sz w:val="24"/>
          <w:szCs w:val="24"/>
        </w:rPr>
        <w:t>". В течение первого года заявителю необходимо определиться с видом использования участка, через три года - задекларировать освоение. После 5 лет безвозмездного пользования участок можно получить в собственность или длительную аренду.</w:t>
      </w:r>
      <w:r w:rsidRPr="00BD08B4">
        <w:rPr>
          <w:rFonts w:ascii="Arial" w:hAnsi="Arial" w:cs="Arial"/>
          <w:sz w:val="24"/>
          <w:szCs w:val="24"/>
        </w:rPr>
        <w:br/>
      </w:r>
      <w:r w:rsidRPr="00BD08B4">
        <w:rPr>
          <w:rFonts w:ascii="Arial" w:hAnsi="Arial" w:cs="Arial"/>
          <w:sz w:val="24"/>
          <w:szCs w:val="24"/>
        </w:rPr>
        <w:br/>
      </w:r>
    </w:p>
    <w:p w:rsidR="003C3350" w:rsidRPr="00BD08B4" w:rsidRDefault="003C3350" w:rsidP="00BD08B4">
      <w:pPr>
        <w:pStyle w:val="1"/>
        <w:shd w:val="clear" w:color="auto" w:fill="FFFFFF"/>
        <w:spacing w:before="0" w:line="240" w:lineRule="auto"/>
        <w:rPr>
          <w:rFonts w:ascii="Arial" w:hAnsi="Arial" w:cs="Arial"/>
          <w:caps/>
          <w:color w:val="auto"/>
          <w:sz w:val="24"/>
          <w:szCs w:val="24"/>
          <w:lang w:val="en-US"/>
        </w:rPr>
      </w:pPr>
      <w:r w:rsidRPr="00BD08B4">
        <w:rPr>
          <w:rFonts w:ascii="Arial" w:hAnsi="Arial" w:cs="Arial"/>
          <w:caps/>
          <w:color w:val="auto"/>
          <w:sz w:val="24"/>
          <w:szCs w:val="24"/>
        </w:rPr>
        <w:t>Землю уводят из-под ног. Сколько наших сельхозугодий скупили иностранцы?</w:t>
      </w:r>
    </w:p>
    <w:p w:rsidR="003C3350" w:rsidRPr="00BD08B4" w:rsidRDefault="00977EEB" w:rsidP="00BD08B4">
      <w:pPr>
        <w:spacing w:after="0" w:line="240" w:lineRule="auto"/>
        <w:rPr>
          <w:rFonts w:ascii="Arial" w:hAnsi="Arial" w:cs="Arial"/>
          <w:sz w:val="24"/>
          <w:szCs w:val="24"/>
        </w:rPr>
      </w:pPr>
      <w:r w:rsidRPr="00BD08B4">
        <w:rPr>
          <w:rFonts w:ascii="Arial" w:hAnsi="Arial" w:cs="Arial"/>
          <w:sz w:val="24"/>
          <w:szCs w:val="24"/>
        </w:rPr>
        <w:t>«</w:t>
      </w:r>
      <w:r w:rsidR="004909C6" w:rsidRPr="00BD08B4">
        <w:rPr>
          <w:rFonts w:ascii="Arial" w:hAnsi="Arial" w:cs="Arial"/>
          <w:sz w:val="24"/>
          <w:szCs w:val="24"/>
        </w:rPr>
        <w:t>Аргументы и факты»</w:t>
      </w:r>
    </w:p>
    <w:p w:rsidR="00BD08B4" w:rsidRPr="00BD08B4" w:rsidRDefault="00BD08B4" w:rsidP="00BD08B4">
      <w:pPr>
        <w:spacing w:after="0" w:line="240" w:lineRule="auto"/>
        <w:rPr>
          <w:rFonts w:ascii="Arial" w:hAnsi="Arial" w:cs="Arial"/>
          <w:sz w:val="24"/>
          <w:szCs w:val="24"/>
        </w:rPr>
      </w:pPr>
      <w:r>
        <w:rPr>
          <w:rFonts w:ascii="Arial" w:hAnsi="Arial" w:cs="Arial"/>
          <w:sz w:val="24"/>
          <w:szCs w:val="24"/>
        </w:rPr>
        <w:t>15.08.2017</w:t>
      </w:r>
    </w:p>
    <w:p w:rsidR="003C3350" w:rsidRPr="00BD08B4" w:rsidRDefault="003C3350" w:rsidP="00BD08B4">
      <w:pPr>
        <w:pStyle w:val="a3"/>
        <w:spacing w:before="0" w:beforeAutospacing="0" w:after="0" w:afterAutospacing="0"/>
        <w:rPr>
          <w:rFonts w:ascii="Arial" w:hAnsi="Arial" w:cs="Arial"/>
          <w:b/>
          <w:bCs/>
        </w:rPr>
      </w:pPr>
      <w:r w:rsidRPr="00BD08B4">
        <w:rPr>
          <w:rStyle w:val="a4"/>
          <w:rFonts w:ascii="Arial" w:hAnsi="Arial" w:cs="Arial"/>
        </w:rPr>
        <w:t xml:space="preserve">Земли </w:t>
      </w:r>
      <w:proofErr w:type="spellStart"/>
      <w:r w:rsidRPr="00BD08B4">
        <w:rPr>
          <w:rStyle w:val="a4"/>
          <w:rFonts w:ascii="Arial" w:hAnsi="Arial" w:cs="Arial"/>
        </w:rPr>
        <w:t>сельхозназначения</w:t>
      </w:r>
      <w:proofErr w:type="spellEnd"/>
      <w:r w:rsidRPr="00BD08B4">
        <w:rPr>
          <w:rStyle w:val="a4"/>
          <w:rFonts w:ascii="Arial" w:hAnsi="Arial" w:cs="Arial"/>
        </w:rPr>
        <w:t xml:space="preserve"> в России массово скупают иностранцы, заявил глава ассоциации крестьянских (фермерских) хозяйств России (АККОР) Вячеслав Телегин. «АиФ» попытался выяснить, так ли это.</w:t>
      </w:r>
    </w:p>
    <w:p w:rsidR="003C3350" w:rsidRPr="00BD08B4" w:rsidRDefault="003C3350" w:rsidP="00BD08B4">
      <w:pPr>
        <w:shd w:val="clear" w:color="auto" w:fill="FFFFFF"/>
        <w:spacing w:after="0" w:line="240" w:lineRule="auto"/>
        <w:textAlignment w:val="top"/>
        <w:outlineLvl w:val="1"/>
        <w:rPr>
          <w:rFonts w:ascii="Arial" w:eastAsia="Times New Roman" w:hAnsi="Arial" w:cs="Arial"/>
          <w:b/>
          <w:bCs/>
          <w:sz w:val="24"/>
          <w:szCs w:val="24"/>
          <w:lang w:eastAsia="ru-RU"/>
        </w:rPr>
      </w:pPr>
      <w:r w:rsidRPr="00BD08B4">
        <w:rPr>
          <w:rFonts w:ascii="Arial" w:eastAsia="Times New Roman" w:hAnsi="Arial" w:cs="Arial"/>
          <w:b/>
          <w:bCs/>
          <w:sz w:val="24"/>
          <w:szCs w:val="24"/>
          <w:lang w:eastAsia="ru-RU"/>
        </w:rPr>
        <w:t>Тихие американцы</w:t>
      </w:r>
    </w:p>
    <w:p w:rsidR="003C3350" w:rsidRPr="00BD08B4" w:rsidRDefault="003C3350" w:rsidP="00BD08B4">
      <w:pPr>
        <w:shd w:val="clear" w:color="auto" w:fill="FFFFFF"/>
        <w:spacing w:after="0" w:line="240" w:lineRule="auto"/>
        <w:textAlignment w:val="top"/>
        <w:rPr>
          <w:rFonts w:ascii="Arial" w:eastAsia="Times New Roman" w:hAnsi="Arial" w:cs="Arial"/>
          <w:sz w:val="24"/>
          <w:szCs w:val="24"/>
          <w:lang w:eastAsia="ru-RU"/>
        </w:rPr>
      </w:pPr>
      <w:r w:rsidRPr="00BD08B4">
        <w:rPr>
          <w:rFonts w:ascii="Arial" w:eastAsia="Times New Roman" w:hAnsi="Arial" w:cs="Arial"/>
          <w:sz w:val="24"/>
          <w:szCs w:val="24"/>
          <w:lang w:eastAsia="ru-RU"/>
        </w:rPr>
        <w:t xml:space="preserve">По закону продажа земли </w:t>
      </w:r>
      <w:proofErr w:type="spellStart"/>
      <w:r w:rsidRPr="00BD08B4">
        <w:rPr>
          <w:rFonts w:ascii="Arial" w:eastAsia="Times New Roman" w:hAnsi="Arial" w:cs="Arial"/>
          <w:sz w:val="24"/>
          <w:szCs w:val="24"/>
          <w:lang w:eastAsia="ru-RU"/>
        </w:rPr>
        <w:t>сельхозназначения</w:t>
      </w:r>
      <w:proofErr w:type="spellEnd"/>
      <w:r w:rsidRPr="00BD08B4">
        <w:rPr>
          <w:rFonts w:ascii="Arial" w:eastAsia="Times New Roman" w:hAnsi="Arial" w:cs="Arial"/>
          <w:sz w:val="24"/>
          <w:szCs w:val="24"/>
          <w:lang w:eastAsia="ru-RU"/>
        </w:rPr>
        <w:t xml:space="preserve"> иностранцам в России запрещена. Это касается и юридических лиц, где доля зарубежного капитала превышает 50%, а также их дочерних предприятий, пояснили «АиФ» эксперты. Но при этом никто не мешает иностранным компаниям и иностранным гражданам создавать в России фирмы, их «дочки» и «дочки дочек», так что отследить начало такой цепочки становится невозможно. Поэтому закон фактически не работает, признают практически все собеседники газеты. Земли перекупают богатые фирмы, имеющие западных «спонсоров</w:t>
      </w:r>
      <w:proofErr w:type="gramStart"/>
      <w:r w:rsidRPr="00BD08B4">
        <w:rPr>
          <w:rFonts w:ascii="Arial" w:eastAsia="Times New Roman" w:hAnsi="Arial" w:cs="Arial"/>
          <w:sz w:val="24"/>
          <w:szCs w:val="24"/>
          <w:lang w:eastAsia="ru-RU"/>
        </w:rPr>
        <w:t>»-</w:t>
      </w:r>
      <w:proofErr w:type="gramEnd"/>
      <w:r w:rsidRPr="00BD08B4">
        <w:rPr>
          <w:rFonts w:ascii="Arial" w:eastAsia="Times New Roman" w:hAnsi="Arial" w:cs="Arial"/>
          <w:sz w:val="24"/>
          <w:szCs w:val="24"/>
          <w:lang w:eastAsia="ru-RU"/>
        </w:rPr>
        <w:t xml:space="preserve">хозяев. </w:t>
      </w:r>
      <w:proofErr w:type="gramStart"/>
      <w:r w:rsidRPr="00BD08B4">
        <w:rPr>
          <w:rFonts w:ascii="Arial" w:eastAsia="Times New Roman" w:hAnsi="Arial" w:cs="Arial"/>
          <w:sz w:val="24"/>
          <w:szCs w:val="24"/>
          <w:lang w:eastAsia="ru-RU"/>
        </w:rPr>
        <w:t>«Был у нас законопроект, который в Думе называли условно «законом о конечном бенефициаре» (получателе выгоды.</w:t>
      </w:r>
      <w:proofErr w:type="gramEnd"/>
      <w:r w:rsidRPr="00BD08B4">
        <w:rPr>
          <w:rFonts w:ascii="Arial" w:eastAsia="Times New Roman" w:hAnsi="Arial" w:cs="Arial"/>
          <w:sz w:val="24"/>
          <w:szCs w:val="24"/>
          <w:lang w:eastAsia="ru-RU"/>
        </w:rPr>
        <w:t xml:space="preserve"> - </w:t>
      </w:r>
      <w:proofErr w:type="gramStart"/>
      <w:r w:rsidRPr="00BD08B4">
        <w:rPr>
          <w:rFonts w:ascii="Arial" w:eastAsia="Times New Roman" w:hAnsi="Arial" w:cs="Arial"/>
          <w:sz w:val="24"/>
          <w:szCs w:val="24"/>
          <w:lang w:eastAsia="ru-RU"/>
        </w:rPr>
        <w:t>Ред.).</w:t>
      </w:r>
      <w:proofErr w:type="gramEnd"/>
      <w:r w:rsidRPr="00BD08B4">
        <w:rPr>
          <w:rFonts w:ascii="Arial" w:eastAsia="Times New Roman" w:hAnsi="Arial" w:cs="Arial"/>
          <w:sz w:val="24"/>
          <w:szCs w:val="24"/>
          <w:lang w:eastAsia="ru-RU"/>
        </w:rPr>
        <w:t xml:space="preserve"> Он по</w:t>
      </w:r>
      <w:r w:rsidRPr="00BD08B4">
        <w:rPr>
          <w:rFonts w:ascii="Arial" w:eastAsia="Times New Roman" w:hAnsi="Arial" w:cs="Arial"/>
          <w:sz w:val="24"/>
          <w:szCs w:val="24"/>
          <w:lang w:eastAsia="ru-RU"/>
        </w:rPr>
        <w:softHyphen/>
        <w:t>зволил бы решить эту проблему, поскольку обязывал раскрывать главных собственников, - сетует </w:t>
      </w:r>
      <w:r w:rsidRPr="00BD08B4">
        <w:rPr>
          <w:rFonts w:ascii="Arial" w:eastAsia="Times New Roman" w:hAnsi="Arial" w:cs="Arial"/>
          <w:b/>
          <w:bCs/>
          <w:sz w:val="24"/>
          <w:szCs w:val="24"/>
          <w:lang w:eastAsia="ru-RU"/>
        </w:rPr>
        <w:t>председатель Совета АККОР Вячеслав Телегин.</w:t>
      </w:r>
      <w:r w:rsidRPr="00BD08B4">
        <w:rPr>
          <w:rFonts w:ascii="Arial" w:eastAsia="Times New Roman" w:hAnsi="Arial" w:cs="Arial"/>
          <w:sz w:val="24"/>
          <w:szCs w:val="24"/>
          <w:lang w:eastAsia="ru-RU"/>
        </w:rPr>
        <w:t xml:space="preserve"> - Но его в Госдуме «отложили», и не обошлось без участия лоббистов Запада. Я сам был свидетелем того, как депутату Госдумы докладывали о том, что звонили из посольства Швеции и высказывали возмущение этим законопроектом». Особые опасения у экспертов вызывает тот факт, что большинство зарубежных игроков рынка агарных угодий - настоящие иностранцы, а не вышедшие из </w:t>
      </w:r>
      <w:proofErr w:type="spellStart"/>
      <w:r w:rsidRPr="00BD08B4">
        <w:rPr>
          <w:rFonts w:ascii="Arial" w:eastAsia="Times New Roman" w:hAnsi="Arial" w:cs="Arial"/>
          <w:sz w:val="24"/>
          <w:szCs w:val="24"/>
          <w:lang w:eastAsia="ru-RU"/>
        </w:rPr>
        <w:t>офшоров</w:t>
      </w:r>
      <w:proofErr w:type="spellEnd"/>
      <w:r w:rsidRPr="00BD08B4">
        <w:rPr>
          <w:rFonts w:ascii="Arial" w:eastAsia="Times New Roman" w:hAnsi="Arial" w:cs="Arial"/>
          <w:sz w:val="24"/>
          <w:szCs w:val="24"/>
          <w:lang w:eastAsia="ru-RU"/>
        </w:rPr>
        <w:t xml:space="preserve"> «дочки» предприятий отечественных </w:t>
      </w:r>
      <w:r w:rsidRPr="00BD08B4">
        <w:rPr>
          <w:rFonts w:ascii="Arial" w:eastAsia="Times New Roman" w:hAnsi="Arial" w:cs="Arial"/>
          <w:sz w:val="24"/>
          <w:szCs w:val="24"/>
          <w:lang w:eastAsia="ru-RU"/>
        </w:rPr>
        <w:lastRenderedPageBreak/>
        <w:t>олигархов (такие «ино</w:t>
      </w:r>
      <w:r w:rsidRPr="00BD08B4">
        <w:rPr>
          <w:rFonts w:ascii="Arial" w:eastAsia="Times New Roman" w:hAnsi="Arial" w:cs="Arial"/>
          <w:sz w:val="24"/>
          <w:szCs w:val="24"/>
          <w:lang w:eastAsia="ru-RU"/>
        </w:rPr>
        <w:softHyphen/>
        <w:t xml:space="preserve">странные инвесторы» преобладают в других отраслях российской экономики). По оценке Телегина, на сегодня компании, основными соучредителями которых являются пенсионные фонды США, Швеции, Норвегии и ещё ряда стран, контролируют миллионы гектаров </w:t>
      </w:r>
      <w:proofErr w:type="spellStart"/>
      <w:r w:rsidRPr="00BD08B4">
        <w:rPr>
          <w:rFonts w:ascii="Arial" w:eastAsia="Times New Roman" w:hAnsi="Arial" w:cs="Arial"/>
          <w:sz w:val="24"/>
          <w:szCs w:val="24"/>
          <w:lang w:eastAsia="ru-RU"/>
        </w:rPr>
        <w:t>сельхозземель</w:t>
      </w:r>
      <w:proofErr w:type="spellEnd"/>
      <w:r w:rsidRPr="00BD08B4">
        <w:rPr>
          <w:rFonts w:ascii="Arial" w:eastAsia="Times New Roman" w:hAnsi="Arial" w:cs="Arial"/>
          <w:sz w:val="24"/>
          <w:szCs w:val="24"/>
          <w:lang w:eastAsia="ru-RU"/>
        </w:rPr>
        <w:t xml:space="preserve">. «Об этом сообщали наши фермеры из Рязанской, Курской, Воронежской областей, с Дальнего Востока, - говорит </w:t>
      </w:r>
      <w:proofErr w:type="spellStart"/>
      <w:r w:rsidRPr="00BD08B4">
        <w:rPr>
          <w:rFonts w:ascii="Arial" w:eastAsia="Times New Roman" w:hAnsi="Arial" w:cs="Arial"/>
          <w:sz w:val="24"/>
          <w:szCs w:val="24"/>
          <w:lang w:eastAsia="ru-RU"/>
        </w:rPr>
        <w:t>предсовета</w:t>
      </w:r>
      <w:proofErr w:type="spellEnd"/>
      <w:r w:rsidRPr="00BD08B4">
        <w:rPr>
          <w:rFonts w:ascii="Arial" w:eastAsia="Times New Roman" w:hAnsi="Arial" w:cs="Arial"/>
          <w:sz w:val="24"/>
          <w:szCs w:val="24"/>
          <w:lang w:eastAsia="ru-RU"/>
        </w:rPr>
        <w:t> АККОР. - Причём ссылались на чиновников из регистрационных палат и прочих местных органов власти. Чиновники, получается, прекрасно знали, кому землю выделяют. Обратили же внимание на это только потому, что, выделяя землю иностранцам, власти одновременно отказывали нашим фермерам».</w:t>
      </w:r>
    </w:p>
    <w:p w:rsidR="003C3350" w:rsidRPr="00BD08B4" w:rsidRDefault="003C3350" w:rsidP="00BD08B4">
      <w:pPr>
        <w:shd w:val="clear" w:color="auto" w:fill="FFFFFF"/>
        <w:spacing w:after="0" w:line="240" w:lineRule="auto"/>
        <w:textAlignment w:val="top"/>
        <w:rPr>
          <w:rFonts w:ascii="Arial" w:eastAsia="Times New Roman" w:hAnsi="Arial" w:cs="Arial"/>
          <w:sz w:val="24"/>
          <w:szCs w:val="24"/>
          <w:lang w:eastAsia="ru-RU"/>
        </w:rPr>
      </w:pPr>
    </w:p>
    <w:p w:rsidR="003C3350" w:rsidRPr="00BD08B4" w:rsidRDefault="003C3350" w:rsidP="00BD08B4">
      <w:pPr>
        <w:shd w:val="clear" w:color="auto" w:fill="FFFFFF"/>
        <w:spacing w:after="0" w:line="240" w:lineRule="auto"/>
        <w:textAlignment w:val="top"/>
        <w:rPr>
          <w:rFonts w:ascii="Arial" w:eastAsia="Times New Roman" w:hAnsi="Arial" w:cs="Arial"/>
          <w:sz w:val="24"/>
          <w:szCs w:val="24"/>
          <w:lang w:eastAsia="ru-RU"/>
        </w:rPr>
      </w:pPr>
      <w:r w:rsidRPr="00BD08B4">
        <w:rPr>
          <w:rFonts w:ascii="Arial" w:eastAsia="Times New Roman" w:hAnsi="Arial" w:cs="Arial"/>
          <w:sz w:val="24"/>
          <w:szCs w:val="24"/>
          <w:lang w:eastAsia="ru-RU"/>
        </w:rPr>
        <w:t xml:space="preserve">«Иностранная экспансия на рынке </w:t>
      </w:r>
      <w:proofErr w:type="spellStart"/>
      <w:r w:rsidRPr="00BD08B4">
        <w:rPr>
          <w:rFonts w:ascii="Arial" w:eastAsia="Times New Roman" w:hAnsi="Arial" w:cs="Arial"/>
          <w:sz w:val="24"/>
          <w:szCs w:val="24"/>
          <w:lang w:eastAsia="ru-RU"/>
        </w:rPr>
        <w:t>сельхозземель</w:t>
      </w:r>
      <w:proofErr w:type="spellEnd"/>
      <w:r w:rsidRPr="00BD08B4">
        <w:rPr>
          <w:rFonts w:ascii="Arial" w:eastAsia="Times New Roman" w:hAnsi="Arial" w:cs="Arial"/>
          <w:sz w:val="24"/>
          <w:szCs w:val="24"/>
          <w:lang w:eastAsia="ru-RU"/>
        </w:rPr>
        <w:t xml:space="preserve"> есть, но её не нужно преувеличивать», - отмечает </w:t>
      </w:r>
      <w:r w:rsidRPr="00BD08B4">
        <w:rPr>
          <w:rFonts w:ascii="Arial" w:eastAsia="Times New Roman" w:hAnsi="Arial" w:cs="Arial"/>
          <w:b/>
          <w:bCs/>
          <w:sz w:val="24"/>
          <w:szCs w:val="24"/>
          <w:lang w:eastAsia="ru-RU"/>
        </w:rPr>
        <w:t>гендиректор Института конъюнктуры аграрного рынка (ИКАР) Дмитрий Рылько. </w:t>
      </w:r>
      <w:r w:rsidRPr="00BD08B4">
        <w:rPr>
          <w:rFonts w:ascii="Arial" w:eastAsia="Times New Roman" w:hAnsi="Arial" w:cs="Arial"/>
          <w:sz w:val="24"/>
          <w:szCs w:val="24"/>
          <w:lang w:eastAsia="ru-RU"/>
        </w:rPr>
        <w:t xml:space="preserve">Объём российских сельхозугодий, находящихся под контролем иностранцев (во всех видах, включая аренду), ИКАР оценивает значительно скромнее, чем АККОР, - в 2,7 </w:t>
      </w:r>
      <w:proofErr w:type="spellStart"/>
      <w:proofErr w:type="gramStart"/>
      <w:r w:rsidRPr="00BD08B4">
        <w:rPr>
          <w:rFonts w:ascii="Arial" w:eastAsia="Times New Roman" w:hAnsi="Arial" w:cs="Arial"/>
          <w:sz w:val="24"/>
          <w:szCs w:val="24"/>
          <w:lang w:eastAsia="ru-RU"/>
        </w:rPr>
        <w:t>млн</w:t>
      </w:r>
      <w:proofErr w:type="spellEnd"/>
      <w:proofErr w:type="gramEnd"/>
      <w:r w:rsidRPr="00BD08B4">
        <w:rPr>
          <w:rFonts w:ascii="Arial" w:eastAsia="Times New Roman" w:hAnsi="Arial" w:cs="Arial"/>
          <w:sz w:val="24"/>
          <w:szCs w:val="24"/>
          <w:lang w:eastAsia="ru-RU"/>
        </w:rPr>
        <w:t xml:space="preserve"> га. Оценки других исследователей рынка, опубликованные журналом «</w:t>
      </w:r>
      <w:proofErr w:type="spellStart"/>
      <w:r w:rsidRPr="00BD08B4">
        <w:rPr>
          <w:rFonts w:ascii="Arial" w:eastAsia="Times New Roman" w:hAnsi="Arial" w:cs="Arial"/>
          <w:sz w:val="24"/>
          <w:szCs w:val="24"/>
          <w:lang w:eastAsia="ru-RU"/>
        </w:rPr>
        <w:t>Форбс</w:t>
      </w:r>
      <w:proofErr w:type="spellEnd"/>
      <w:r w:rsidRPr="00BD08B4">
        <w:rPr>
          <w:rFonts w:ascii="Arial" w:eastAsia="Times New Roman" w:hAnsi="Arial" w:cs="Arial"/>
          <w:sz w:val="24"/>
          <w:szCs w:val="24"/>
          <w:lang w:eastAsia="ru-RU"/>
        </w:rPr>
        <w:t xml:space="preserve">», не превышают 4 </w:t>
      </w:r>
      <w:proofErr w:type="spellStart"/>
      <w:proofErr w:type="gramStart"/>
      <w:r w:rsidRPr="00BD08B4">
        <w:rPr>
          <w:rFonts w:ascii="Arial" w:eastAsia="Times New Roman" w:hAnsi="Arial" w:cs="Arial"/>
          <w:sz w:val="24"/>
          <w:szCs w:val="24"/>
          <w:lang w:eastAsia="ru-RU"/>
        </w:rPr>
        <w:t>млн</w:t>
      </w:r>
      <w:proofErr w:type="spellEnd"/>
      <w:proofErr w:type="gramEnd"/>
      <w:r w:rsidRPr="00BD08B4">
        <w:rPr>
          <w:rFonts w:ascii="Arial" w:eastAsia="Times New Roman" w:hAnsi="Arial" w:cs="Arial"/>
          <w:sz w:val="24"/>
          <w:szCs w:val="24"/>
          <w:lang w:eastAsia="ru-RU"/>
        </w:rPr>
        <w:t xml:space="preserve"> га - т. е. иностранцы контролируют 3-4% российских сельхозугодий (в начале года Минсельхоз заявил, что посевные площади в 2017 г. составят 80 </w:t>
      </w:r>
      <w:proofErr w:type="spellStart"/>
      <w:r w:rsidRPr="00BD08B4">
        <w:rPr>
          <w:rFonts w:ascii="Arial" w:eastAsia="Times New Roman" w:hAnsi="Arial" w:cs="Arial"/>
          <w:sz w:val="24"/>
          <w:szCs w:val="24"/>
          <w:lang w:eastAsia="ru-RU"/>
        </w:rPr>
        <w:t>млн</w:t>
      </w:r>
      <w:proofErr w:type="spellEnd"/>
      <w:r w:rsidRPr="00BD08B4">
        <w:rPr>
          <w:rFonts w:ascii="Arial" w:eastAsia="Times New Roman" w:hAnsi="Arial" w:cs="Arial"/>
          <w:sz w:val="24"/>
          <w:szCs w:val="24"/>
          <w:lang w:eastAsia="ru-RU"/>
        </w:rPr>
        <w:t xml:space="preserve"> га). Крупным российским </w:t>
      </w:r>
      <w:proofErr w:type="spellStart"/>
      <w:r w:rsidRPr="00BD08B4">
        <w:rPr>
          <w:rFonts w:ascii="Arial" w:eastAsia="Times New Roman" w:hAnsi="Arial" w:cs="Arial"/>
          <w:sz w:val="24"/>
          <w:szCs w:val="24"/>
          <w:lang w:eastAsia="ru-RU"/>
        </w:rPr>
        <w:t>агрохолдингам</w:t>
      </w:r>
      <w:proofErr w:type="spellEnd"/>
      <w:r w:rsidRPr="00BD08B4">
        <w:rPr>
          <w:rFonts w:ascii="Arial" w:eastAsia="Times New Roman" w:hAnsi="Arial" w:cs="Arial"/>
          <w:sz w:val="24"/>
          <w:szCs w:val="24"/>
          <w:lang w:eastAsia="ru-RU"/>
        </w:rPr>
        <w:t xml:space="preserve"> принадлежит около 10 </w:t>
      </w:r>
      <w:proofErr w:type="spellStart"/>
      <w:proofErr w:type="gramStart"/>
      <w:r w:rsidRPr="00BD08B4">
        <w:rPr>
          <w:rFonts w:ascii="Arial" w:eastAsia="Times New Roman" w:hAnsi="Arial" w:cs="Arial"/>
          <w:sz w:val="24"/>
          <w:szCs w:val="24"/>
          <w:lang w:eastAsia="ru-RU"/>
        </w:rPr>
        <w:t>млн</w:t>
      </w:r>
      <w:proofErr w:type="spellEnd"/>
      <w:proofErr w:type="gramEnd"/>
      <w:r w:rsidRPr="00BD08B4">
        <w:rPr>
          <w:rFonts w:ascii="Arial" w:eastAsia="Times New Roman" w:hAnsi="Arial" w:cs="Arial"/>
          <w:sz w:val="24"/>
          <w:szCs w:val="24"/>
          <w:lang w:eastAsia="ru-RU"/>
        </w:rPr>
        <w:t xml:space="preserve"> га. </w:t>
      </w:r>
    </w:p>
    <w:p w:rsidR="003C3350" w:rsidRPr="00BD08B4" w:rsidRDefault="003C3350" w:rsidP="00BD08B4">
      <w:pPr>
        <w:shd w:val="clear" w:color="auto" w:fill="FFFFFF"/>
        <w:spacing w:after="0" w:line="240" w:lineRule="auto"/>
        <w:textAlignment w:val="top"/>
        <w:rPr>
          <w:rFonts w:ascii="Arial" w:eastAsia="Times New Roman" w:hAnsi="Arial" w:cs="Arial"/>
          <w:sz w:val="24"/>
          <w:szCs w:val="24"/>
          <w:lang w:eastAsia="ru-RU"/>
        </w:rPr>
      </w:pPr>
    </w:p>
    <w:p w:rsidR="003C3350" w:rsidRPr="00BD08B4" w:rsidRDefault="003C3350" w:rsidP="00BD08B4">
      <w:pPr>
        <w:shd w:val="clear" w:color="auto" w:fill="FFFFFF"/>
        <w:spacing w:after="0" w:line="240" w:lineRule="auto"/>
        <w:textAlignment w:val="top"/>
        <w:rPr>
          <w:rFonts w:ascii="Arial" w:eastAsia="Times New Roman" w:hAnsi="Arial" w:cs="Arial"/>
          <w:sz w:val="24"/>
          <w:szCs w:val="24"/>
          <w:lang w:eastAsia="ru-RU"/>
        </w:rPr>
      </w:pPr>
      <w:r w:rsidRPr="00BD08B4">
        <w:rPr>
          <w:rFonts w:ascii="Arial" w:eastAsia="Times New Roman" w:hAnsi="Arial" w:cs="Arial"/>
          <w:sz w:val="24"/>
          <w:szCs w:val="24"/>
          <w:lang w:eastAsia="ru-RU"/>
        </w:rPr>
        <w:t>Российская земля, вопреки всем глупостям про «зону рискованного земледелия», является привлекательным активом, уверена </w:t>
      </w:r>
      <w:r w:rsidRPr="00BD08B4">
        <w:rPr>
          <w:rFonts w:ascii="Arial" w:eastAsia="Times New Roman" w:hAnsi="Arial" w:cs="Arial"/>
          <w:b/>
          <w:bCs/>
          <w:sz w:val="24"/>
          <w:szCs w:val="24"/>
          <w:lang w:eastAsia="ru-RU"/>
        </w:rPr>
        <w:t>директор центра агропродовольственной политики </w:t>
      </w:r>
      <w:proofErr w:type="spellStart"/>
      <w:r w:rsidRPr="00BD08B4">
        <w:rPr>
          <w:rFonts w:ascii="Arial" w:eastAsia="Times New Roman" w:hAnsi="Arial" w:cs="Arial"/>
          <w:b/>
          <w:bCs/>
          <w:sz w:val="24"/>
          <w:szCs w:val="24"/>
          <w:lang w:eastAsia="ru-RU"/>
        </w:rPr>
        <w:t>РАНХиГС</w:t>
      </w:r>
      <w:proofErr w:type="spellEnd"/>
      <w:r w:rsidRPr="00BD08B4">
        <w:rPr>
          <w:rFonts w:ascii="Arial" w:eastAsia="Times New Roman" w:hAnsi="Arial" w:cs="Arial"/>
          <w:b/>
          <w:bCs/>
          <w:sz w:val="24"/>
          <w:szCs w:val="24"/>
          <w:lang w:eastAsia="ru-RU"/>
        </w:rPr>
        <w:t xml:space="preserve"> Наталья </w:t>
      </w:r>
      <w:proofErr w:type="spellStart"/>
      <w:r w:rsidRPr="00BD08B4">
        <w:rPr>
          <w:rFonts w:ascii="Arial" w:eastAsia="Times New Roman" w:hAnsi="Arial" w:cs="Arial"/>
          <w:b/>
          <w:bCs/>
          <w:sz w:val="24"/>
          <w:szCs w:val="24"/>
          <w:lang w:eastAsia="ru-RU"/>
        </w:rPr>
        <w:t>Шагайда</w:t>
      </w:r>
      <w:proofErr w:type="spellEnd"/>
      <w:r w:rsidRPr="00BD08B4">
        <w:rPr>
          <w:rFonts w:ascii="Arial" w:eastAsia="Times New Roman" w:hAnsi="Arial" w:cs="Arial"/>
          <w:sz w:val="24"/>
          <w:szCs w:val="24"/>
          <w:lang w:eastAsia="ru-RU"/>
        </w:rPr>
        <w:t xml:space="preserve">: «У нас есть много хороших </w:t>
      </w:r>
      <w:proofErr w:type="spellStart"/>
      <w:r w:rsidRPr="00BD08B4">
        <w:rPr>
          <w:rFonts w:ascii="Arial" w:eastAsia="Times New Roman" w:hAnsi="Arial" w:cs="Arial"/>
          <w:sz w:val="24"/>
          <w:szCs w:val="24"/>
          <w:lang w:eastAsia="ru-RU"/>
        </w:rPr>
        <w:t>сельхозземель</w:t>
      </w:r>
      <w:proofErr w:type="spellEnd"/>
      <w:r w:rsidRPr="00BD08B4">
        <w:rPr>
          <w:rFonts w:ascii="Arial" w:eastAsia="Times New Roman" w:hAnsi="Arial" w:cs="Arial"/>
          <w:sz w:val="24"/>
          <w:szCs w:val="24"/>
          <w:lang w:eastAsia="ru-RU"/>
        </w:rPr>
        <w:t>, причём не только на юге, а, например, в Смоленской области». «Земельный капитал России гораздо больше наших золотых запасов, - замечает Вячеслав Телегин. - 9% всей мировой сельскохозяй</w:t>
      </w:r>
      <w:r w:rsidRPr="00BD08B4">
        <w:rPr>
          <w:rFonts w:ascii="Arial" w:eastAsia="Times New Roman" w:hAnsi="Arial" w:cs="Arial"/>
          <w:sz w:val="24"/>
          <w:szCs w:val="24"/>
          <w:lang w:eastAsia="ru-RU"/>
        </w:rPr>
        <w:softHyphen/>
        <w:t>ственной земли и 40% чернозёмов находится у нас».</w:t>
      </w:r>
    </w:p>
    <w:p w:rsidR="003C3350" w:rsidRPr="00BD08B4" w:rsidRDefault="003C3350" w:rsidP="00BD08B4">
      <w:pPr>
        <w:shd w:val="clear" w:color="auto" w:fill="FFFFFF"/>
        <w:spacing w:after="0" w:line="240" w:lineRule="auto"/>
        <w:textAlignment w:val="top"/>
        <w:rPr>
          <w:rFonts w:ascii="Arial" w:eastAsia="Times New Roman" w:hAnsi="Arial" w:cs="Arial"/>
          <w:sz w:val="24"/>
          <w:szCs w:val="24"/>
          <w:lang w:eastAsia="ru-RU"/>
        </w:rPr>
      </w:pPr>
    </w:p>
    <w:p w:rsidR="003C3350" w:rsidRPr="00BD08B4" w:rsidRDefault="003C3350" w:rsidP="00BD08B4">
      <w:pPr>
        <w:shd w:val="clear" w:color="auto" w:fill="FFFFFF"/>
        <w:spacing w:after="0" w:line="240" w:lineRule="auto"/>
        <w:textAlignment w:val="top"/>
        <w:outlineLvl w:val="1"/>
        <w:rPr>
          <w:rFonts w:ascii="Arial" w:eastAsia="Times New Roman" w:hAnsi="Arial" w:cs="Arial"/>
          <w:b/>
          <w:bCs/>
          <w:sz w:val="24"/>
          <w:szCs w:val="24"/>
          <w:lang w:eastAsia="ru-RU"/>
        </w:rPr>
      </w:pPr>
      <w:r w:rsidRPr="00BD08B4">
        <w:rPr>
          <w:rFonts w:ascii="Arial" w:eastAsia="Times New Roman" w:hAnsi="Arial" w:cs="Arial"/>
          <w:b/>
          <w:bCs/>
          <w:sz w:val="24"/>
          <w:szCs w:val="24"/>
          <w:lang w:eastAsia="ru-RU"/>
        </w:rPr>
        <w:t>Трудолюбивые китайцы</w:t>
      </w:r>
    </w:p>
    <w:p w:rsidR="003C3350" w:rsidRPr="00BD08B4" w:rsidRDefault="003C3350" w:rsidP="00BD08B4">
      <w:pPr>
        <w:shd w:val="clear" w:color="auto" w:fill="FFFFFF"/>
        <w:spacing w:after="0" w:line="240" w:lineRule="auto"/>
        <w:textAlignment w:val="top"/>
        <w:rPr>
          <w:rFonts w:ascii="Arial" w:eastAsia="Times New Roman" w:hAnsi="Arial" w:cs="Arial"/>
          <w:sz w:val="24"/>
          <w:szCs w:val="24"/>
          <w:lang w:eastAsia="ru-RU"/>
        </w:rPr>
      </w:pPr>
      <w:r w:rsidRPr="00BD08B4">
        <w:rPr>
          <w:rFonts w:ascii="Arial" w:eastAsia="Times New Roman" w:hAnsi="Arial" w:cs="Arial"/>
          <w:sz w:val="24"/>
          <w:szCs w:val="24"/>
          <w:lang w:eastAsia="ru-RU"/>
        </w:rPr>
        <w:t xml:space="preserve">На Дальнем Востоке на наши </w:t>
      </w:r>
      <w:proofErr w:type="spellStart"/>
      <w:r w:rsidRPr="00BD08B4">
        <w:rPr>
          <w:rFonts w:ascii="Arial" w:eastAsia="Times New Roman" w:hAnsi="Arial" w:cs="Arial"/>
          <w:sz w:val="24"/>
          <w:szCs w:val="24"/>
          <w:lang w:eastAsia="ru-RU"/>
        </w:rPr>
        <w:t>сельхозземли</w:t>
      </w:r>
      <w:proofErr w:type="spellEnd"/>
      <w:r w:rsidRPr="00BD08B4">
        <w:rPr>
          <w:rFonts w:ascii="Arial" w:eastAsia="Times New Roman" w:hAnsi="Arial" w:cs="Arial"/>
          <w:sz w:val="24"/>
          <w:szCs w:val="24"/>
          <w:lang w:eastAsia="ru-RU"/>
        </w:rPr>
        <w:t xml:space="preserve"> </w:t>
      </w:r>
      <w:proofErr w:type="gramStart"/>
      <w:r w:rsidRPr="00BD08B4">
        <w:rPr>
          <w:rFonts w:ascii="Arial" w:eastAsia="Times New Roman" w:hAnsi="Arial" w:cs="Arial"/>
          <w:sz w:val="24"/>
          <w:szCs w:val="24"/>
          <w:lang w:eastAsia="ru-RU"/>
        </w:rPr>
        <w:t>зарится</w:t>
      </w:r>
      <w:proofErr w:type="gramEnd"/>
      <w:r w:rsidRPr="00BD08B4">
        <w:rPr>
          <w:rFonts w:ascii="Arial" w:eastAsia="Times New Roman" w:hAnsi="Arial" w:cs="Arial"/>
          <w:sz w:val="24"/>
          <w:szCs w:val="24"/>
          <w:lang w:eastAsia="ru-RU"/>
        </w:rPr>
        <w:t xml:space="preserve"> Большой Китай, объясняет «АиФ» известный </w:t>
      </w:r>
      <w:r w:rsidRPr="00BD08B4">
        <w:rPr>
          <w:rFonts w:ascii="Arial" w:eastAsia="Times New Roman" w:hAnsi="Arial" w:cs="Arial"/>
          <w:b/>
          <w:bCs/>
          <w:sz w:val="24"/>
          <w:szCs w:val="24"/>
          <w:lang w:eastAsia="ru-RU"/>
        </w:rPr>
        <w:t>востоковед, профессор Высшей школы экономики Алексей Маслов.</w:t>
      </w:r>
      <w:r w:rsidRPr="00BD08B4">
        <w:rPr>
          <w:rFonts w:ascii="Arial" w:eastAsia="Times New Roman" w:hAnsi="Arial" w:cs="Arial"/>
          <w:sz w:val="24"/>
          <w:szCs w:val="24"/>
          <w:lang w:eastAsia="ru-RU"/>
        </w:rPr>
        <w:t xml:space="preserve"> Своей земли для посевов в Поднебесной уже не хватает, поэтому китайцы осваивают земли даже в Африке. «Экономическое поведение китайцев за рубежом является потребительским. Они везде стараются брать на себя как можно меньше обязательств, - отмечает А. Маслов. - В том числе и в сельском хозяйстве: сняли несколько хороших урожаев, а что будет потом с этой землёй - неважно». </w:t>
      </w:r>
    </w:p>
    <w:p w:rsidR="00BD08B4" w:rsidRDefault="003C3350" w:rsidP="00BD08B4">
      <w:pPr>
        <w:shd w:val="clear" w:color="auto" w:fill="FFFFFF"/>
        <w:spacing w:after="0" w:line="240" w:lineRule="auto"/>
        <w:textAlignment w:val="top"/>
        <w:rPr>
          <w:rFonts w:ascii="Arial" w:eastAsia="Times New Roman" w:hAnsi="Arial" w:cs="Arial"/>
          <w:sz w:val="24"/>
          <w:szCs w:val="24"/>
          <w:lang w:eastAsia="ru-RU"/>
        </w:rPr>
      </w:pPr>
      <w:r w:rsidRPr="00BD08B4">
        <w:rPr>
          <w:rFonts w:ascii="Arial" w:eastAsia="Times New Roman" w:hAnsi="Arial" w:cs="Arial"/>
          <w:sz w:val="24"/>
          <w:szCs w:val="24"/>
          <w:lang w:eastAsia="ru-RU"/>
        </w:rPr>
        <w:t>Поэтому Китай, агентами интересов которого являются «как бы частные» компании, предпочитает не приобретение земель через множество «</w:t>
      </w:r>
      <w:proofErr w:type="spellStart"/>
      <w:r w:rsidRPr="00BD08B4">
        <w:rPr>
          <w:rFonts w:ascii="Arial" w:eastAsia="Times New Roman" w:hAnsi="Arial" w:cs="Arial"/>
          <w:sz w:val="24"/>
          <w:szCs w:val="24"/>
          <w:lang w:eastAsia="ru-RU"/>
        </w:rPr>
        <w:t>юриков</w:t>
      </w:r>
      <w:proofErr w:type="spellEnd"/>
      <w:r w:rsidRPr="00BD08B4">
        <w:rPr>
          <w:rFonts w:ascii="Arial" w:eastAsia="Times New Roman" w:hAnsi="Arial" w:cs="Arial"/>
          <w:sz w:val="24"/>
          <w:szCs w:val="24"/>
          <w:lang w:eastAsia="ru-RU"/>
        </w:rPr>
        <w:t xml:space="preserve">», а аренду. Опыт китайского хозяйствования на некоторых полях дальневосточных регионов оказался печальным - аграрии из КНР возделывали землю хищнически, кое-где после этого даже трава перестала расти. Такие результаты «сотрудничества» не обрадовали ни федеральные, ни местные власти, из-за чего предоставление земель соседу стали потихоньку сворачивать. «Но китайские власти по-прежнему поддерживают уже не земледельческие, а </w:t>
      </w:r>
      <w:proofErr w:type="spellStart"/>
      <w:r w:rsidRPr="00BD08B4">
        <w:rPr>
          <w:rFonts w:ascii="Arial" w:eastAsia="Times New Roman" w:hAnsi="Arial" w:cs="Arial"/>
          <w:sz w:val="24"/>
          <w:szCs w:val="24"/>
          <w:lang w:eastAsia="ru-RU"/>
        </w:rPr>
        <w:t>ресурсодобывающие</w:t>
      </w:r>
      <w:proofErr w:type="spellEnd"/>
      <w:r w:rsidRPr="00BD08B4">
        <w:rPr>
          <w:rFonts w:ascii="Arial" w:eastAsia="Times New Roman" w:hAnsi="Arial" w:cs="Arial"/>
          <w:sz w:val="24"/>
          <w:szCs w:val="24"/>
          <w:lang w:eastAsia="ru-RU"/>
        </w:rPr>
        <w:t xml:space="preserve"> предприятия из КНР на территории Сибири, которые осваивают наши природные богатства, - говорит востоковед. - В меньшей степени лес, в большей - месторождения нефти и газа».</w:t>
      </w:r>
    </w:p>
    <w:p w:rsidR="00C94071" w:rsidRDefault="00C94071" w:rsidP="00BD08B4">
      <w:pPr>
        <w:shd w:val="clear" w:color="auto" w:fill="FFFFFF"/>
        <w:spacing w:after="0" w:line="240" w:lineRule="auto"/>
        <w:textAlignment w:val="top"/>
        <w:rPr>
          <w:rFonts w:ascii="Arial" w:eastAsia="Times New Roman" w:hAnsi="Arial" w:cs="Arial"/>
          <w:sz w:val="24"/>
          <w:szCs w:val="24"/>
          <w:lang w:eastAsia="ru-RU"/>
        </w:rPr>
      </w:pPr>
    </w:p>
    <w:p w:rsidR="00C94071" w:rsidRDefault="00C94071" w:rsidP="00BD08B4">
      <w:pPr>
        <w:shd w:val="clear" w:color="auto" w:fill="FFFFFF"/>
        <w:spacing w:after="0" w:line="240" w:lineRule="auto"/>
        <w:textAlignment w:val="top"/>
        <w:rPr>
          <w:rFonts w:ascii="Arial" w:eastAsia="Times New Roman" w:hAnsi="Arial" w:cs="Arial"/>
          <w:sz w:val="24"/>
          <w:szCs w:val="24"/>
          <w:lang w:eastAsia="ru-RU"/>
        </w:rPr>
      </w:pPr>
    </w:p>
    <w:p w:rsidR="003C3350" w:rsidRPr="00BD08B4" w:rsidRDefault="00BD08B4" w:rsidP="00BD08B4">
      <w:pPr>
        <w:shd w:val="clear" w:color="auto" w:fill="FFFFFF"/>
        <w:spacing w:after="0" w:line="240" w:lineRule="auto"/>
        <w:textAlignment w:val="top"/>
        <w:rPr>
          <w:rFonts w:ascii="Arial" w:eastAsia="Times New Roman" w:hAnsi="Arial" w:cs="Arial"/>
          <w:sz w:val="24"/>
          <w:szCs w:val="24"/>
          <w:lang w:eastAsia="ru-RU"/>
        </w:rPr>
      </w:pPr>
      <w:r w:rsidRPr="00BD08B4">
        <w:rPr>
          <w:rFonts w:ascii="Arial" w:eastAsia="Times New Roman" w:hAnsi="Arial" w:cs="Arial"/>
          <w:sz w:val="24"/>
          <w:szCs w:val="24"/>
          <w:lang w:eastAsia="ru-RU"/>
        </w:rPr>
        <w:t xml:space="preserve"> </w:t>
      </w:r>
    </w:p>
    <w:p w:rsidR="003C3350" w:rsidRPr="00BD08B4" w:rsidRDefault="003C3350" w:rsidP="00BD08B4">
      <w:pPr>
        <w:shd w:val="clear" w:color="auto" w:fill="FFFFFF"/>
        <w:spacing w:after="0" w:line="240" w:lineRule="auto"/>
        <w:textAlignment w:val="top"/>
        <w:outlineLvl w:val="1"/>
        <w:rPr>
          <w:rFonts w:ascii="Arial" w:eastAsia="Times New Roman" w:hAnsi="Arial" w:cs="Arial"/>
          <w:b/>
          <w:bCs/>
          <w:sz w:val="24"/>
          <w:szCs w:val="24"/>
          <w:lang w:eastAsia="ru-RU"/>
        </w:rPr>
      </w:pPr>
      <w:r w:rsidRPr="00BD08B4">
        <w:rPr>
          <w:rFonts w:ascii="Arial" w:eastAsia="Times New Roman" w:hAnsi="Arial" w:cs="Arial"/>
          <w:b/>
          <w:bCs/>
          <w:sz w:val="24"/>
          <w:szCs w:val="24"/>
          <w:lang w:eastAsia="ru-RU"/>
        </w:rPr>
        <w:lastRenderedPageBreak/>
        <w:t>Безземельные фермеры</w:t>
      </w:r>
    </w:p>
    <w:p w:rsidR="00BD08B4" w:rsidRDefault="003C3350" w:rsidP="00BD08B4">
      <w:pPr>
        <w:shd w:val="clear" w:color="auto" w:fill="FFFFFF"/>
        <w:spacing w:after="0" w:line="240" w:lineRule="auto"/>
        <w:textAlignment w:val="top"/>
        <w:rPr>
          <w:rFonts w:ascii="Arial" w:eastAsia="Times New Roman" w:hAnsi="Arial" w:cs="Arial"/>
          <w:sz w:val="24"/>
          <w:szCs w:val="24"/>
          <w:lang w:eastAsia="ru-RU"/>
        </w:rPr>
      </w:pPr>
      <w:r w:rsidRPr="00BD08B4">
        <w:rPr>
          <w:rFonts w:ascii="Arial" w:eastAsia="Times New Roman" w:hAnsi="Arial" w:cs="Arial"/>
          <w:sz w:val="24"/>
          <w:szCs w:val="24"/>
          <w:lang w:eastAsia="ru-RU"/>
        </w:rPr>
        <w:t xml:space="preserve">«Наши основные проблемы - не только отсутствие механизмов </w:t>
      </w:r>
      <w:proofErr w:type="gramStart"/>
      <w:r w:rsidRPr="00BD08B4">
        <w:rPr>
          <w:rFonts w:ascii="Arial" w:eastAsia="Times New Roman" w:hAnsi="Arial" w:cs="Arial"/>
          <w:sz w:val="24"/>
          <w:szCs w:val="24"/>
          <w:lang w:eastAsia="ru-RU"/>
        </w:rPr>
        <w:t>контроля за</w:t>
      </w:r>
      <w:proofErr w:type="gramEnd"/>
      <w:r w:rsidRPr="00BD08B4">
        <w:rPr>
          <w:rFonts w:ascii="Arial" w:eastAsia="Times New Roman" w:hAnsi="Arial" w:cs="Arial"/>
          <w:sz w:val="24"/>
          <w:szCs w:val="24"/>
          <w:lang w:eastAsia="ru-RU"/>
        </w:rPr>
        <w:t xml:space="preserve"> участниками рынка, но и отсутствие какой-либо осмысленной агропромышленной политики, - считает Наталья </w:t>
      </w:r>
      <w:proofErr w:type="spellStart"/>
      <w:r w:rsidRPr="00BD08B4">
        <w:rPr>
          <w:rFonts w:ascii="Arial" w:eastAsia="Times New Roman" w:hAnsi="Arial" w:cs="Arial"/>
          <w:sz w:val="24"/>
          <w:szCs w:val="24"/>
          <w:lang w:eastAsia="ru-RU"/>
        </w:rPr>
        <w:t>Шагайда</w:t>
      </w:r>
      <w:proofErr w:type="spellEnd"/>
      <w:r w:rsidRPr="00BD08B4">
        <w:rPr>
          <w:rFonts w:ascii="Arial" w:eastAsia="Times New Roman" w:hAnsi="Arial" w:cs="Arial"/>
          <w:sz w:val="24"/>
          <w:szCs w:val="24"/>
          <w:lang w:eastAsia="ru-RU"/>
        </w:rPr>
        <w:t>. - Действует норма, что неиспользуемую землю должны изъять и при отсутствии желающих она должна быть выкуплена за счёт бюджета. И кто от этого выиграет? Должен быть заявительный порядок: человек видит, что участок заброшен, - пришёл к властям, заявил. Те начали процедуру изъятия. Пока же фермер должен пройти армию чиновников и контролёров, чтобы ему позволили работать...»  </w:t>
      </w:r>
    </w:p>
    <w:p w:rsidR="001D7542" w:rsidRDefault="001D7542" w:rsidP="00BD08B4">
      <w:pPr>
        <w:shd w:val="clear" w:color="auto" w:fill="FFFFFF"/>
        <w:spacing w:after="0" w:line="240" w:lineRule="auto"/>
        <w:textAlignment w:val="top"/>
        <w:rPr>
          <w:rFonts w:ascii="Arial" w:eastAsia="Times New Roman" w:hAnsi="Arial" w:cs="Arial"/>
          <w:sz w:val="24"/>
          <w:szCs w:val="24"/>
          <w:lang w:eastAsia="ru-RU"/>
        </w:rPr>
      </w:pPr>
    </w:p>
    <w:p w:rsidR="001D7542" w:rsidRPr="00BD08B4" w:rsidRDefault="001D7542" w:rsidP="001D7542">
      <w:pPr>
        <w:pStyle w:val="2"/>
        <w:spacing w:before="0" w:line="240" w:lineRule="auto"/>
        <w:rPr>
          <w:rFonts w:ascii="Arial" w:hAnsi="Arial" w:cs="Arial"/>
          <w:bCs w:val="0"/>
          <w:caps/>
          <w:color w:val="auto"/>
          <w:sz w:val="24"/>
          <w:szCs w:val="24"/>
        </w:rPr>
      </w:pPr>
      <w:r w:rsidRPr="00BD08B4">
        <w:rPr>
          <w:rFonts w:ascii="Arial" w:hAnsi="Arial" w:cs="Arial"/>
          <w:bCs w:val="0"/>
          <w:caps/>
          <w:color w:val="auto"/>
          <w:sz w:val="24"/>
          <w:szCs w:val="24"/>
        </w:rPr>
        <w:t>На Дону установлен всероссийским рекорд по урожаю ранних зерновых</w:t>
      </w:r>
    </w:p>
    <w:p w:rsidR="001D7542" w:rsidRPr="00BD08B4" w:rsidRDefault="001D7542" w:rsidP="001D7542">
      <w:pPr>
        <w:spacing w:after="0" w:line="240" w:lineRule="auto"/>
        <w:rPr>
          <w:rFonts w:ascii="Arial" w:hAnsi="Arial" w:cs="Arial"/>
          <w:sz w:val="24"/>
          <w:szCs w:val="24"/>
        </w:rPr>
      </w:pPr>
      <w:r w:rsidRPr="00BD08B4">
        <w:rPr>
          <w:rFonts w:ascii="Arial" w:hAnsi="Arial" w:cs="Arial"/>
          <w:sz w:val="24"/>
          <w:szCs w:val="24"/>
        </w:rPr>
        <w:t>Управление информационной политики Правительства Ростовской области</w:t>
      </w:r>
    </w:p>
    <w:p w:rsidR="001D7542" w:rsidRPr="00BD08B4" w:rsidRDefault="001D7542" w:rsidP="001D7542">
      <w:pPr>
        <w:spacing w:after="0"/>
        <w:rPr>
          <w:rFonts w:ascii="Arial" w:hAnsi="Arial" w:cs="Arial"/>
          <w:sz w:val="24"/>
          <w:szCs w:val="24"/>
        </w:rPr>
      </w:pPr>
      <w:r>
        <w:rPr>
          <w:rFonts w:ascii="Arial" w:hAnsi="Arial" w:cs="Arial"/>
          <w:sz w:val="24"/>
          <w:szCs w:val="24"/>
        </w:rPr>
        <w:t>15.08.2017</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Аграрии Ростовской области собрали более 12 миллионов тонн хлеба.</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 xml:space="preserve">Более 12 </w:t>
      </w:r>
      <w:proofErr w:type="spellStart"/>
      <w:proofErr w:type="gramStart"/>
      <w:r w:rsidRPr="00BD08B4">
        <w:rPr>
          <w:rFonts w:ascii="Arial" w:hAnsi="Arial" w:cs="Arial"/>
        </w:rPr>
        <w:t>млн</w:t>
      </w:r>
      <w:proofErr w:type="spellEnd"/>
      <w:proofErr w:type="gramEnd"/>
      <w:r w:rsidRPr="00BD08B4">
        <w:rPr>
          <w:rFonts w:ascii="Arial" w:hAnsi="Arial" w:cs="Arial"/>
        </w:rPr>
        <w:t xml:space="preserve"> тонн ранних зерновых – новый рекорд, который поставили донские аграрии в этом году, второй раз подряд обеспечив первенство Ростовской по сбору урожая в стране. Об этом сообщил вчера губернатор Ростовской области Василий</w:t>
      </w:r>
      <w:proofErr w:type="gramStart"/>
      <w:r w:rsidRPr="00BD08B4">
        <w:rPr>
          <w:rFonts w:ascii="Arial" w:hAnsi="Arial" w:cs="Arial"/>
        </w:rPr>
        <w:t xml:space="preserve"> Г</w:t>
      </w:r>
      <w:proofErr w:type="gramEnd"/>
      <w:r w:rsidRPr="00BD08B4">
        <w:rPr>
          <w:rFonts w:ascii="Arial" w:hAnsi="Arial" w:cs="Arial"/>
        </w:rPr>
        <w:t xml:space="preserve">олубев во время интервью телеканалу «Россия 1» (ГТРК </w:t>
      </w:r>
      <w:proofErr w:type="spellStart"/>
      <w:r w:rsidRPr="00BD08B4">
        <w:rPr>
          <w:rFonts w:ascii="Arial" w:hAnsi="Arial" w:cs="Arial"/>
        </w:rPr>
        <w:t>Дон-ТР</w:t>
      </w:r>
      <w:proofErr w:type="spellEnd"/>
      <w:r w:rsidRPr="00BD08B4">
        <w:rPr>
          <w:rFonts w:ascii="Arial" w:hAnsi="Arial" w:cs="Arial"/>
        </w:rPr>
        <w:t>).</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 xml:space="preserve">По предварительным данным, хозяйства Ростовской области собрали с почти трех </w:t>
      </w:r>
      <w:proofErr w:type="spellStart"/>
      <w:proofErr w:type="gramStart"/>
      <w:r w:rsidRPr="00BD08B4">
        <w:rPr>
          <w:rFonts w:ascii="Arial" w:hAnsi="Arial" w:cs="Arial"/>
        </w:rPr>
        <w:t>млн</w:t>
      </w:r>
      <w:proofErr w:type="spellEnd"/>
      <w:proofErr w:type="gramEnd"/>
      <w:r w:rsidRPr="00BD08B4">
        <w:rPr>
          <w:rFonts w:ascii="Arial" w:hAnsi="Arial" w:cs="Arial"/>
        </w:rPr>
        <w:t xml:space="preserve"> гектаров уборочных площадей более 12,2 </w:t>
      </w:r>
      <w:proofErr w:type="spellStart"/>
      <w:r w:rsidRPr="00BD08B4">
        <w:rPr>
          <w:rFonts w:ascii="Arial" w:hAnsi="Arial" w:cs="Arial"/>
        </w:rPr>
        <w:t>млн</w:t>
      </w:r>
      <w:proofErr w:type="spellEnd"/>
      <w:r w:rsidRPr="00BD08B4">
        <w:rPr>
          <w:rFonts w:ascii="Arial" w:hAnsi="Arial" w:cs="Arial"/>
        </w:rPr>
        <w:t xml:space="preserve"> тонн ранних зерновых и зернобобовых культур при средней урожайности более 41 </w:t>
      </w:r>
      <w:proofErr w:type="spellStart"/>
      <w:r w:rsidRPr="00BD08B4">
        <w:rPr>
          <w:rFonts w:ascii="Arial" w:hAnsi="Arial" w:cs="Arial"/>
        </w:rPr>
        <w:t>ц</w:t>
      </w:r>
      <w:proofErr w:type="spellEnd"/>
      <w:r w:rsidRPr="00BD08B4">
        <w:rPr>
          <w:rFonts w:ascii="Arial" w:hAnsi="Arial" w:cs="Arial"/>
        </w:rPr>
        <w:t>/га.</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 Свыше 12 млн. тонн! Такого урожая, не только ранних зерновых, вообще валового сбора, в Ростовской области не собирали никогда, за все 80 лет ее истории! -  подчеркнул губернатор Ростовской области Василий</w:t>
      </w:r>
      <w:proofErr w:type="gramStart"/>
      <w:r w:rsidRPr="00BD08B4">
        <w:rPr>
          <w:rFonts w:ascii="Arial" w:hAnsi="Arial" w:cs="Arial"/>
        </w:rPr>
        <w:t xml:space="preserve"> Г</w:t>
      </w:r>
      <w:proofErr w:type="gramEnd"/>
      <w:r w:rsidRPr="00BD08B4">
        <w:rPr>
          <w:rFonts w:ascii="Arial" w:hAnsi="Arial" w:cs="Arial"/>
        </w:rPr>
        <w:t xml:space="preserve">олубев. - Это, пожалуй, лучший подарок тружеников села к юбилею Ростовской области. И я им от всей души говорю спасибо за их добросовестный и эффективный труд. К большой радости аграриев Дона, реальные показатели превзошли все их прогнозы и ожидания. Достигнутые в этом году показатели по валовому сбору и урожайности ранних зерновых и зернобобовых культур превышают прошлогодний урожай, который был рекордным и составил 10,5 </w:t>
      </w:r>
      <w:proofErr w:type="spellStart"/>
      <w:proofErr w:type="gramStart"/>
      <w:r w:rsidRPr="00BD08B4">
        <w:rPr>
          <w:rFonts w:ascii="Arial" w:hAnsi="Arial" w:cs="Arial"/>
        </w:rPr>
        <w:t>млн</w:t>
      </w:r>
      <w:proofErr w:type="spellEnd"/>
      <w:proofErr w:type="gramEnd"/>
      <w:r w:rsidRPr="00BD08B4">
        <w:rPr>
          <w:rFonts w:ascii="Arial" w:hAnsi="Arial" w:cs="Arial"/>
        </w:rPr>
        <w:t xml:space="preserve"> тонн с урожайностью 36 </w:t>
      </w:r>
      <w:proofErr w:type="spellStart"/>
      <w:r w:rsidRPr="00BD08B4">
        <w:rPr>
          <w:rFonts w:ascii="Arial" w:hAnsi="Arial" w:cs="Arial"/>
        </w:rPr>
        <w:t>ц</w:t>
      </w:r>
      <w:proofErr w:type="spellEnd"/>
      <w:r w:rsidRPr="00BD08B4">
        <w:rPr>
          <w:rFonts w:ascii="Arial" w:hAnsi="Arial" w:cs="Arial"/>
        </w:rPr>
        <w:t>/га. А это значит, что донские хлеборобы снова побили собственный рекорд 2016 года и стали уже второй раз первыми в России по урожаю ранних зерновых!</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 xml:space="preserve">По словам Василия </w:t>
      </w:r>
      <w:proofErr w:type="spellStart"/>
      <w:r w:rsidRPr="00BD08B4">
        <w:rPr>
          <w:rFonts w:ascii="Arial" w:hAnsi="Arial" w:cs="Arial"/>
        </w:rPr>
        <w:t>Голубева</w:t>
      </w:r>
      <w:proofErr w:type="spellEnd"/>
      <w:r w:rsidRPr="00BD08B4">
        <w:rPr>
          <w:rFonts w:ascii="Arial" w:hAnsi="Arial" w:cs="Arial"/>
        </w:rPr>
        <w:t xml:space="preserve">, аграрии четвертый год подряд бьют свои рекорды по урожаю ранних </w:t>
      </w:r>
      <w:proofErr w:type="gramStart"/>
      <w:r w:rsidRPr="00BD08B4">
        <w:rPr>
          <w:rFonts w:ascii="Arial" w:hAnsi="Arial" w:cs="Arial"/>
        </w:rPr>
        <w:t>зерновых</w:t>
      </w:r>
      <w:proofErr w:type="gramEnd"/>
      <w:r w:rsidRPr="00BD08B4">
        <w:rPr>
          <w:rFonts w:ascii="Arial" w:hAnsi="Arial" w:cs="Arial"/>
        </w:rPr>
        <w:t xml:space="preserve"> и второй год становятся первыми в стране по этому показателю.</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 xml:space="preserve">Лидерами жатвы по валовому сбору в этом году стали </w:t>
      </w:r>
      <w:proofErr w:type="spellStart"/>
      <w:r w:rsidRPr="00BD08B4">
        <w:rPr>
          <w:rFonts w:ascii="Arial" w:hAnsi="Arial" w:cs="Arial"/>
        </w:rPr>
        <w:t>Зимовниковские</w:t>
      </w:r>
      <w:proofErr w:type="spellEnd"/>
      <w:r w:rsidRPr="00BD08B4">
        <w:rPr>
          <w:rFonts w:ascii="Arial" w:hAnsi="Arial" w:cs="Arial"/>
        </w:rPr>
        <w:t xml:space="preserve"> </w:t>
      </w:r>
      <w:proofErr w:type="gramStart"/>
      <w:r w:rsidRPr="00BD08B4">
        <w:rPr>
          <w:rFonts w:ascii="Arial" w:hAnsi="Arial" w:cs="Arial"/>
        </w:rPr>
        <w:t>аграрии</w:t>
      </w:r>
      <w:proofErr w:type="gramEnd"/>
      <w:r w:rsidRPr="00BD08B4">
        <w:rPr>
          <w:rFonts w:ascii="Arial" w:hAnsi="Arial" w:cs="Arial"/>
        </w:rPr>
        <w:t xml:space="preserve"> собравшие 684 тыс. тонн. </w:t>
      </w:r>
      <w:proofErr w:type="spellStart"/>
      <w:r w:rsidRPr="00BD08B4">
        <w:rPr>
          <w:rFonts w:ascii="Arial" w:hAnsi="Arial" w:cs="Arial"/>
        </w:rPr>
        <w:t>Зерноградские</w:t>
      </w:r>
      <w:proofErr w:type="spellEnd"/>
      <w:r w:rsidRPr="00BD08B4">
        <w:rPr>
          <w:rFonts w:ascii="Arial" w:hAnsi="Arial" w:cs="Arial"/>
        </w:rPr>
        <w:t xml:space="preserve"> хозяйства на втором месте: они собрали 668 тыс. тонн. Замыкает тройку лидеров по этому показателю </w:t>
      </w:r>
      <w:proofErr w:type="spellStart"/>
      <w:r w:rsidRPr="00BD08B4">
        <w:rPr>
          <w:rFonts w:ascii="Arial" w:hAnsi="Arial" w:cs="Arial"/>
        </w:rPr>
        <w:t>Сальский</w:t>
      </w:r>
      <w:proofErr w:type="spellEnd"/>
      <w:r w:rsidRPr="00BD08B4">
        <w:rPr>
          <w:rFonts w:ascii="Arial" w:hAnsi="Arial" w:cs="Arial"/>
        </w:rPr>
        <w:t xml:space="preserve"> район. Здесь собрано 665 тыс. тонн.</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 xml:space="preserve">Наивысшую урожайность зерновых получили в хозяйствах </w:t>
      </w:r>
      <w:proofErr w:type="spellStart"/>
      <w:r w:rsidRPr="00BD08B4">
        <w:rPr>
          <w:rFonts w:ascii="Arial" w:hAnsi="Arial" w:cs="Arial"/>
        </w:rPr>
        <w:t>Мясниковского</w:t>
      </w:r>
      <w:proofErr w:type="spellEnd"/>
      <w:r w:rsidRPr="00BD08B4">
        <w:rPr>
          <w:rFonts w:ascii="Arial" w:hAnsi="Arial" w:cs="Arial"/>
        </w:rPr>
        <w:t xml:space="preserve"> района – 58,1 </w:t>
      </w:r>
      <w:proofErr w:type="spellStart"/>
      <w:r w:rsidRPr="00BD08B4">
        <w:rPr>
          <w:rFonts w:ascii="Arial" w:hAnsi="Arial" w:cs="Arial"/>
        </w:rPr>
        <w:t>ц</w:t>
      </w:r>
      <w:proofErr w:type="spellEnd"/>
      <w:r w:rsidRPr="00BD08B4">
        <w:rPr>
          <w:rFonts w:ascii="Arial" w:hAnsi="Arial" w:cs="Arial"/>
        </w:rPr>
        <w:t xml:space="preserve">/га, Песчанокопского – 53,2 </w:t>
      </w:r>
      <w:proofErr w:type="spellStart"/>
      <w:r w:rsidRPr="00BD08B4">
        <w:rPr>
          <w:rFonts w:ascii="Arial" w:hAnsi="Arial" w:cs="Arial"/>
        </w:rPr>
        <w:t>ц</w:t>
      </w:r>
      <w:proofErr w:type="spellEnd"/>
      <w:r w:rsidRPr="00BD08B4">
        <w:rPr>
          <w:rFonts w:ascii="Arial" w:hAnsi="Arial" w:cs="Arial"/>
        </w:rPr>
        <w:t xml:space="preserve">/га, </w:t>
      </w:r>
      <w:proofErr w:type="spellStart"/>
      <w:r w:rsidRPr="00BD08B4">
        <w:rPr>
          <w:rFonts w:ascii="Arial" w:hAnsi="Arial" w:cs="Arial"/>
        </w:rPr>
        <w:t>Целинского</w:t>
      </w:r>
      <w:proofErr w:type="spellEnd"/>
      <w:r w:rsidRPr="00BD08B4">
        <w:rPr>
          <w:rFonts w:ascii="Arial" w:hAnsi="Arial" w:cs="Arial"/>
        </w:rPr>
        <w:t xml:space="preserve"> – 53,1 </w:t>
      </w:r>
      <w:proofErr w:type="spellStart"/>
      <w:r w:rsidRPr="00BD08B4">
        <w:rPr>
          <w:rFonts w:ascii="Arial" w:hAnsi="Arial" w:cs="Arial"/>
        </w:rPr>
        <w:t>ц</w:t>
      </w:r>
      <w:proofErr w:type="spellEnd"/>
      <w:r w:rsidRPr="00BD08B4">
        <w:rPr>
          <w:rFonts w:ascii="Arial" w:hAnsi="Arial" w:cs="Arial"/>
        </w:rPr>
        <w:t xml:space="preserve">/га, </w:t>
      </w:r>
      <w:proofErr w:type="spellStart"/>
      <w:r w:rsidRPr="00BD08B4">
        <w:rPr>
          <w:rFonts w:ascii="Arial" w:hAnsi="Arial" w:cs="Arial"/>
        </w:rPr>
        <w:t>Неклиновского</w:t>
      </w:r>
      <w:proofErr w:type="spellEnd"/>
      <w:r w:rsidRPr="00BD08B4">
        <w:rPr>
          <w:rFonts w:ascii="Arial" w:hAnsi="Arial" w:cs="Arial"/>
        </w:rPr>
        <w:t xml:space="preserve"> – 52,8 </w:t>
      </w:r>
      <w:proofErr w:type="spellStart"/>
      <w:r w:rsidRPr="00BD08B4">
        <w:rPr>
          <w:rFonts w:ascii="Arial" w:hAnsi="Arial" w:cs="Arial"/>
        </w:rPr>
        <w:t>ц</w:t>
      </w:r>
      <w:proofErr w:type="spellEnd"/>
      <w:r w:rsidRPr="00BD08B4">
        <w:rPr>
          <w:rFonts w:ascii="Arial" w:hAnsi="Arial" w:cs="Arial"/>
        </w:rPr>
        <w:t>/га.</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 xml:space="preserve">Как отметил донской губернатор, по предварительным данным на начало месяца, из обследованной партии зерна мягкой пшеницы продовольственной является 1,8 </w:t>
      </w:r>
      <w:proofErr w:type="spellStart"/>
      <w:proofErr w:type="gramStart"/>
      <w:r w:rsidRPr="00BD08B4">
        <w:rPr>
          <w:rFonts w:ascii="Arial" w:hAnsi="Arial" w:cs="Arial"/>
        </w:rPr>
        <w:t>млн</w:t>
      </w:r>
      <w:proofErr w:type="spellEnd"/>
      <w:proofErr w:type="gramEnd"/>
      <w:r w:rsidRPr="00BD08B4">
        <w:rPr>
          <w:rFonts w:ascii="Arial" w:hAnsi="Arial" w:cs="Arial"/>
        </w:rPr>
        <w:t xml:space="preserve"> тонн (66 %).</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По словам главы региона, в основе успеха кроме природных условий лежит качественный посевной материал, рациональный севооборот, современная система обработки почвы, внесения удобрений и своевременная защита урожая от болезней, сорняков и вредителей. Высокий вклад в урожайность дает и научно обоснованная культура земледелия.</w:t>
      </w:r>
    </w:p>
    <w:p w:rsidR="001D7542" w:rsidRPr="00BD08B4"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lastRenderedPageBreak/>
        <w:t>- И, конечно, важнейший фактор – добросовестный труд аграриев, – подчеркнул глава Ростовской области. – На него земля отвечает достойным урожаем!</w:t>
      </w:r>
    </w:p>
    <w:p w:rsidR="001D7542" w:rsidRDefault="001D7542" w:rsidP="001D7542">
      <w:pPr>
        <w:pStyle w:val="a3"/>
        <w:shd w:val="clear" w:color="auto" w:fill="F3F3F3"/>
        <w:spacing w:before="0" w:beforeAutospacing="0" w:after="0" w:afterAutospacing="0"/>
        <w:rPr>
          <w:rFonts w:ascii="Arial" w:hAnsi="Arial" w:cs="Arial"/>
        </w:rPr>
      </w:pPr>
      <w:r w:rsidRPr="00BD08B4">
        <w:rPr>
          <w:rFonts w:ascii="Arial" w:hAnsi="Arial" w:cs="Arial"/>
        </w:rPr>
        <w:t>Еще одним важным слагаемым успеха является постоянная государственная поддержка. В целом для аграриев Дона в текущем году предусмотрено 5,8 млрд. рублей. При формировании бюджета на 2018-2020 гг. правительство области планирует сохранить действующие направления поддержки – сейчас их 37.</w:t>
      </w:r>
    </w:p>
    <w:p w:rsidR="001D7542" w:rsidRDefault="001D7542" w:rsidP="001D7542">
      <w:pPr>
        <w:pStyle w:val="a3"/>
        <w:shd w:val="clear" w:color="auto" w:fill="F3F3F3"/>
        <w:spacing w:before="0" w:beforeAutospacing="0" w:after="0" w:afterAutospacing="0"/>
        <w:rPr>
          <w:rFonts w:ascii="Arial" w:hAnsi="Arial" w:cs="Arial"/>
        </w:rPr>
      </w:pPr>
    </w:p>
    <w:p w:rsidR="0004681A" w:rsidRPr="00BD08B4" w:rsidRDefault="0004681A" w:rsidP="00BD08B4">
      <w:pPr>
        <w:spacing w:after="0" w:line="240" w:lineRule="auto"/>
        <w:rPr>
          <w:rFonts w:ascii="Arial" w:hAnsi="Arial" w:cs="Arial"/>
          <w:b/>
          <w:caps/>
          <w:sz w:val="24"/>
          <w:szCs w:val="24"/>
        </w:rPr>
      </w:pPr>
      <w:r w:rsidRPr="00BD08B4">
        <w:rPr>
          <w:rFonts w:ascii="Arial" w:hAnsi="Arial" w:cs="Arial"/>
          <w:b/>
          <w:caps/>
          <w:sz w:val="24"/>
          <w:szCs w:val="24"/>
        </w:rPr>
        <w:t xml:space="preserve">Россельхознадзор </w:t>
      </w:r>
      <w:proofErr w:type="gramStart"/>
      <w:r w:rsidRPr="00BD08B4">
        <w:rPr>
          <w:rFonts w:ascii="Arial" w:hAnsi="Arial" w:cs="Arial"/>
          <w:b/>
          <w:caps/>
          <w:sz w:val="24"/>
          <w:szCs w:val="24"/>
        </w:rPr>
        <w:t>отчитался об уничтожении</w:t>
      </w:r>
      <w:proofErr w:type="gramEnd"/>
      <w:r w:rsidRPr="00BD08B4">
        <w:rPr>
          <w:rFonts w:ascii="Arial" w:hAnsi="Arial" w:cs="Arial"/>
          <w:b/>
          <w:caps/>
          <w:sz w:val="24"/>
          <w:szCs w:val="24"/>
        </w:rPr>
        <w:t xml:space="preserve"> более 17 тыс. тонн санкционных продуктов </w:t>
      </w:r>
    </w:p>
    <w:p w:rsidR="0004681A" w:rsidRPr="00BD08B4" w:rsidRDefault="0004681A" w:rsidP="00BD08B4">
      <w:pPr>
        <w:spacing w:after="0" w:line="240" w:lineRule="auto"/>
        <w:rPr>
          <w:rFonts w:ascii="Arial" w:hAnsi="Arial" w:cs="Arial"/>
          <w:sz w:val="24"/>
          <w:szCs w:val="24"/>
        </w:rPr>
      </w:pPr>
      <w:proofErr w:type="spellStart"/>
      <w:r w:rsidRPr="00BD08B4">
        <w:rPr>
          <w:rFonts w:ascii="Arial" w:hAnsi="Arial" w:cs="Arial"/>
          <w:sz w:val="24"/>
          <w:szCs w:val="24"/>
          <w:lang w:val="en-US"/>
        </w:rPr>
        <w:t>Milknews</w:t>
      </w:r>
      <w:proofErr w:type="spellEnd"/>
      <w:r w:rsidRPr="00BD08B4">
        <w:rPr>
          <w:rFonts w:ascii="Arial" w:hAnsi="Arial" w:cs="Arial"/>
          <w:sz w:val="24"/>
          <w:szCs w:val="24"/>
        </w:rPr>
        <w:t>.</w:t>
      </w:r>
      <w:proofErr w:type="spellStart"/>
      <w:r w:rsidRPr="00BD08B4">
        <w:rPr>
          <w:rFonts w:ascii="Arial" w:hAnsi="Arial" w:cs="Arial"/>
          <w:sz w:val="24"/>
          <w:szCs w:val="24"/>
          <w:lang w:val="en-US"/>
        </w:rPr>
        <w:t>ru</w:t>
      </w:r>
      <w:proofErr w:type="spellEnd"/>
    </w:p>
    <w:p w:rsidR="00BD08B4" w:rsidRPr="00BD08B4" w:rsidRDefault="00BD08B4" w:rsidP="00BD08B4">
      <w:pPr>
        <w:spacing w:after="0" w:line="240" w:lineRule="auto"/>
        <w:rPr>
          <w:rFonts w:ascii="Arial" w:hAnsi="Arial" w:cs="Arial"/>
          <w:sz w:val="24"/>
          <w:szCs w:val="24"/>
        </w:rPr>
      </w:pPr>
      <w:r>
        <w:rPr>
          <w:rFonts w:ascii="Arial" w:hAnsi="Arial" w:cs="Arial"/>
          <w:sz w:val="24"/>
          <w:szCs w:val="24"/>
        </w:rPr>
        <w:t>15.08.2017</w:t>
      </w:r>
    </w:p>
    <w:p w:rsidR="0004681A" w:rsidRPr="00BD08B4" w:rsidRDefault="0004681A" w:rsidP="00BD08B4">
      <w:pPr>
        <w:pStyle w:val="a3"/>
        <w:spacing w:before="0" w:beforeAutospacing="0" w:after="0" w:afterAutospacing="0"/>
        <w:rPr>
          <w:rFonts w:ascii="Arial" w:hAnsi="Arial" w:cs="Arial"/>
        </w:rPr>
      </w:pPr>
      <w:proofErr w:type="spellStart"/>
      <w:r w:rsidRPr="00BD08B4">
        <w:rPr>
          <w:rFonts w:ascii="Arial" w:hAnsi="Arial" w:cs="Arial"/>
        </w:rPr>
        <w:t>Россельхознадзор</w:t>
      </w:r>
      <w:proofErr w:type="spellEnd"/>
      <w:r w:rsidRPr="00BD08B4">
        <w:rPr>
          <w:rFonts w:ascii="Arial" w:hAnsi="Arial" w:cs="Arial"/>
        </w:rPr>
        <w:t xml:space="preserve"> сообщил об уничтожении 17,4 тыс. тонн </w:t>
      </w:r>
      <w:proofErr w:type="spellStart"/>
      <w:r w:rsidRPr="00BD08B4">
        <w:rPr>
          <w:rFonts w:ascii="Arial" w:hAnsi="Arial" w:cs="Arial"/>
        </w:rPr>
        <w:t>санкционных</w:t>
      </w:r>
      <w:proofErr w:type="spellEnd"/>
      <w:r w:rsidRPr="00BD08B4">
        <w:rPr>
          <w:rFonts w:ascii="Arial" w:hAnsi="Arial" w:cs="Arial"/>
        </w:rPr>
        <w:t xml:space="preserve"> продуктов в рамках исполнения указа президента «Об отдельных специальных экономических мерах, применяемых в целях обеспечения безопасности Российской Федерации».</w:t>
      </w:r>
    </w:p>
    <w:p w:rsidR="0004681A" w:rsidRPr="00BD08B4" w:rsidRDefault="0004681A" w:rsidP="00BD08B4">
      <w:pPr>
        <w:pStyle w:val="a3"/>
        <w:spacing w:before="0" w:beforeAutospacing="0" w:after="0" w:afterAutospacing="0"/>
        <w:rPr>
          <w:rFonts w:ascii="Arial" w:hAnsi="Arial" w:cs="Arial"/>
        </w:rPr>
      </w:pPr>
      <w:r w:rsidRPr="00BD08B4">
        <w:rPr>
          <w:rFonts w:ascii="Arial" w:hAnsi="Arial" w:cs="Arial"/>
        </w:rPr>
        <w:t xml:space="preserve">По состоянию на 14 августа 2017 года ведомство задержало 17094 тонны контрабандной растительной пищевой продукции, из которых уничтожило 16 948 тонн. Также </w:t>
      </w:r>
      <w:proofErr w:type="spellStart"/>
      <w:r w:rsidRPr="00BD08B4">
        <w:rPr>
          <w:rFonts w:ascii="Arial" w:hAnsi="Arial" w:cs="Arial"/>
        </w:rPr>
        <w:t>Россельхознадзором</w:t>
      </w:r>
      <w:proofErr w:type="spellEnd"/>
      <w:r w:rsidRPr="00BD08B4">
        <w:rPr>
          <w:rFonts w:ascii="Arial" w:hAnsi="Arial" w:cs="Arial"/>
        </w:rPr>
        <w:t xml:space="preserve"> было задержано 612 тонн пищевой продукции животного происхождения, из них уничтожено 475 тонн.</w:t>
      </w:r>
    </w:p>
    <w:p w:rsidR="0004681A" w:rsidRPr="00BD08B4" w:rsidRDefault="0004681A" w:rsidP="00BD08B4">
      <w:pPr>
        <w:pStyle w:val="a3"/>
        <w:spacing w:before="0" w:beforeAutospacing="0" w:after="0" w:afterAutospacing="0"/>
        <w:rPr>
          <w:rFonts w:ascii="Arial" w:hAnsi="Arial" w:cs="Arial"/>
        </w:rPr>
      </w:pPr>
      <w:r w:rsidRPr="00BD08B4">
        <w:rPr>
          <w:rFonts w:ascii="Arial" w:hAnsi="Arial" w:cs="Arial"/>
        </w:rPr>
        <w:t>Ранее президент России Владимир Путин поручил правительству до 31 августа 2017 года завершить разработку нормативных актов, направленных на пресечение ввоза в Россию плодоовощной продукции, в отношении которой установлены запреты и ограничения.</w:t>
      </w:r>
    </w:p>
    <w:p w:rsidR="0004681A" w:rsidRPr="00BD08B4" w:rsidRDefault="0004681A" w:rsidP="00BD08B4">
      <w:pPr>
        <w:pStyle w:val="a3"/>
        <w:spacing w:before="0" w:beforeAutospacing="0" w:after="0" w:afterAutospacing="0"/>
        <w:rPr>
          <w:rFonts w:ascii="Arial" w:hAnsi="Arial" w:cs="Arial"/>
        </w:rPr>
      </w:pPr>
      <w:r w:rsidRPr="00BD08B4">
        <w:rPr>
          <w:rFonts w:ascii="Arial" w:hAnsi="Arial" w:cs="Arial"/>
        </w:rPr>
        <w:t xml:space="preserve">Россия ввела </w:t>
      </w:r>
      <w:proofErr w:type="spellStart"/>
      <w:r w:rsidRPr="00BD08B4">
        <w:rPr>
          <w:rFonts w:ascii="Arial" w:hAnsi="Arial" w:cs="Arial"/>
        </w:rPr>
        <w:t>продэмбарго</w:t>
      </w:r>
      <w:proofErr w:type="spellEnd"/>
      <w:r w:rsidRPr="00BD08B4">
        <w:rPr>
          <w:rFonts w:ascii="Arial" w:hAnsi="Arial" w:cs="Arial"/>
        </w:rPr>
        <w:t xml:space="preserve"> в отношении стран ЕС, США, Канады, Австралии и Норвегии в ответ на экономические санкции в августе 2014 года. В перечень запрещенных к ввозу продуктов из этих стран попали мясная и молочная продукция, рыба и морепродукты, овощи, фрукты, ягоды, а также орехи. С 6 августа 2015 года вступил в силу указ президента РФ об уничтожении </w:t>
      </w:r>
      <w:proofErr w:type="spellStart"/>
      <w:r w:rsidRPr="00BD08B4">
        <w:rPr>
          <w:rFonts w:ascii="Arial" w:hAnsi="Arial" w:cs="Arial"/>
        </w:rPr>
        <w:t>санкционных</w:t>
      </w:r>
      <w:proofErr w:type="spellEnd"/>
      <w:r w:rsidRPr="00BD08B4">
        <w:rPr>
          <w:rFonts w:ascii="Arial" w:hAnsi="Arial" w:cs="Arial"/>
        </w:rPr>
        <w:t xml:space="preserve"> продуктов при попытке ввоза. Позднее </w:t>
      </w:r>
      <w:proofErr w:type="spellStart"/>
      <w:r w:rsidRPr="00BD08B4">
        <w:rPr>
          <w:rFonts w:ascii="Arial" w:hAnsi="Arial" w:cs="Arial"/>
        </w:rPr>
        <w:t>продэмбарго</w:t>
      </w:r>
      <w:proofErr w:type="spellEnd"/>
      <w:r w:rsidRPr="00BD08B4">
        <w:rPr>
          <w:rFonts w:ascii="Arial" w:hAnsi="Arial" w:cs="Arial"/>
        </w:rPr>
        <w:t xml:space="preserve"> было расширено на пять присоединившихся к антироссийским санкциям стран: Албанию, Черногорию, Исландию, Лихтенштейн и Украину (с 1 января 2016 года). С 1 ноября 2016 года действие </w:t>
      </w:r>
      <w:proofErr w:type="spellStart"/>
      <w:r w:rsidRPr="00BD08B4">
        <w:rPr>
          <w:rFonts w:ascii="Arial" w:hAnsi="Arial" w:cs="Arial"/>
        </w:rPr>
        <w:t>продэмбарго</w:t>
      </w:r>
      <w:proofErr w:type="spellEnd"/>
      <w:r w:rsidRPr="00BD08B4">
        <w:rPr>
          <w:rFonts w:ascii="Arial" w:hAnsi="Arial" w:cs="Arial"/>
        </w:rPr>
        <w:t xml:space="preserve"> начало распространяться на соль.</w:t>
      </w:r>
    </w:p>
    <w:p w:rsidR="00C0623B" w:rsidRPr="00BD08B4" w:rsidRDefault="00C0623B" w:rsidP="00BD08B4">
      <w:pPr>
        <w:pStyle w:val="a3"/>
        <w:spacing w:before="0" w:beforeAutospacing="0" w:after="0" w:afterAutospacing="0"/>
        <w:rPr>
          <w:rFonts w:ascii="Arial" w:hAnsi="Arial" w:cs="Arial"/>
        </w:rPr>
      </w:pPr>
    </w:p>
    <w:p w:rsidR="00C0623B" w:rsidRPr="00BD08B4" w:rsidRDefault="00C0623B" w:rsidP="00BD08B4">
      <w:pPr>
        <w:pStyle w:val="1"/>
        <w:shd w:val="clear" w:color="auto" w:fill="FFFFFF"/>
        <w:spacing w:before="0" w:line="240" w:lineRule="auto"/>
        <w:rPr>
          <w:rFonts w:ascii="Arial" w:hAnsi="Arial" w:cs="Arial"/>
          <w:color w:val="auto"/>
          <w:sz w:val="24"/>
          <w:szCs w:val="24"/>
        </w:rPr>
      </w:pPr>
      <w:r w:rsidRPr="00BD08B4">
        <w:rPr>
          <w:rFonts w:ascii="Arial" w:hAnsi="Arial" w:cs="Arial"/>
          <w:caps/>
          <w:color w:val="auto"/>
          <w:sz w:val="24"/>
          <w:szCs w:val="24"/>
        </w:rPr>
        <w:t>Борьба с соевыми сосисками и пальмовым маслом приведет к росту цен</w:t>
      </w:r>
    </w:p>
    <w:p w:rsidR="00C0623B" w:rsidRPr="00BD08B4" w:rsidRDefault="00C0623B" w:rsidP="00BD08B4">
      <w:pPr>
        <w:spacing w:after="0" w:line="240" w:lineRule="auto"/>
        <w:rPr>
          <w:rFonts w:ascii="Arial" w:hAnsi="Arial" w:cs="Arial"/>
          <w:sz w:val="24"/>
          <w:szCs w:val="24"/>
        </w:rPr>
      </w:pPr>
      <w:r w:rsidRPr="00BD08B4">
        <w:rPr>
          <w:rFonts w:ascii="Arial" w:hAnsi="Arial" w:cs="Arial"/>
          <w:sz w:val="24"/>
          <w:szCs w:val="24"/>
        </w:rPr>
        <w:t>РБК</w:t>
      </w:r>
    </w:p>
    <w:p w:rsidR="00BD08B4" w:rsidRPr="00BD08B4" w:rsidRDefault="00BD08B4" w:rsidP="00BD08B4">
      <w:pPr>
        <w:spacing w:after="0"/>
        <w:rPr>
          <w:rFonts w:ascii="Arial" w:hAnsi="Arial" w:cs="Arial"/>
          <w:sz w:val="24"/>
          <w:szCs w:val="24"/>
        </w:rPr>
      </w:pPr>
      <w:r>
        <w:rPr>
          <w:rFonts w:ascii="Arial" w:hAnsi="Arial" w:cs="Arial"/>
          <w:sz w:val="24"/>
          <w:szCs w:val="24"/>
        </w:rPr>
        <w:t>15.08.2017</w:t>
      </w:r>
    </w:p>
    <w:p w:rsidR="00DF70DC" w:rsidRDefault="00C0623B" w:rsidP="00BD08B4">
      <w:pPr>
        <w:pStyle w:val="a3"/>
        <w:spacing w:before="0" w:beforeAutospacing="0" w:after="0" w:afterAutospacing="0"/>
        <w:rPr>
          <w:rFonts w:ascii="Arial" w:hAnsi="Arial" w:cs="Arial"/>
          <w:shd w:val="clear" w:color="auto" w:fill="FFFFFF"/>
        </w:rPr>
      </w:pPr>
      <w:r w:rsidRPr="00BD08B4">
        <w:rPr>
          <w:rFonts w:ascii="Arial" w:hAnsi="Arial" w:cs="Arial"/>
          <w:shd w:val="clear" w:color="auto" w:fill="FFFFFF"/>
        </w:rPr>
        <w:t xml:space="preserve">Власти Ленинградской области поддержали идею </w:t>
      </w:r>
      <w:proofErr w:type="spellStart"/>
      <w:r w:rsidRPr="00BD08B4">
        <w:rPr>
          <w:rFonts w:ascii="Arial" w:hAnsi="Arial" w:cs="Arial"/>
          <w:shd w:val="clear" w:color="auto" w:fill="FFFFFF"/>
        </w:rPr>
        <w:t>Россельхознадзора</w:t>
      </w:r>
      <w:proofErr w:type="spellEnd"/>
      <w:r w:rsidRPr="00BD08B4">
        <w:rPr>
          <w:rFonts w:ascii="Arial" w:hAnsi="Arial" w:cs="Arial"/>
          <w:shd w:val="clear" w:color="auto" w:fill="FFFFFF"/>
        </w:rPr>
        <w:t xml:space="preserve"> отслеживать перемещение соевых бобов, пальмового масла и других компонентов пищевой продукции. По словам чиновников, это позволит защитить потребителей от некачественной продукции. Эксперты, в свою очередь, говорят, что дополнительная надстройка чиновников вряд ли станет адекватным ответом на тягу покупателей к дешевому продукту и желание производителей предоставить им этот продукт. Скорее всего, это скажется только на цене продукта.</w:t>
      </w:r>
    </w:p>
    <w:p w:rsidR="00DF70DC" w:rsidRDefault="00C0623B" w:rsidP="00BD08B4">
      <w:pPr>
        <w:pStyle w:val="a3"/>
        <w:spacing w:before="0" w:beforeAutospacing="0" w:after="0" w:afterAutospacing="0"/>
        <w:rPr>
          <w:rFonts w:ascii="Arial" w:hAnsi="Arial" w:cs="Arial"/>
          <w:shd w:val="clear" w:color="auto" w:fill="FFFFFF"/>
        </w:rPr>
      </w:pPr>
      <w:r w:rsidRPr="00BD08B4">
        <w:rPr>
          <w:rFonts w:ascii="Arial" w:hAnsi="Arial" w:cs="Arial"/>
        </w:rPr>
        <w:br/>
      </w:r>
      <w:r w:rsidRPr="00BD08B4">
        <w:rPr>
          <w:rFonts w:ascii="Arial" w:hAnsi="Arial" w:cs="Arial"/>
          <w:b/>
          <w:shd w:val="clear" w:color="auto" w:fill="FFFFFF"/>
        </w:rPr>
        <w:t>Заменители продуктов</w:t>
      </w:r>
      <w:r w:rsidRPr="00BD08B4">
        <w:rPr>
          <w:rFonts w:ascii="Arial" w:hAnsi="Arial" w:cs="Arial"/>
        </w:rPr>
        <w:br/>
      </w:r>
      <w:r w:rsidRPr="00BD08B4">
        <w:rPr>
          <w:rFonts w:ascii="Arial" w:hAnsi="Arial" w:cs="Arial"/>
          <w:shd w:val="clear" w:color="auto" w:fill="FFFFFF"/>
        </w:rPr>
        <w:t xml:space="preserve">Зампредседателя правительства Ленобласти — председатель комитета по агропромышленному и </w:t>
      </w:r>
      <w:proofErr w:type="spellStart"/>
      <w:r w:rsidRPr="00BD08B4">
        <w:rPr>
          <w:rFonts w:ascii="Arial" w:hAnsi="Arial" w:cs="Arial"/>
          <w:shd w:val="clear" w:color="auto" w:fill="FFFFFF"/>
        </w:rPr>
        <w:t>рыбохозяйственному</w:t>
      </w:r>
      <w:proofErr w:type="spellEnd"/>
      <w:r w:rsidRPr="00BD08B4">
        <w:rPr>
          <w:rFonts w:ascii="Arial" w:hAnsi="Arial" w:cs="Arial"/>
          <w:shd w:val="clear" w:color="auto" w:fill="FFFFFF"/>
        </w:rPr>
        <w:t xml:space="preserve"> комплексу Сергей </w:t>
      </w:r>
      <w:proofErr w:type="spellStart"/>
      <w:r w:rsidRPr="00BD08B4">
        <w:rPr>
          <w:rFonts w:ascii="Arial" w:hAnsi="Arial" w:cs="Arial"/>
          <w:shd w:val="clear" w:color="auto" w:fill="FFFFFF"/>
        </w:rPr>
        <w:t>Яхнюк</w:t>
      </w:r>
      <w:proofErr w:type="spellEnd"/>
      <w:r w:rsidRPr="00BD08B4">
        <w:rPr>
          <w:rFonts w:ascii="Arial" w:hAnsi="Arial" w:cs="Arial"/>
          <w:shd w:val="clear" w:color="auto" w:fill="FFFFFF"/>
        </w:rPr>
        <w:t xml:space="preserve"> высказался за идею </w:t>
      </w:r>
      <w:proofErr w:type="spellStart"/>
      <w:r w:rsidRPr="00BD08B4">
        <w:rPr>
          <w:rFonts w:ascii="Arial" w:hAnsi="Arial" w:cs="Arial"/>
          <w:shd w:val="clear" w:color="auto" w:fill="FFFFFF"/>
        </w:rPr>
        <w:t>Россельхознадзора</w:t>
      </w:r>
      <w:proofErr w:type="spellEnd"/>
      <w:r w:rsidRPr="00BD08B4">
        <w:rPr>
          <w:rFonts w:ascii="Arial" w:hAnsi="Arial" w:cs="Arial"/>
          <w:shd w:val="clear" w:color="auto" w:fill="FFFFFF"/>
        </w:rPr>
        <w:t xml:space="preserve">: «Хорошо, если мы будем понимать, куда и в каких объемах было поставлено пальмовое масло или соевый белок после того, как эти продукты оказались на территории Российской Федерации. Например, мы будем </w:t>
      </w:r>
      <w:r w:rsidRPr="00BD08B4">
        <w:rPr>
          <w:rFonts w:ascii="Arial" w:hAnsi="Arial" w:cs="Arial"/>
          <w:shd w:val="clear" w:color="auto" w:fill="FFFFFF"/>
        </w:rPr>
        <w:lastRenderedPageBreak/>
        <w:t>четко знать, какой объем пальмового масла получил тот или иной производитель мороженого, какой объем продукции он с ним произвел. Или, например, спросим, зачем поставляется соевый белок на мясоперерабатывающее предприятие, если в составе колбасы или сосисок указано, что они не содержат заменителей мяса».</w:t>
      </w:r>
      <w:r w:rsidRPr="00BD08B4">
        <w:rPr>
          <w:rFonts w:ascii="Arial" w:hAnsi="Arial" w:cs="Arial"/>
        </w:rPr>
        <w:br/>
      </w:r>
      <w:r w:rsidRPr="00BD08B4">
        <w:rPr>
          <w:rFonts w:ascii="Arial" w:hAnsi="Arial" w:cs="Arial"/>
          <w:shd w:val="clear" w:color="auto" w:fill="FFFFFF"/>
        </w:rPr>
        <w:t xml:space="preserve">По его словам, сейчас Ленобласть внедряет на своей территории электронную систему противодействия производству и продаже фальсифицированной молочной продукции. Недавно, в частности, был запущен </w:t>
      </w:r>
      <w:proofErr w:type="spellStart"/>
      <w:r w:rsidRPr="00BD08B4">
        <w:rPr>
          <w:rFonts w:ascii="Arial" w:hAnsi="Arial" w:cs="Arial"/>
          <w:shd w:val="clear" w:color="auto" w:fill="FFFFFF"/>
        </w:rPr>
        <w:t>пилотный</w:t>
      </w:r>
      <w:proofErr w:type="spellEnd"/>
      <w:r w:rsidRPr="00BD08B4">
        <w:rPr>
          <w:rFonts w:ascii="Arial" w:hAnsi="Arial" w:cs="Arial"/>
          <w:shd w:val="clear" w:color="auto" w:fill="FFFFFF"/>
        </w:rPr>
        <w:t xml:space="preserve"> проект по отслеживанию полного цикла производства и реализации молочной продукции на территории области.</w:t>
      </w:r>
    </w:p>
    <w:p w:rsidR="00DF70DC" w:rsidRDefault="00C0623B" w:rsidP="00BD08B4">
      <w:pPr>
        <w:pStyle w:val="a3"/>
        <w:spacing w:before="0" w:beforeAutospacing="0" w:after="0" w:afterAutospacing="0"/>
        <w:rPr>
          <w:rFonts w:ascii="Arial" w:hAnsi="Arial" w:cs="Arial"/>
          <w:shd w:val="clear" w:color="auto" w:fill="FFFFFF"/>
        </w:rPr>
      </w:pPr>
      <w:r w:rsidRPr="00BD08B4">
        <w:rPr>
          <w:rFonts w:ascii="Arial" w:hAnsi="Arial" w:cs="Arial"/>
        </w:rPr>
        <w:br/>
      </w:r>
      <w:r w:rsidRPr="00BD08B4">
        <w:rPr>
          <w:rFonts w:ascii="Arial" w:hAnsi="Arial" w:cs="Arial"/>
          <w:b/>
          <w:shd w:val="clear" w:color="auto" w:fill="FFFFFF"/>
        </w:rPr>
        <w:t>Дешевый продукт</w:t>
      </w:r>
      <w:proofErr w:type="gramStart"/>
      <w:r w:rsidRPr="00BD08B4">
        <w:rPr>
          <w:rFonts w:ascii="Arial" w:hAnsi="Arial" w:cs="Arial"/>
        </w:rPr>
        <w:br/>
      </w:r>
      <w:r w:rsidRPr="00BD08B4">
        <w:rPr>
          <w:rFonts w:ascii="Arial" w:hAnsi="Arial" w:cs="Arial"/>
          <w:shd w:val="clear" w:color="auto" w:fill="FFFFFF"/>
        </w:rPr>
        <w:t>П</w:t>
      </w:r>
      <w:proofErr w:type="gramEnd"/>
      <w:r w:rsidRPr="00BD08B4">
        <w:rPr>
          <w:rFonts w:ascii="Arial" w:hAnsi="Arial" w:cs="Arial"/>
          <w:shd w:val="clear" w:color="auto" w:fill="FFFFFF"/>
        </w:rPr>
        <w:t xml:space="preserve">о словам профессора кафедры технологии мясных, рыбных продуктов и консервирования холодом Университета ИТМО Александра </w:t>
      </w:r>
      <w:proofErr w:type="spellStart"/>
      <w:r w:rsidRPr="00BD08B4">
        <w:rPr>
          <w:rFonts w:ascii="Arial" w:hAnsi="Arial" w:cs="Arial"/>
          <w:shd w:val="clear" w:color="auto" w:fill="FFFFFF"/>
        </w:rPr>
        <w:t>Ишевского</w:t>
      </w:r>
      <w:proofErr w:type="spellEnd"/>
      <w:r w:rsidRPr="00BD08B4">
        <w:rPr>
          <w:rFonts w:ascii="Arial" w:hAnsi="Arial" w:cs="Arial"/>
          <w:shd w:val="clear" w:color="auto" w:fill="FFFFFF"/>
        </w:rPr>
        <w:t xml:space="preserve">, введение подобного контроля не приведет ни к защите прав потребителей, ни к увеличению прозрачности работы производителей. «Оборот растительных жиров в России огромен — это кондитерское производство, </w:t>
      </w:r>
      <w:proofErr w:type="spellStart"/>
      <w:r w:rsidRPr="00BD08B4">
        <w:rPr>
          <w:rFonts w:ascii="Arial" w:hAnsi="Arial" w:cs="Arial"/>
          <w:shd w:val="clear" w:color="auto" w:fill="FFFFFF"/>
        </w:rPr>
        <w:t>мясопереработка</w:t>
      </w:r>
      <w:proofErr w:type="spellEnd"/>
      <w:r w:rsidRPr="00BD08B4">
        <w:rPr>
          <w:rFonts w:ascii="Arial" w:hAnsi="Arial" w:cs="Arial"/>
          <w:shd w:val="clear" w:color="auto" w:fill="FFFFFF"/>
        </w:rPr>
        <w:t xml:space="preserve">, молочная продукция. Бороться с этим бесполезно, да и просто невозможно», — считает </w:t>
      </w:r>
      <w:proofErr w:type="spellStart"/>
      <w:r w:rsidRPr="00BD08B4">
        <w:rPr>
          <w:rFonts w:ascii="Arial" w:hAnsi="Arial" w:cs="Arial"/>
          <w:shd w:val="clear" w:color="auto" w:fill="FFFFFF"/>
        </w:rPr>
        <w:t>А.Ишевский</w:t>
      </w:r>
      <w:proofErr w:type="spellEnd"/>
      <w:r w:rsidRPr="00BD08B4">
        <w:rPr>
          <w:rFonts w:ascii="Arial" w:hAnsi="Arial" w:cs="Arial"/>
          <w:shd w:val="clear" w:color="auto" w:fill="FFFFFF"/>
        </w:rPr>
        <w:t>.</w:t>
      </w:r>
      <w:r w:rsidRPr="00BD08B4">
        <w:rPr>
          <w:rFonts w:ascii="Arial" w:hAnsi="Arial" w:cs="Arial"/>
        </w:rPr>
        <w:br/>
      </w:r>
      <w:r w:rsidRPr="00BD08B4">
        <w:rPr>
          <w:rFonts w:ascii="Arial" w:hAnsi="Arial" w:cs="Arial"/>
          <w:shd w:val="clear" w:color="auto" w:fill="FFFFFF"/>
        </w:rPr>
        <w:t xml:space="preserve">По его словам, в нашем государстве и так немало контролирующих организаций: «Это лишняя маркировка, лишняя надстройка чиновников, которые якобы будут контролировать производство продуктов. Но у нас есть Торговая палата, </w:t>
      </w:r>
      <w:proofErr w:type="spellStart"/>
      <w:r w:rsidRPr="00BD08B4">
        <w:rPr>
          <w:rFonts w:ascii="Arial" w:hAnsi="Arial" w:cs="Arial"/>
          <w:shd w:val="clear" w:color="auto" w:fill="FFFFFF"/>
        </w:rPr>
        <w:t>Санэпидемстанция</w:t>
      </w:r>
      <w:proofErr w:type="spellEnd"/>
      <w:r w:rsidRPr="00BD08B4">
        <w:rPr>
          <w:rFonts w:ascii="Arial" w:hAnsi="Arial" w:cs="Arial"/>
          <w:shd w:val="clear" w:color="auto" w:fill="FFFFFF"/>
        </w:rPr>
        <w:t xml:space="preserve">, </w:t>
      </w:r>
      <w:proofErr w:type="spellStart"/>
      <w:r w:rsidRPr="00BD08B4">
        <w:rPr>
          <w:rFonts w:ascii="Arial" w:hAnsi="Arial" w:cs="Arial"/>
          <w:shd w:val="clear" w:color="auto" w:fill="FFFFFF"/>
        </w:rPr>
        <w:t>Роспотребнадзор</w:t>
      </w:r>
      <w:proofErr w:type="spellEnd"/>
      <w:r w:rsidRPr="00BD08B4">
        <w:rPr>
          <w:rFonts w:ascii="Arial" w:hAnsi="Arial" w:cs="Arial"/>
          <w:shd w:val="clear" w:color="auto" w:fill="FFFFFF"/>
        </w:rPr>
        <w:t xml:space="preserve"> и т.д.».</w:t>
      </w:r>
      <w:r w:rsidRPr="00BD08B4">
        <w:rPr>
          <w:rFonts w:ascii="Arial" w:hAnsi="Arial" w:cs="Arial"/>
        </w:rPr>
        <w:br/>
      </w:r>
      <w:r w:rsidRPr="00BD08B4">
        <w:rPr>
          <w:rFonts w:ascii="Arial" w:hAnsi="Arial" w:cs="Arial"/>
          <w:shd w:val="clear" w:color="auto" w:fill="FFFFFF"/>
        </w:rPr>
        <w:t xml:space="preserve">«Фальсификат молочной продукции связан не с тем, что в страну поступили пальмовые или кокосовые жиры, а с тем, что 70% населения ориентировано на потребление дешевого продукта, а его можно </w:t>
      </w:r>
      <w:proofErr w:type="gramStart"/>
      <w:r w:rsidRPr="00BD08B4">
        <w:rPr>
          <w:rFonts w:ascii="Arial" w:hAnsi="Arial" w:cs="Arial"/>
          <w:shd w:val="clear" w:color="auto" w:fill="FFFFFF"/>
        </w:rPr>
        <w:t>удешевить</w:t>
      </w:r>
      <w:proofErr w:type="gramEnd"/>
      <w:r w:rsidRPr="00BD08B4">
        <w:rPr>
          <w:rFonts w:ascii="Arial" w:hAnsi="Arial" w:cs="Arial"/>
          <w:shd w:val="clear" w:color="auto" w:fill="FFFFFF"/>
        </w:rPr>
        <w:t xml:space="preserve"> только заменяя дорогие компоненты дешевыми. Лишняя надстройка этого не изменит, но ее работа может сказаться на цене. Если это ляжет на плечи производителя, он вложит это в цену продукта. Так что </w:t>
      </w:r>
      <w:proofErr w:type="gramStart"/>
      <w:r w:rsidRPr="00BD08B4">
        <w:rPr>
          <w:rFonts w:ascii="Arial" w:hAnsi="Arial" w:cs="Arial"/>
          <w:shd w:val="clear" w:color="auto" w:fill="FFFFFF"/>
        </w:rPr>
        <w:t>проиграет</w:t>
      </w:r>
      <w:proofErr w:type="gramEnd"/>
      <w:r w:rsidRPr="00BD08B4">
        <w:rPr>
          <w:rFonts w:ascii="Arial" w:hAnsi="Arial" w:cs="Arial"/>
          <w:shd w:val="clear" w:color="auto" w:fill="FFFFFF"/>
        </w:rPr>
        <w:t xml:space="preserve"> в конечном счете потребитель».</w:t>
      </w:r>
    </w:p>
    <w:p w:rsidR="001D7542" w:rsidRDefault="00C0623B" w:rsidP="00BD08B4">
      <w:pPr>
        <w:pStyle w:val="a3"/>
        <w:spacing w:before="0" w:beforeAutospacing="0" w:after="0" w:afterAutospacing="0"/>
        <w:rPr>
          <w:rFonts w:ascii="Arial" w:hAnsi="Arial" w:cs="Arial"/>
          <w:shd w:val="clear" w:color="auto" w:fill="FFFFFF"/>
        </w:rPr>
      </w:pPr>
      <w:r w:rsidRPr="00BD08B4">
        <w:rPr>
          <w:rFonts w:ascii="Arial" w:hAnsi="Arial" w:cs="Arial"/>
        </w:rPr>
        <w:br/>
      </w:r>
      <w:r w:rsidRPr="00BD08B4">
        <w:rPr>
          <w:rFonts w:ascii="Arial" w:hAnsi="Arial" w:cs="Arial"/>
          <w:b/>
          <w:shd w:val="clear" w:color="auto" w:fill="FFFFFF"/>
        </w:rPr>
        <w:t>Контроль растет, но слабеет</w:t>
      </w:r>
      <w:r w:rsidRPr="00BD08B4">
        <w:rPr>
          <w:rFonts w:ascii="Arial" w:hAnsi="Arial" w:cs="Arial"/>
        </w:rPr>
        <w:br/>
      </w:r>
      <w:r w:rsidRPr="00BD08B4">
        <w:rPr>
          <w:rFonts w:ascii="Arial" w:hAnsi="Arial" w:cs="Arial"/>
          <w:shd w:val="clear" w:color="auto" w:fill="FFFFFF"/>
        </w:rPr>
        <w:t xml:space="preserve">Председатель петербургской общественной организации потребителей «Общественный контроль» Всеволод Вишневецкий, в свою очередь, выражает уверенность в том, что поставки пальмового масла в Россию будут только расти. «Новость о том, что мы поставили Су-35 в Индонезию в обмен на пальмовое масло и та восторженность, с какой эта информация подавалась, отражает позицию нашего государства: пальмовое масло необходимо — и его доля будет увеличиваться», — говорит эксперт. Зачем </w:t>
      </w:r>
      <w:proofErr w:type="spellStart"/>
      <w:r w:rsidRPr="00BD08B4">
        <w:rPr>
          <w:rFonts w:ascii="Arial" w:hAnsi="Arial" w:cs="Arial"/>
          <w:shd w:val="clear" w:color="auto" w:fill="FFFFFF"/>
        </w:rPr>
        <w:t>Россельхознадзор</w:t>
      </w:r>
      <w:proofErr w:type="spellEnd"/>
      <w:r w:rsidRPr="00BD08B4">
        <w:rPr>
          <w:rFonts w:ascii="Arial" w:hAnsi="Arial" w:cs="Arial"/>
          <w:shd w:val="clear" w:color="auto" w:fill="FFFFFF"/>
        </w:rPr>
        <w:t xml:space="preserve"> хочет подсчитывать объемы пальмового масла, Вишневецкому непонятно — оно и так учитывается Таможенной службой.</w:t>
      </w:r>
      <w:r w:rsidRPr="00BD08B4">
        <w:rPr>
          <w:rFonts w:ascii="Arial" w:hAnsi="Arial" w:cs="Arial"/>
        </w:rPr>
        <w:br/>
      </w:r>
      <w:proofErr w:type="gramStart"/>
      <w:r w:rsidRPr="00BD08B4">
        <w:rPr>
          <w:rFonts w:ascii="Arial" w:hAnsi="Arial" w:cs="Arial"/>
          <w:shd w:val="clear" w:color="auto" w:fill="FFFFFF"/>
        </w:rPr>
        <w:t>«Ввиду того, что за последние 10 лет контроль существенно ослаб и никакого действенного эффективного контроля за качеством и безопасностью продукции в стране нет, все отдано на откуп производителям, то и любые дополнительные формы контроля приведут к удорожанию продуктов питания или увеличению фальсифицированной продукции, поскольку, например, переход на электронную сертификацию приведет к значительному росту затрат на оборудование для входа в систему</w:t>
      </w:r>
      <w:proofErr w:type="gramEnd"/>
      <w:r w:rsidRPr="00BD08B4">
        <w:rPr>
          <w:rFonts w:ascii="Arial" w:hAnsi="Arial" w:cs="Arial"/>
          <w:shd w:val="clear" w:color="auto" w:fill="FFFFFF"/>
        </w:rPr>
        <w:t xml:space="preserve">. Эти затраты надо чем-то покрывать», — соглашается он с профессором </w:t>
      </w:r>
      <w:proofErr w:type="spellStart"/>
      <w:r w:rsidRPr="00BD08B4">
        <w:rPr>
          <w:rFonts w:ascii="Arial" w:hAnsi="Arial" w:cs="Arial"/>
          <w:shd w:val="clear" w:color="auto" w:fill="FFFFFF"/>
        </w:rPr>
        <w:t>Ишевским</w:t>
      </w:r>
      <w:proofErr w:type="spellEnd"/>
      <w:r w:rsidRPr="00BD08B4">
        <w:rPr>
          <w:rFonts w:ascii="Arial" w:hAnsi="Arial" w:cs="Arial"/>
          <w:shd w:val="clear" w:color="auto" w:fill="FFFFFF"/>
        </w:rPr>
        <w:t>.</w:t>
      </w:r>
    </w:p>
    <w:p w:rsidR="001D7542" w:rsidRDefault="001D7542" w:rsidP="00BD08B4">
      <w:pPr>
        <w:pStyle w:val="a3"/>
        <w:spacing w:before="0" w:beforeAutospacing="0" w:after="0" w:afterAutospacing="0"/>
        <w:rPr>
          <w:rFonts w:ascii="Arial" w:hAnsi="Arial" w:cs="Arial"/>
          <w:shd w:val="clear" w:color="auto" w:fill="FFFFFF"/>
        </w:rPr>
      </w:pPr>
    </w:p>
    <w:p w:rsidR="001D7542" w:rsidRDefault="001D7542" w:rsidP="00BD08B4">
      <w:pPr>
        <w:pStyle w:val="a3"/>
        <w:spacing w:before="0" w:beforeAutospacing="0" w:after="0" w:afterAutospacing="0"/>
        <w:rPr>
          <w:rFonts w:ascii="Arial" w:hAnsi="Arial" w:cs="Arial"/>
          <w:shd w:val="clear" w:color="auto" w:fill="FFFFFF"/>
        </w:rPr>
      </w:pPr>
    </w:p>
    <w:p w:rsidR="00C0623B" w:rsidRPr="00BD08B4" w:rsidRDefault="00C0623B" w:rsidP="00BD08B4">
      <w:pPr>
        <w:pStyle w:val="a3"/>
        <w:spacing w:before="0" w:beforeAutospacing="0" w:after="0" w:afterAutospacing="0"/>
        <w:rPr>
          <w:rFonts w:ascii="Arial" w:hAnsi="Arial" w:cs="Arial"/>
        </w:rPr>
      </w:pPr>
      <w:r w:rsidRPr="00BD08B4">
        <w:rPr>
          <w:rFonts w:ascii="Arial" w:hAnsi="Arial" w:cs="Arial"/>
        </w:rPr>
        <w:br/>
      </w:r>
      <w:r w:rsidRPr="00BD08B4">
        <w:rPr>
          <w:rFonts w:ascii="Arial" w:hAnsi="Arial" w:cs="Arial"/>
        </w:rPr>
        <w:br/>
      </w:r>
    </w:p>
    <w:p w:rsidR="000932F3" w:rsidRPr="00BD08B4" w:rsidRDefault="000932F3" w:rsidP="00BD08B4">
      <w:pPr>
        <w:spacing w:after="0" w:line="240" w:lineRule="auto"/>
        <w:rPr>
          <w:rFonts w:ascii="Arial" w:hAnsi="Arial" w:cs="Arial"/>
          <w:b/>
          <w:caps/>
          <w:sz w:val="24"/>
          <w:szCs w:val="24"/>
        </w:rPr>
      </w:pPr>
      <w:r w:rsidRPr="00BD08B4">
        <w:rPr>
          <w:rFonts w:ascii="Arial" w:hAnsi="Arial" w:cs="Arial"/>
          <w:b/>
          <w:caps/>
          <w:sz w:val="24"/>
          <w:szCs w:val="24"/>
        </w:rPr>
        <w:lastRenderedPageBreak/>
        <w:t>Syngenta планирует за 5 лет довести в РФ до 70% долю семян и СЗР российского производства</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«Интерфакс»</w:t>
      </w:r>
    </w:p>
    <w:p w:rsidR="00BD08B4" w:rsidRPr="00BD08B4" w:rsidRDefault="00BD08B4" w:rsidP="00BD08B4">
      <w:pPr>
        <w:spacing w:after="0"/>
        <w:rPr>
          <w:rFonts w:ascii="Arial" w:hAnsi="Arial" w:cs="Arial"/>
          <w:sz w:val="24"/>
          <w:szCs w:val="24"/>
        </w:rPr>
      </w:pPr>
      <w:r>
        <w:rPr>
          <w:rFonts w:ascii="Arial" w:hAnsi="Arial" w:cs="Arial"/>
          <w:sz w:val="24"/>
          <w:szCs w:val="24"/>
        </w:rPr>
        <w:t>15.08.2017</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 xml:space="preserve">Мировой производитель семян и средств защиты растений (СЗР) - компания </w:t>
      </w:r>
      <w:proofErr w:type="spellStart"/>
      <w:r w:rsidRPr="00BD08B4">
        <w:rPr>
          <w:rFonts w:ascii="Arial" w:hAnsi="Arial" w:cs="Arial"/>
          <w:sz w:val="24"/>
          <w:szCs w:val="24"/>
        </w:rPr>
        <w:t>Syngenta</w:t>
      </w:r>
      <w:proofErr w:type="spellEnd"/>
      <w:r w:rsidRPr="00BD08B4">
        <w:rPr>
          <w:rFonts w:ascii="Arial" w:hAnsi="Arial" w:cs="Arial"/>
          <w:sz w:val="24"/>
          <w:szCs w:val="24"/>
        </w:rPr>
        <w:t xml:space="preserve"> планирует за 5 лет довести до 70% долю семян и средств защиты растений российского производства на рынке РФ, не исключает организацию собственного производства. </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 xml:space="preserve">"Местное производство крайне важно для нашего бизнеса в сфере семян и средств защиты растений. В частности, от объема реализуемых в стране семян подсолнечника </w:t>
      </w:r>
      <w:proofErr w:type="spellStart"/>
      <w:r w:rsidRPr="00BD08B4">
        <w:rPr>
          <w:rFonts w:ascii="Arial" w:hAnsi="Arial" w:cs="Arial"/>
          <w:sz w:val="24"/>
          <w:szCs w:val="24"/>
        </w:rPr>
        <w:t>Syngenta</w:t>
      </w:r>
      <w:proofErr w:type="spellEnd"/>
      <w:r w:rsidRPr="00BD08B4">
        <w:rPr>
          <w:rFonts w:ascii="Arial" w:hAnsi="Arial" w:cs="Arial"/>
          <w:sz w:val="24"/>
          <w:szCs w:val="24"/>
        </w:rPr>
        <w:t xml:space="preserve"> и кукурузы </w:t>
      </w:r>
      <w:proofErr w:type="spellStart"/>
      <w:r w:rsidRPr="00BD08B4">
        <w:rPr>
          <w:rFonts w:ascii="Arial" w:hAnsi="Arial" w:cs="Arial"/>
          <w:sz w:val="24"/>
          <w:szCs w:val="24"/>
        </w:rPr>
        <w:t>Syngenta</w:t>
      </w:r>
      <w:proofErr w:type="spellEnd"/>
      <w:r w:rsidRPr="00BD08B4">
        <w:rPr>
          <w:rFonts w:ascii="Arial" w:hAnsi="Arial" w:cs="Arial"/>
          <w:sz w:val="24"/>
          <w:szCs w:val="24"/>
        </w:rPr>
        <w:t xml:space="preserve"> 34% и 36% (соответственно) производятся в России, а также более 40% всех реализуемых в России средств защиты растений компании. Мы намерены увеличить эти показатели до 70% в течение следующих пяти лет", - заявил генеральный директор </w:t>
      </w:r>
      <w:proofErr w:type="spellStart"/>
      <w:r w:rsidRPr="00BD08B4">
        <w:rPr>
          <w:rFonts w:ascii="Arial" w:hAnsi="Arial" w:cs="Arial"/>
          <w:sz w:val="24"/>
          <w:szCs w:val="24"/>
        </w:rPr>
        <w:t>Syngenta</w:t>
      </w:r>
      <w:proofErr w:type="spellEnd"/>
      <w:r w:rsidRPr="00BD08B4">
        <w:rPr>
          <w:rFonts w:ascii="Arial" w:hAnsi="Arial" w:cs="Arial"/>
          <w:sz w:val="24"/>
          <w:szCs w:val="24"/>
        </w:rPr>
        <w:t xml:space="preserve"> Эрик </w:t>
      </w:r>
      <w:proofErr w:type="spellStart"/>
      <w:r w:rsidRPr="00BD08B4">
        <w:rPr>
          <w:rFonts w:ascii="Arial" w:hAnsi="Arial" w:cs="Arial"/>
          <w:sz w:val="24"/>
          <w:szCs w:val="24"/>
        </w:rPr>
        <w:t>Фирвальд</w:t>
      </w:r>
      <w:proofErr w:type="spellEnd"/>
      <w:r w:rsidRPr="00BD08B4">
        <w:rPr>
          <w:rFonts w:ascii="Arial" w:hAnsi="Arial" w:cs="Arial"/>
          <w:sz w:val="24"/>
          <w:szCs w:val="24"/>
        </w:rPr>
        <w:t xml:space="preserve"> в интервью газете "Ведомости", опубликованном во вторник. </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 xml:space="preserve">По его словам, компания будет привлекать новые партнерские </w:t>
      </w:r>
      <w:proofErr w:type="spellStart"/>
      <w:r w:rsidRPr="00BD08B4">
        <w:rPr>
          <w:rFonts w:ascii="Arial" w:hAnsi="Arial" w:cs="Arial"/>
          <w:sz w:val="24"/>
          <w:szCs w:val="24"/>
        </w:rPr>
        <w:t>агрохозяйства</w:t>
      </w:r>
      <w:proofErr w:type="spellEnd"/>
      <w:r w:rsidRPr="00BD08B4">
        <w:rPr>
          <w:rFonts w:ascii="Arial" w:hAnsi="Arial" w:cs="Arial"/>
          <w:sz w:val="24"/>
          <w:szCs w:val="24"/>
        </w:rPr>
        <w:t xml:space="preserve"> в России, которые смогли бы выращивать семена. "Это не самая простая задача, поскольку большинство из них раньше никогда не занимались возделыванием высокопродуктивных гибридов. Поэтому компания должна инвестировать не просто в размещение производства продукта, но и в повышение уровня знаний и возможностей хозяйств, чтобы они могли перейти на новый агротехнический уровень и стать нашими партнерами", - сказал он.</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 xml:space="preserve"> </w:t>
      </w:r>
      <w:proofErr w:type="spellStart"/>
      <w:r w:rsidRPr="00BD08B4">
        <w:rPr>
          <w:rFonts w:ascii="Arial" w:hAnsi="Arial" w:cs="Arial"/>
          <w:sz w:val="24"/>
          <w:szCs w:val="24"/>
        </w:rPr>
        <w:t>Э.Фирвальд</w:t>
      </w:r>
      <w:proofErr w:type="spellEnd"/>
      <w:r w:rsidRPr="00BD08B4">
        <w:rPr>
          <w:rFonts w:ascii="Arial" w:hAnsi="Arial" w:cs="Arial"/>
          <w:sz w:val="24"/>
          <w:szCs w:val="24"/>
        </w:rPr>
        <w:t xml:space="preserve"> заявил, что компания "неплохо развивается в России, наблюдается двузначный рост показателей в течение нескольких лет". "Ожидаем, что наметившаяся тенденция продолжится, поскольку мы представляем новые продукты - как семена, так и средства защиты растений - и технологии, специально разработанные для российского рынка. Сегодня в России работает три наших исследовательских центра, и мы будем расширять исследования. Надеемся, что наши агрономические возможности и продукты в целом будут очень хорошо приняты здесь. Нам действительно нравится быть частью российского сельскохозяйственного бизнеса", - сказал он.</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 xml:space="preserve"> В настоящее время компания располагает только контрактными мощностями в РФ. </w:t>
      </w:r>
      <w:proofErr w:type="spellStart"/>
      <w:r w:rsidRPr="00BD08B4">
        <w:rPr>
          <w:rFonts w:ascii="Arial" w:hAnsi="Arial" w:cs="Arial"/>
          <w:sz w:val="24"/>
          <w:szCs w:val="24"/>
        </w:rPr>
        <w:t>Кирово-Чепецкий</w:t>
      </w:r>
      <w:proofErr w:type="spellEnd"/>
      <w:r w:rsidRPr="00BD08B4">
        <w:rPr>
          <w:rFonts w:ascii="Arial" w:hAnsi="Arial" w:cs="Arial"/>
          <w:sz w:val="24"/>
          <w:szCs w:val="24"/>
        </w:rPr>
        <w:t xml:space="preserve"> "</w:t>
      </w:r>
      <w:proofErr w:type="spellStart"/>
      <w:r w:rsidRPr="00BD08B4">
        <w:rPr>
          <w:rFonts w:ascii="Arial" w:hAnsi="Arial" w:cs="Arial"/>
          <w:sz w:val="24"/>
          <w:szCs w:val="24"/>
        </w:rPr>
        <w:t>Агрохимикат</w:t>
      </w:r>
      <w:proofErr w:type="spellEnd"/>
      <w:r w:rsidRPr="00BD08B4">
        <w:rPr>
          <w:rFonts w:ascii="Arial" w:hAnsi="Arial" w:cs="Arial"/>
          <w:sz w:val="24"/>
          <w:szCs w:val="24"/>
        </w:rPr>
        <w:t xml:space="preserve">" </w:t>
      </w:r>
      <w:proofErr w:type="gramStart"/>
      <w:r w:rsidRPr="00BD08B4">
        <w:rPr>
          <w:rFonts w:ascii="Arial" w:hAnsi="Arial" w:cs="Arial"/>
          <w:sz w:val="24"/>
          <w:szCs w:val="24"/>
        </w:rPr>
        <w:t>занят</w:t>
      </w:r>
      <w:proofErr w:type="gramEnd"/>
      <w:r w:rsidRPr="00BD08B4">
        <w:rPr>
          <w:rFonts w:ascii="Arial" w:hAnsi="Arial" w:cs="Arial"/>
          <w:sz w:val="24"/>
          <w:szCs w:val="24"/>
        </w:rPr>
        <w:t xml:space="preserve"> </w:t>
      </w:r>
      <w:proofErr w:type="spellStart"/>
      <w:r w:rsidRPr="00BD08B4">
        <w:rPr>
          <w:rFonts w:ascii="Arial" w:hAnsi="Arial" w:cs="Arial"/>
          <w:sz w:val="24"/>
          <w:szCs w:val="24"/>
        </w:rPr>
        <w:t>формуляцией</w:t>
      </w:r>
      <w:proofErr w:type="spellEnd"/>
      <w:r w:rsidRPr="00BD08B4">
        <w:rPr>
          <w:rFonts w:ascii="Arial" w:hAnsi="Arial" w:cs="Arial"/>
          <w:sz w:val="24"/>
          <w:szCs w:val="24"/>
        </w:rPr>
        <w:t xml:space="preserve"> средств защиты растений из исходных компонентов, а несколько отечественных </w:t>
      </w:r>
      <w:proofErr w:type="spellStart"/>
      <w:r w:rsidRPr="00BD08B4">
        <w:rPr>
          <w:rFonts w:ascii="Arial" w:hAnsi="Arial" w:cs="Arial"/>
          <w:sz w:val="24"/>
          <w:szCs w:val="24"/>
        </w:rPr>
        <w:t>агрохозяйств</w:t>
      </w:r>
      <w:proofErr w:type="spellEnd"/>
      <w:r w:rsidRPr="00BD08B4">
        <w:rPr>
          <w:rFonts w:ascii="Arial" w:hAnsi="Arial" w:cs="Arial"/>
          <w:sz w:val="24"/>
          <w:szCs w:val="24"/>
        </w:rPr>
        <w:t xml:space="preserve"> выращивают семена, которые затем подрабатываются по технологии </w:t>
      </w:r>
      <w:proofErr w:type="spellStart"/>
      <w:r w:rsidRPr="00BD08B4">
        <w:rPr>
          <w:rFonts w:ascii="Arial" w:hAnsi="Arial" w:cs="Arial"/>
          <w:sz w:val="24"/>
          <w:szCs w:val="24"/>
        </w:rPr>
        <w:t>Syngenta</w:t>
      </w:r>
      <w:proofErr w:type="spellEnd"/>
      <w:r w:rsidRPr="00BD08B4">
        <w:rPr>
          <w:rFonts w:ascii="Arial" w:hAnsi="Arial" w:cs="Arial"/>
          <w:sz w:val="24"/>
          <w:szCs w:val="24"/>
        </w:rPr>
        <w:t xml:space="preserve"> на партнерских предприятиях в Краснодарском крае, Карачаево-Черкесии, Северной Осетии, Белгородской области.</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 xml:space="preserve"> Появление нового инвестора - государственной химической корпорации </w:t>
      </w:r>
      <w:proofErr w:type="spellStart"/>
      <w:r w:rsidRPr="00BD08B4">
        <w:rPr>
          <w:rFonts w:ascii="Arial" w:hAnsi="Arial" w:cs="Arial"/>
          <w:sz w:val="24"/>
          <w:szCs w:val="24"/>
        </w:rPr>
        <w:t>ChemChina</w:t>
      </w:r>
      <w:proofErr w:type="spellEnd"/>
      <w:r w:rsidRPr="00BD08B4">
        <w:rPr>
          <w:rFonts w:ascii="Arial" w:hAnsi="Arial" w:cs="Arial"/>
          <w:sz w:val="24"/>
          <w:szCs w:val="24"/>
        </w:rPr>
        <w:t xml:space="preserve"> лишний раз заставило компанию задуматься о возможности собственного производства в РФ. </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 xml:space="preserve">Отвечая на вопрос о </w:t>
      </w:r>
      <w:proofErr w:type="spellStart"/>
      <w:r w:rsidRPr="00BD08B4">
        <w:rPr>
          <w:rFonts w:ascii="Arial" w:hAnsi="Arial" w:cs="Arial"/>
          <w:sz w:val="24"/>
          <w:szCs w:val="24"/>
        </w:rPr>
        <w:t>генномодифицированных</w:t>
      </w:r>
      <w:proofErr w:type="spellEnd"/>
      <w:r w:rsidRPr="00BD08B4">
        <w:rPr>
          <w:rFonts w:ascii="Arial" w:hAnsi="Arial" w:cs="Arial"/>
          <w:sz w:val="24"/>
          <w:szCs w:val="24"/>
        </w:rPr>
        <w:t xml:space="preserve"> продуктах и семенах, а также о запрещении в РФ их использования, глава компании заявил, что "если Россия не хочет, чтобы они присутствовали на ее рынке, у нас есть другие методы работы, которые позволят нам получать лучшие семена традиционной селекции для российского рынка". </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"Мы не собираемся продвигать ГМО в России", - подчеркнул он.</w:t>
      </w:r>
    </w:p>
    <w:p w:rsidR="000932F3" w:rsidRPr="00BD08B4" w:rsidRDefault="000932F3" w:rsidP="00BD08B4">
      <w:pPr>
        <w:spacing w:after="0" w:line="240" w:lineRule="auto"/>
        <w:rPr>
          <w:rFonts w:ascii="Arial" w:hAnsi="Arial" w:cs="Arial"/>
          <w:sz w:val="24"/>
          <w:szCs w:val="24"/>
        </w:rPr>
      </w:pPr>
      <w:r w:rsidRPr="00BD08B4">
        <w:rPr>
          <w:rFonts w:ascii="Arial" w:hAnsi="Arial" w:cs="Arial"/>
          <w:sz w:val="24"/>
          <w:szCs w:val="24"/>
        </w:rPr>
        <w:t xml:space="preserve"> Компания основана в 2000 году в Швейцарии в результате объединения </w:t>
      </w:r>
      <w:proofErr w:type="spellStart"/>
      <w:r w:rsidRPr="00BD08B4">
        <w:rPr>
          <w:rFonts w:ascii="Arial" w:hAnsi="Arial" w:cs="Arial"/>
          <w:sz w:val="24"/>
          <w:szCs w:val="24"/>
        </w:rPr>
        <w:t>агроподразделений</w:t>
      </w:r>
      <w:proofErr w:type="spellEnd"/>
      <w:r w:rsidRPr="00BD08B4">
        <w:rPr>
          <w:rFonts w:ascii="Arial" w:hAnsi="Arial" w:cs="Arial"/>
          <w:sz w:val="24"/>
          <w:szCs w:val="24"/>
        </w:rPr>
        <w:t xml:space="preserve"> </w:t>
      </w:r>
      <w:proofErr w:type="spellStart"/>
      <w:r w:rsidRPr="00BD08B4">
        <w:rPr>
          <w:rFonts w:ascii="Arial" w:hAnsi="Arial" w:cs="Arial"/>
          <w:sz w:val="24"/>
          <w:szCs w:val="24"/>
        </w:rPr>
        <w:t>Novartis</w:t>
      </w:r>
      <w:proofErr w:type="spellEnd"/>
      <w:r w:rsidRPr="00BD08B4">
        <w:rPr>
          <w:rFonts w:ascii="Arial" w:hAnsi="Arial" w:cs="Arial"/>
          <w:sz w:val="24"/>
          <w:szCs w:val="24"/>
        </w:rPr>
        <w:t xml:space="preserve"> и </w:t>
      </w:r>
      <w:proofErr w:type="spellStart"/>
      <w:r w:rsidRPr="00BD08B4">
        <w:rPr>
          <w:rFonts w:ascii="Arial" w:hAnsi="Arial" w:cs="Arial"/>
          <w:sz w:val="24"/>
          <w:szCs w:val="24"/>
        </w:rPr>
        <w:t>AstraZeneca</w:t>
      </w:r>
      <w:proofErr w:type="spellEnd"/>
      <w:r w:rsidRPr="00BD08B4">
        <w:rPr>
          <w:rFonts w:ascii="Arial" w:hAnsi="Arial" w:cs="Arial"/>
          <w:sz w:val="24"/>
          <w:szCs w:val="24"/>
        </w:rPr>
        <w:t xml:space="preserve">. </w:t>
      </w:r>
      <w:proofErr w:type="gramStart"/>
      <w:r w:rsidRPr="00BD08B4">
        <w:rPr>
          <w:rFonts w:ascii="Arial" w:hAnsi="Arial" w:cs="Arial"/>
          <w:sz w:val="24"/>
          <w:szCs w:val="24"/>
        </w:rPr>
        <w:t>Представлена</w:t>
      </w:r>
      <w:proofErr w:type="gramEnd"/>
      <w:r w:rsidRPr="00BD08B4">
        <w:rPr>
          <w:rFonts w:ascii="Arial" w:hAnsi="Arial" w:cs="Arial"/>
          <w:sz w:val="24"/>
          <w:szCs w:val="24"/>
        </w:rPr>
        <w:t xml:space="preserve"> в 90 странах мира, производит средства защиты растений, </w:t>
      </w:r>
      <w:proofErr w:type="spellStart"/>
      <w:r w:rsidRPr="00BD08B4">
        <w:rPr>
          <w:rFonts w:ascii="Arial" w:hAnsi="Arial" w:cs="Arial"/>
          <w:sz w:val="24"/>
          <w:szCs w:val="24"/>
        </w:rPr>
        <w:t>агрохимикаты</w:t>
      </w:r>
      <w:proofErr w:type="spellEnd"/>
      <w:r w:rsidRPr="00BD08B4">
        <w:rPr>
          <w:rFonts w:ascii="Arial" w:hAnsi="Arial" w:cs="Arial"/>
          <w:sz w:val="24"/>
          <w:szCs w:val="24"/>
        </w:rPr>
        <w:t xml:space="preserve">, семена полевых, овощных, цветочных культур. </w:t>
      </w:r>
    </w:p>
    <w:p w:rsidR="000816E6" w:rsidRPr="00BD08B4" w:rsidRDefault="000932F3" w:rsidP="00BD08B4">
      <w:pPr>
        <w:spacing w:after="0" w:line="240" w:lineRule="auto"/>
        <w:rPr>
          <w:rFonts w:ascii="Arial" w:hAnsi="Arial" w:cs="Arial"/>
          <w:sz w:val="24"/>
          <w:szCs w:val="24"/>
        </w:rPr>
      </w:pPr>
      <w:r w:rsidRPr="00BD08B4">
        <w:rPr>
          <w:rFonts w:ascii="Arial" w:hAnsi="Arial" w:cs="Arial"/>
          <w:sz w:val="24"/>
          <w:szCs w:val="24"/>
        </w:rPr>
        <w:t xml:space="preserve">Покупка </w:t>
      </w:r>
      <w:proofErr w:type="spellStart"/>
      <w:r w:rsidRPr="00BD08B4">
        <w:rPr>
          <w:rFonts w:ascii="Arial" w:hAnsi="Arial" w:cs="Arial"/>
          <w:sz w:val="24"/>
          <w:szCs w:val="24"/>
        </w:rPr>
        <w:t>Syngenta</w:t>
      </w:r>
      <w:proofErr w:type="spellEnd"/>
      <w:r w:rsidRPr="00BD08B4">
        <w:rPr>
          <w:rFonts w:ascii="Arial" w:hAnsi="Arial" w:cs="Arial"/>
          <w:sz w:val="24"/>
          <w:szCs w:val="24"/>
        </w:rPr>
        <w:t xml:space="preserve"> китайской </w:t>
      </w:r>
      <w:proofErr w:type="spellStart"/>
      <w:r w:rsidRPr="00BD08B4">
        <w:rPr>
          <w:rFonts w:ascii="Arial" w:hAnsi="Arial" w:cs="Arial"/>
          <w:sz w:val="24"/>
          <w:szCs w:val="24"/>
        </w:rPr>
        <w:t>ChemChina</w:t>
      </w:r>
      <w:proofErr w:type="spellEnd"/>
      <w:r w:rsidRPr="00BD08B4">
        <w:rPr>
          <w:rFonts w:ascii="Arial" w:hAnsi="Arial" w:cs="Arial"/>
          <w:sz w:val="24"/>
          <w:szCs w:val="24"/>
        </w:rPr>
        <w:t xml:space="preserve"> за $43 </w:t>
      </w:r>
      <w:proofErr w:type="spellStart"/>
      <w:proofErr w:type="gramStart"/>
      <w:r w:rsidRPr="00BD08B4">
        <w:rPr>
          <w:rFonts w:ascii="Arial" w:hAnsi="Arial" w:cs="Arial"/>
          <w:sz w:val="24"/>
          <w:szCs w:val="24"/>
        </w:rPr>
        <w:t>млрд</w:t>
      </w:r>
      <w:proofErr w:type="spellEnd"/>
      <w:proofErr w:type="gramEnd"/>
      <w:r w:rsidRPr="00BD08B4">
        <w:rPr>
          <w:rFonts w:ascii="Arial" w:hAnsi="Arial" w:cs="Arial"/>
          <w:sz w:val="24"/>
          <w:szCs w:val="24"/>
        </w:rPr>
        <w:t xml:space="preserve"> в этом году стала крупнейшей сделкой поглощения китайской компанией зарубежного актива. </w:t>
      </w:r>
      <w:r w:rsidRPr="00BD08B4">
        <w:rPr>
          <w:rFonts w:ascii="Arial" w:hAnsi="Arial" w:cs="Arial"/>
          <w:sz w:val="24"/>
          <w:szCs w:val="24"/>
        </w:rPr>
        <w:lastRenderedPageBreak/>
        <w:t xml:space="preserve">Капитализация компании составляет $42,6 млрд. Выручка </w:t>
      </w:r>
      <w:proofErr w:type="spellStart"/>
      <w:r w:rsidRPr="00BD08B4">
        <w:rPr>
          <w:rFonts w:ascii="Arial" w:hAnsi="Arial" w:cs="Arial"/>
          <w:sz w:val="24"/>
          <w:szCs w:val="24"/>
        </w:rPr>
        <w:t>Syngenta</w:t>
      </w:r>
      <w:proofErr w:type="spellEnd"/>
      <w:r w:rsidRPr="00BD08B4">
        <w:rPr>
          <w:rFonts w:ascii="Arial" w:hAnsi="Arial" w:cs="Arial"/>
          <w:sz w:val="24"/>
          <w:szCs w:val="24"/>
        </w:rPr>
        <w:t xml:space="preserve"> в первом полугодии 2017 года составила $6,9 </w:t>
      </w:r>
      <w:proofErr w:type="spellStart"/>
      <w:proofErr w:type="gramStart"/>
      <w:r w:rsidRPr="00BD08B4">
        <w:rPr>
          <w:rFonts w:ascii="Arial" w:hAnsi="Arial" w:cs="Arial"/>
          <w:sz w:val="24"/>
          <w:szCs w:val="24"/>
        </w:rPr>
        <w:t>млрд</w:t>
      </w:r>
      <w:proofErr w:type="spellEnd"/>
      <w:proofErr w:type="gramEnd"/>
      <w:r w:rsidRPr="00BD08B4">
        <w:rPr>
          <w:rFonts w:ascii="Arial" w:hAnsi="Arial" w:cs="Arial"/>
          <w:sz w:val="24"/>
          <w:szCs w:val="24"/>
        </w:rPr>
        <w:t xml:space="preserve">, чистая прибыль - $928 млн. </w:t>
      </w:r>
      <w:r w:rsidRPr="00BD08B4">
        <w:rPr>
          <w:rFonts w:ascii="Arial" w:hAnsi="Arial" w:cs="Arial"/>
          <w:sz w:val="24"/>
          <w:szCs w:val="24"/>
        </w:rPr>
        <w:br/>
      </w:r>
    </w:p>
    <w:p w:rsidR="00757D6E" w:rsidRPr="00E270B7" w:rsidRDefault="000816E6" w:rsidP="00BD08B4">
      <w:pPr>
        <w:pStyle w:val="2"/>
        <w:shd w:val="clear" w:color="auto" w:fill="F3F3F3"/>
        <w:spacing w:before="0" w:line="240" w:lineRule="auto"/>
        <w:rPr>
          <w:rFonts w:ascii="Arial" w:hAnsi="Arial" w:cs="Arial"/>
          <w:bCs w:val="0"/>
          <w:caps/>
          <w:color w:val="auto"/>
          <w:sz w:val="24"/>
          <w:szCs w:val="24"/>
        </w:rPr>
      </w:pPr>
      <w:r w:rsidRPr="00E270B7">
        <w:rPr>
          <w:rFonts w:ascii="Arial" w:hAnsi="Arial" w:cs="Arial"/>
          <w:bCs w:val="0"/>
          <w:caps/>
          <w:color w:val="auto"/>
          <w:sz w:val="24"/>
          <w:szCs w:val="24"/>
        </w:rPr>
        <w:t>На Ставрополье в 2 раза выросло производство элитных семян</w:t>
      </w:r>
    </w:p>
    <w:p w:rsidR="000816E6" w:rsidRPr="00BD08B4" w:rsidRDefault="000816E6" w:rsidP="00BD08B4">
      <w:pPr>
        <w:pStyle w:val="2"/>
        <w:shd w:val="clear" w:color="auto" w:fill="F3F3F3"/>
        <w:spacing w:before="0" w:line="240" w:lineRule="auto"/>
        <w:rPr>
          <w:rFonts w:ascii="Arial" w:hAnsi="Arial" w:cs="Arial"/>
          <w:b w:val="0"/>
          <w:color w:val="auto"/>
          <w:sz w:val="24"/>
          <w:szCs w:val="24"/>
        </w:rPr>
      </w:pPr>
      <w:r w:rsidRPr="00BD08B4">
        <w:rPr>
          <w:rFonts w:ascii="Arial" w:hAnsi="Arial" w:cs="Arial"/>
          <w:b w:val="0"/>
          <w:color w:val="auto"/>
          <w:sz w:val="24"/>
          <w:szCs w:val="24"/>
        </w:rPr>
        <w:t>Минсельхоз Ставропольского края</w:t>
      </w:r>
    </w:p>
    <w:p w:rsidR="00E270B7" w:rsidRPr="00BD08B4" w:rsidRDefault="00E270B7" w:rsidP="00E270B7">
      <w:pPr>
        <w:spacing w:after="0"/>
        <w:rPr>
          <w:rFonts w:ascii="Arial" w:hAnsi="Arial" w:cs="Arial"/>
          <w:sz w:val="24"/>
          <w:szCs w:val="24"/>
        </w:rPr>
      </w:pPr>
      <w:r>
        <w:rPr>
          <w:rFonts w:ascii="Arial" w:hAnsi="Arial" w:cs="Arial"/>
          <w:sz w:val="24"/>
          <w:szCs w:val="24"/>
        </w:rPr>
        <w:t>15.08.2017</w:t>
      </w:r>
    </w:p>
    <w:p w:rsidR="000816E6" w:rsidRPr="00BD08B4" w:rsidRDefault="000816E6" w:rsidP="00BD08B4">
      <w:pPr>
        <w:pStyle w:val="a3"/>
        <w:spacing w:before="0" w:beforeAutospacing="0" w:after="0" w:afterAutospacing="0"/>
        <w:rPr>
          <w:rFonts w:ascii="Arial" w:hAnsi="Arial" w:cs="Arial"/>
        </w:rPr>
      </w:pPr>
      <w:r w:rsidRPr="00BD08B4">
        <w:rPr>
          <w:rFonts w:ascii="Arial" w:hAnsi="Arial" w:cs="Arial"/>
        </w:rPr>
        <w:t xml:space="preserve">В 2017 году на Ставрополье почти вдвое увеличилось производство элитных и репродуктивных семян. Об этом главе аграрного ведомства Владимиру </w:t>
      </w:r>
      <w:proofErr w:type="spellStart"/>
      <w:r w:rsidRPr="00BD08B4">
        <w:rPr>
          <w:rFonts w:ascii="Arial" w:hAnsi="Arial" w:cs="Arial"/>
        </w:rPr>
        <w:t>Ситникову</w:t>
      </w:r>
      <w:proofErr w:type="spellEnd"/>
      <w:r w:rsidRPr="00BD08B4">
        <w:rPr>
          <w:rFonts w:ascii="Arial" w:hAnsi="Arial" w:cs="Arial"/>
        </w:rPr>
        <w:t xml:space="preserve"> сообщил директор НКО «Партнерство селекционеров и семеноводов Ставропольского края» </w:t>
      </w:r>
      <w:proofErr w:type="spellStart"/>
      <w:r w:rsidRPr="00BD08B4">
        <w:rPr>
          <w:rFonts w:ascii="Arial" w:hAnsi="Arial" w:cs="Arial"/>
        </w:rPr>
        <w:t>Хусин</w:t>
      </w:r>
      <w:proofErr w:type="spellEnd"/>
      <w:r w:rsidRPr="00BD08B4">
        <w:rPr>
          <w:rFonts w:ascii="Arial" w:hAnsi="Arial" w:cs="Arial"/>
        </w:rPr>
        <w:t xml:space="preserve"> </w:t>
      </w:r>
      <w:proofErr w:type="spellStart"/>
      <w:r w:rsidRPr="00BD08B4">
        <w:rPr>
          <w:rFonts w:ascii="Arial" w:hAnsi="Arial" w:cs="Arial"/>
        </w:rPr>
        <w:t>Борануков</w:t>
      </w:r>
      <w:proofErr w:type="spellEnd"/>
      <w:r w:rsidRPr="00BD08B4">
        <w:rPr>
          <w:rFonts w:ascii="Arial" w:hAnsi="Arial" w:cs="Arial"/>
        </w:rPr>
        <w:t xml:space="preserve"> в ходе еженедельной планерки. </w:t>
      </w:r>
    </w:p>
    <w:p w:rsidR="000816E6" w:rsidRPr="00BD08B4" w:rsidRDefault="000816E6" w:rsidP="00BD08B4">
      <w:pPr>
        <w:pStyle w:val="a3"/>
        <w:spacing w:before="0" w:beforeAutospacing="0" w:after="0" w:afterAutospacing="0"/>
        <w:rPr>
          <w:rFonts w:ascii="Arial" w:hAnsi="Arial" w:cs="Arial"/>
        </w:rPr>
      </w:pPr>
      <w:r w:rsidRPr="00BD08B4">
        <w:rPr>
          <w:rFonts w:ascii="Arial" w:hAnsi="Arial" w:cs="Arial"/>
        </w:rPr>
        <w:t xml:space="preserve">- Целью деятельности нашей организации является наведение порядка в семеноводческой отрасли края. Среди основных задач – размножение и распространение сертифицированного посевного материала селекционных культур, объединение организаций различных форм собственности с целью развития селекции и семеноводства, содействие освоению в агропромышленном комплексе новейших достижений мировой науки, - рассказал </w:t>
      </w:r>
      <w:proofErr w:type="spellStart"/>
      <w:r w:rsidRPr="00BD08B4">
        <w:rPr>
          <w:rFonts w:ascii="Arial" w:hAnsi="Arial" w:cs="Arial"/>
        </w:rPr>
        <w:t>Хусин</w:t>
      </w:r>
      <w:proofErr w:type="spellEnd"/>
      <w:r w:rsidRPr="00BD08B4">
        <w:rPr>
          <w:rFonts w:ascii="Arial" w:hAnsi="Arial" w:cs="Arial"/>
        </w:rPr>
        <w:t xml:space="preserve"> </w:t>
      </w:r>
      <w:proofErr w:type="spellStart"/>
      <w:r w:rsidRPr="00BD08B4">
        <w:rPr>
          <w:rFonts w:ascii="Arial" w:hAnsi="Arial" w:cs="Arial"/>
        </w:rPr>
        <w:t>Борануков</w:t>
      </w:r>
      <w:proofErr w:type="spellEnd"/>
      <w:r w:rsidRPr="00BD08B4">
        <w:rPr>
          <w:rFonts w:ascii="Arial" w:hAnsi="Arial" w:cs="Arial"/>
        </w:rPr>
        <w:t>.</w:t>
      </w:r>
    </w:p>
    <w:p w:rsidR="000816E6" w:rsidRPr="00BD08B4" w:rsidRDefault="000816E6" w:rsidP="00BD08B4">
      <w:pPr>
        <w:pStyle w:val="a3"/>
        <w:spacing w:before="0" w:beforeAutospacing="0" w:after="0" w:afterAutospacing="0"/>
        <w:rPr>
          <w:rFonts w:ascii="Arial" w:hAnsi="Arial" w:cs="Arial"/>
        </w:rPr>
      </w:pPr>
      <w:r w:rsidRPr="00BD08B4">
        <w:rPr>
          <w:rFonts w:ascii="Arial" w:hAnsi="Arial" w:cs="Arial"/>
        </w:rPr>
        <w:t xml:space="preserve">В настоящее время членами партнерства являются три научно-исследовательских института – АНЦ «Донской», СНИИСХ и ВНИИ кукурузы, кроме того, на основании договора о сотрудничестве осуществляется работа с краснодарским НИИСХ имени П. П. Лукьяненко. В организацию входят две опытные станции и 26 хозяйств. При участии партнерства </w:t>
      </w:r>
      <w:proofErr w:type="spellStart"/>
      <w:r w:rsidRPr="00BD08B4">
        <w:rPr>
          <w:rFonts w:ascii="Arial" w:hAnsi="Arial" w:cs="Arial"/>
        </w:rPr>
        <w:t>сельхозтоваропроизводители</w:t>
      </w:r>
      <w:proofErr w:type="spellEnd"/>
      <w:r w:rsidRPr="00BD08B4">
        <w:rPr>
          <w:rFonts w:ascii="Arial" w:hAnsi="Arial" w:cs="Arial"/>
        </w:rPr>
        <w:t xml:space="preserve"> края </w:t>
      </w:r>
      <w:proofErr w:type="gramStart"/>
      <w:r w:rsidRPr="00BD08B4">
        <w:rPr>
          <w:rFonts w:ascii="Arial" w:hAnsi="Arial" w:cs="Arial"/>
        </w:rPr>
        <w:t>приобрели уже более 1270 тонн оригинальных семян в этом же году будет</w:t>
      </w:r>
      <w:proofErr w:type="gramEnd"/>
      <w:r w:rsidRPr="00BD08B4">
        <w:rPr>
          <w:rFonts w:ascii="Arial" w:hAnsi="Arial" w:cs="Arial"/>
        </w:rPr>
        <w:t xml:space="preserve"> дополнительно произведено 48 тысяч тонн элитных и полмиллиона тонн - первой репродукции РС-1 - почти в 2 раза выше, чем в прошлом году.</w:t>
      </w:r>
    </w:p>
    <w:p w:rsidR="00E270B7" w:rsidRDefault="000816E6" w:rsidP="00BD08B4">
      <w:pPr>
        <w:pStyle w:val="a3"/>
        <w:spacing w:before="0" w:beforeAutospacing="0" w:after="0" w:afterAutospacing="0"/>
        <w:rPr>
          <w:rFonts w:ascii="Arial" w:hAnsi="Arial" w:cs="Arial"/>
        </w:rPr>
      </w:pPr>
      <w:r w:rsidRPr="00BD08B4">
        <w:rPr>
          <w:rFonts w:ascii="Arial" w:hAnsi="Arial" w:cs="Arial"/>
        </w:rPr>
        <w:t xml:space="preserve">- Это в полной мере позволяет удовлетворить потребность аграриев в качественном семенном материале. Необходимо определить наиболее перспективные экспортные направления в этой части, чтобы реализовать остатки на максимально выгодных условиях, - подытожил Владимир Ситников. </w:t>
      </w:r>
    </w:p>
    <w:p w:rsidR="000816E6" w:rsidRPr="00BD08B4" w:rsidRDefault="000816E6" w:rsidP="00BD08B4">
      <w:pPr>
        <w:pStyle w:val="a3"/>
        <w:spacing w:before="0" w:beforeAutospacing="0" w:after="0" w:afterAutospacing="0"/>
        <w:rPr>
          <w:rFonts w:ascii="Arial" w:hAnsi="Arial" w:cs="Arial"/>
        </w:rPr>
      </w:pPr>
      <w:r w:rsidRPr="00BD08B4">
        <w:rPr>
          <w:rFonts w:ascii="Arial" w:hAnsi="Arial" w:cs="Arial"/>
        </w:rPr>
        <w:t> </w:t>
      </w:r>
    </w:p>
    <w:p w:rsidR="00812E22" w:rsidRPr="00BD08B4" w:rsidRDefault="00812E22" w:rsidP="00BD08B4">
      <w:pPr>
        <w:pStyle w:val="1"/>
        <w:shd w:val="clear" w:color="auto" w:fill="FFFFFF"/>
        <w:spacing w:before="0" w:line="240" w:lineRule="auto"/>
        <w:rPr>
          <w:rFonts w:ascii="Arial" w:hAnsi="Arial" w:cs="Arial"/>
          <w:caps/>
          <w:color w:val="auto"/>
          <w:sz w:val="24"/>
          <w:szCs w:val="24"/>
        </w:rPr>
      </w:pPr>
      <w:r w:rsidRPr="00BD08B4">
        <w:rPr>
          <w:rFonts w:ascii="Arial" w:hAnsi="Arial" w:cs="Arial"/>
          <w:caps/>
          <w:color w:val="auto"/>
          <w:sz w:val="24"/>
          <w:szCs w:val="24"/>
        </w:rPr>
        <w:t xml:space="preserve">Продовольственная безопасность Ульяновской области обеспечена продукцией местного производства </w:t>
      </w:r>
    </w:p>
    <w:p w:rsidR="00812E22" w:rsidRPr="00BD08B4" w:rsidRDefault="00812E22" w:rsidP="00BD08B4">
      <w:pPr>
        <w:pStyle w:val="1"/>
        <w:shd w:val="clear" w:color="auto" w:fill="FFFFFF"/>
        <w:spacing w:before="0" w:line="240" w:lineRule="auto"/>
        <w:rPr>
          <w:rFonts w:ascii="Arial" w:hAnsi="Arial" w:cs="Arial"/>
          <w:b w:val="0"/>
          <w:color w:val="auto"/>
          <w:sz w:val="24"/>
          <w:szCs w:val="24"/>
        </w:rPr>
      </w:pPr>
      <w:r w:rsidRPr="00BD08B4">
        <w:rPr>
          <w:rFonts w:ascii="Arial" w:hAnsi="Arial" w:cs="Arial"/>
          <w:b w:val="0"/>
          <w:color w:val="auto"/>
          <w:sz w:val="24"/>
          <w:szCs w:val="24"/>
        </w:rPr>
        <w:t>media73.ru</w:t>
      </w:r>
    </w:p>
    <w:p w:rsidR="00E270B7" w:rsidRPr="00BD08B4" w:rsidRDefault="00E270B7" w:rsidP="00E270B7">
      <w:pPr>
        <w:spacing w:after="0"/>
        <w:rPr>
          <w:rFonts w:ascii="Arial" w:hAnsi="Arial" w:cs="Arial"/>
          <w:sz w:val="24"/>
          <w:szCs w:val="24"/>
        </w:rPr>
      </w:pPr>
      <w:r>
        <w:rPr>
          <w:rFonts w:ascii="Arial" w:hAnsi="Arial" w:cs="Arial"/>
          <w:sz w:val="24"/>
          <w:szCs w:val="24"/>
        </w:rPr>
        <w:t>15.08.2017</w:t>
      </w:r>
    </w:p>
    <w:p w:rsidR="00812E22" w:rsidRPr="00BD08B4" w:rsidRDefault="00812E22" w:rsidP="00BD08B4">
      <w:pPr>
        <w:shd w:val="clear" w:color="auto" w:fill="FFFFFF"/>
        <w:spacing w:after="0" w:line="240" w:lineRule="auto"/>
        <w:rPr>
          <w:rFonts w:ascii="Arial" w:hAnsi="Arial" w:cs="Arial"/>
          <w:sz w:val="24"/>
          <w:szCs w:val="24"/>
        </w:rPr>
      </w:pPr>
      <w:r w:rsidRPr="00BD08B4">
        <w:rPr>
          <w:rFonts w:ascii="Arial" w:hAnsi="Arial" w:cs="Arial"/>
          <w:sz w:val="24"/>
          <w:szCs w:val="24"/>
        </w:rPr>
        <w:t>Доктрина продовольственной безопасности, утверждённая указом президента России от 30 января 2010 года, имеет свои критерии. Чётко установлено, что соотношение удельного веса местной сельхозпродукции к общему объёму товарных ресурсов местного рынка должно выглядеть так: зерна – не менее 95%, сахара, растительного масла и рыбной продукции – 80, мяса и мясопродуктов – 85, молока и молокопродуктов – 90, картофеля – 95, соли пищевой – не менее 85%.</w:t>
      </w:r>
    </w:p>
    <w:p w:rsidR="00812E22" w:rsidRPr="00BD08B4" w:rsidRDefault="00812E22" w:rsidP="00BD08B4">
      <w:pPr>
        <w:shd w:val="clear" w:color="auto" w:fill="FFFFFF"/>
        <w:spacing w:after="0" w:line="240" w:lineRule="auto"/>
        <w:rPr>
          <w:rFonts w:ascii="Arial" w:hAnsi="Arial" w:cs="Arial"/>
          <w:sz w:val="24"/>
          <w:szCs w:val="24"/>
        </w:rPr>
      </w:pPr>
      <w:r w:rsidRPr="00BD08B4">
        <w:rPr>
          <w:rFonts w:ascii="Arial" w:hAnsi="Arial" w:cs="Arial"/>
          <w:sz w:val="24"/>
          <w:szCs w:val="24"/>
        </w:rPr>
        <w:t xml:space="preserve"> «Предприятия пищевой и перерабатывающей промышленности региона, – отмечает замминистра сельского, лесного хозяйства и природных ресурсов Ульяновской области Наталья </w:t>
      </w:r>
      <w:proofErr w:type="spellStart"/>
      <w:r w:rsidRPr="00BD08B4">
        <w:rPr>
          <w:rFonts w:ascii="Arial" w:hAnsi="Arial" w:cs="Arial"/>
          <w:sz w:val="24"/>
          <w:szCs w:val="24"/>
        </w:rPr>
        <w:t>Снежинская</w:t>
      </w:r>
      <w:proofErr w:type="spellEnd"/>
      <w:r w:rsidRPr="00BD08B4">
        <w:rPr>
          <w:rFonts w:ascii="Arial" w:hAnsi="Arial" w:cs="Arial"/>
          <w:sz w:val="24"/>
          <w:szCs w:val="24"/>
        </w:rPr>
        <w:t>, – не просто выживают в сложной финансово-экономической ситуации, но и находят возможности для существенного роста. Они делают отрасль одним из лидеров развития экономики региона. Достаточно сказать, что в 2016 году рейтинг промышленного производство пищевых продуктов, включая напитки, составил 138%. В текущем году тенденция сохраняется: объёмы производства пищевой продукции за январь-июнь составили 107,4, напитков – 134,6%».</w:t>
      </w:r>
      <w:r w:rsidRPr="00BD08B4">
        <w:rPr>
          <w:rFonts w:ascii="Arial" w:hAnsi="Arial" w:cs="Arial"/>
          <w:sz w:val="24"/>
          <w:szCs w:val="24"/>
        </w:rPr>
        <w:br/>
        <w:t xml:space="preserve">Объёмы производства мяса и мясной продукции продолжают увеличиваться и составляют 128,7% к уровню прошлого года. Производство колбасных изделий за </w:t>
      </w:r>
      <w:r w:rsidRPr="00BD08B4">
        <w:rPr>
          <w:rFonts w:ascii="Arial" w:hAnsi="Arial" w:cs="Arial"/>
          <w:sz w:val="24"/>
          <w:szCs w:val="24"/>
        </w:rPr>
        <w:lastRenderedPageBreak/>
        <w:t>это же время выросло до 158,3%. Их производство на душу населения в Ульяновской области относительно окружного составляет 77,4%.</w:t>
      </w:r>
      <w:r w:rsidRPr="00BD08B4">
        <w:rPr>
          <w:rFonts w:ascii="Arial" w:hAnsi="Arial" w:cs="Arial"/>
          <w:sz w:val="24"/>
          <w:szCs w:val="24"/>
        </w:rPr>
        <w:br/>
        <w:t xml:space="preserve">На 103,1% возросло производство молочной продукции. При этом в соответствии с падением спросом сократилось до 88,3% производство сыров и творога. Но значительно, до 151,4% выросло производство сливочного масла. Замминистра отмечает тот факт, что производство молочной продукции значительно превышает её потребление в Ульяновской области, указанные колебания объёмов никак не затрагивают продовольственную безопасность </w:t>
      </w:r>
      <w:proofErr w:type="spellStart"/>
      <w:r w:rsidRPr="00BD08B4">
        <w:rPr>
          <w:rFonts w:ascii="Arial" w:hAnsi="Arial" w:cs="Arial"/>
          <w:sz w:val="24"/>
          <w:szCs w:val="24"/>
        </w:rPr>
        <w:t>ульяновцев</w:t>
      </w:r>
      <w:proofErr w:type="spellEnd"/>
      <w:r w:rsidRPr="00BD08B4">
        <w:rPr>
          <w:rFonts w:ascii="Arial" w:hAnsi="Arial" w:cs="Arial"/>
          <w:sz w:val="24"/>
          <w:szCs w:val="24"/>
        </w:rPr>
        <w:t>. Это подтверждает и сравнение со среднедушевым производством молочной продукции в ПФО. Ульяновский показатель к окружному составляет 174,3% по молочной продукции, 128,3% – по сырам и творогу, 323,3% – по сливочному маслу.</w:t>
      </w:r>
      <w:r w:rsidRPr="00BD08B4">
        <w:rPr>
          <w:rFonts w:ascii="Arial" w:hAnsi="Arial" w:cs="Arial"/>
          <w:sz w:val="24"/>
          <w:szCs w:val="24"/>
        </w:rPr>
        <w:br/>
        <w:t xml:space="preserve">Значительно, на 143,9%, превышает уровень прошлого года производство растительного масла. Это почти в 2 раза превышает потребности населения области в данном продукте. Завершение реализации </w:t>
      </w:r>
      <w:proofErr w:type="spellStart"/>
      <w:r w:rsidRPr="00BD08B4">
        <w:rPr>
          <w:rFonts w:ascii="Arial" w:hAnsi="Arial" w:cs="Arial"/>
          <w:sz w:val="24"/>
          <w:szCs w:val="24"/>
        </w:rPr>
        <w:t>инвестпроекта</w:t>
      </w:r>
      <w:proofErr w:type="spellEnd"/>
      <w:r w:rsidRPr="00BD08B4">
        <w:rPr>
          <w:rFonts w:ascii="Arial" w:hAnsi="Arial" w:cs="Arial"/>
          <w:sz w:val="24"/>
          <w:szCs w:val="24"/>
        </w:rPr>
        <w:t xml:space="preserve"> </w:t>
      </w:r>
      <w:proofErr w:type="spellStart"/>
      <w:r w:rsidRPr="00BD08B4">
        <w:rPr>
          <w:rFonts w:ascii="Arial" w:hAnsi="Arial" w:cs="Arial"/>
          <w:sz w:val="24"/>
          <w:szCs w:val="24"/>
        </w:rPr>
        <w:t>Димитровградского</w:t>
      </w:r>
      <w:proofErr w:type="spellEnd"/>
      <w:r w:rsidRPr="00BD08B4">
        <w:rPr>
          <w:rFonts w:ascii="Arial" w:hAnsi="Arial" w:cs="Arial"/>
          <w:sz w:val="24"/>
          <w:szCs w:val="24"/>
        </w:rPr>
        <w:t xml:space="preserve"> ООО «Легенда» по открытию 2-й производственной площадки позволит региону стать одним из ведущих производителей растительного масла в стране. </w:t>
      </w:r>
      <w:r w:rsidRPr="00BD08B4">
        <w:rPr>
          <w:rFonts w:ascii="Arial" w:hAnsi="Arial" w:cs="Arial"/>
          <w:sz w:val="24"/>
          <w:szCs w:val="24"/>
        </w:rPr>
        <w:br/>
        <w:t>Отрадно, что на 118,5% выросли объёмы переработки и консервирования рыбы. Несколько снизилось производство муки и хлебобулочных изделий. Это полностью соответствует общероссийской тенденции снижения потребления хлеба.</w:t>
      </w:r>
      <w:r w:rsidRPr="00BD08B4">
        <w:rPr>
          <w:rFonts w:ascii="Arial" w:hAnsi="Arial" w:cs="Arial"/>
          <w:sz w:val="24"/>
          <w:szCs w:val="24"/>
        </w:rPr>
        <w:br/>
        <w:t>Высокий урожай крупяных культур прошлого года привёл к резкому росту производства круп. Отсюда переизбыток рынка и низкие цены на привозную крупу, в том числе из Алтайского края – основного производителя гречки в нашей стране. В этих условиях ульяновские производители, учитывая длительные сроки хранения, предпочитают работать «на склад», без отгрузки продукции в торговые сети. Отгружаться с предприятий готовая продукция начнёт при более выгодной рыночной ситуации.</w:t>
      </w:r>
      <w:r w:rsidRPr="00BD08B4">
        <w:rPr>
          <w:rFonts w:ascii="Arial" w:hAnsi="Arial" w:cs="Arial"/>
          <w:sz w:val="24"/>
          <w:szCs w:val="24"/>
        </w:rPr>
        <w:br/>
        <w:t xml:space="preserve">Продолжают наращивать объёмы производители круп и муки. Так, например, активно развивается открывшийся в Новоспасском районе </w:t>
      </w:r>
      <w:proofErr w:type="spellStart"/>
      <w:r w:rsidRPr="00BD08B4">
        <w:rPr>
          <w:rFonts w:ascii="Arial" w:hAnsi="Arial" w:cs="Arial"/>
          <w:sz w:val="24"/>
          <w:szCs w:val="24"/>
        </w:rPr>
        <w:t>Репьёвский</w:t>
      </w:r>
      <w:proofErr w:type="spellEnd"/>
      <w:r w:rsidRPr="00BD08B4">
        <w:rPr>
          <w:rFonts w:ascii="Arial" w:hAnsi="Arial" w:cs="Arial"/>
          <w:sz w:val="24"/>
          <w:szCs w:val="24"/>
        </w:rPr>
        <w:t xml:space="preserve"> крупозавод. Он изначально ориентирован на выпуск гороха и перловой крупы. При финансовой поддержке правительства региона увеличил производство гречневой крупы ИП «</w:t>
      </w:r>
      <w:proofErr w:type="spellStart"/>
      <w:r w:rsidRPr="00BD08B4">
        <w:rPr>
          <w:rFonts w:ascii="Arial" w:hAnsi="Arial" w:cs="Arial"/>
          <w:sz w:val="24"/>
          <w:szCs w:val="24"/>
        </w:rPr>
        <w:t>Каюмов</w:t>
      </w:r>
      <w:proofErr w:type="spellEnd"/>
      <w:r w:rsidRPr="00BD08B4">
        <w:rPr>
          <w:rFonts w:ascii="Arial" w:hAnsi="Arial" w:cs="Arial"/>
          <w:sz w:val="24"/>
          <w:szCs w:val="24"/>
        </w:rPr>
        <w:t xml:space="preserve">» </w:t>
      </w:r>
      <w:proofErr w:type="spellStart"/>
      <w:r w:rsidRPr="00BD08B4">
        <w:rPr>
          <w:rFonts w:ascii="Arial" w:hAnsi="Arial" w:cs="Arial"/>
          <w:sz w:val="24"/>
          <w:szCs w:val="24"/>
        </w:rPr>
        <w:t>Чердаклинского</w:t>
      </w:r>
      <w:proofErr w:type="spellEnd"/>
      <w:r w:rsidRPr="00BD08B4">
        <w:rPr>
          <w:rFonts w:ascii="Arial" w:hAnsi="Arial" w:cs="Arial"/>
          <w:sz w:val="24"/>
          <w:szCs w:val="24"/>
        </w:rPr>
        <w:t xml:space="preserve"> и СПК «Наша Родина» Николаевского районов. </w:t>
      </w:r>
      <w:r w:rsidRPr="00BD08B4">
        <w:rPr>
          <w:rFonts w:ascii="Arial" w:hAnsi="Arial" w:cs="Arial"/>
          <w:sz w:val="24"/>
          <w:szCs w:val="24"/>
        </w:rPr>
        <w:br/>
        <w:t>По причине холодных мая-июня текущего года до 97% снизилось производство минеральной воды и безалкогольных напитков. Но, в целом, ульяновские производители напитков показывают высокие, 132,3 %, темпы роста к аналогичному периоду прошлого года. Предприятия пивоваренной («Эфес» и завод «</w:t>
      </w:r>
      <w:proofErr w:type="spellStart"/>
      <w:r w:rsidRPr="00BD08B4">
        <w:rPr>
          <w:rFonts w:ascii="Arial" w:hAnsi="Arial" w:cs="Arial"/>
          <w:sz w:val="24"/>
          <w:szCs w:val="24"/>
        </w:rPr>
        <w:t>Трёхсосенский</w:t>
      </w:r>
      <w:proofErr w:type="spellEnd"/>
      <w:r w:rsidRPr="00BD08B4">
        <w:rPr>
          <w:rFonts w:ascii="Arial" w:hAnsi="Arial" w:cs="Arial"/>
          <w:sz w:val="24"/>
          <w:szCs w:val="24"/>
        </w:rPr>
        <w:t xml:space="preserve">»), а также ликёроводочной («Юпитер </w:t>
      </w:r>
      <w:proofErr w:type="spellStart"/>
      <w:r w:rsidRPr="00BD08B4">
        <w:rPr>
          <w:rFonts w:ascii="Arial" w:hAnsi="Arial" w:cs="Arial"/>
          <w:sz w:val="24"/>
          <w:szCs w:val="24"/>
        </w:rPr>
        <w:t>Инкорпорейтед</w:t>
      </w:r>
      <w:proofErr w:type="spellEnd"/>
      <w:r w:rsidRPr="00BD08B4">
        <w:rPr>
          <w:rFonts w:ascii="Arial" w:hAnsi="Arial" w:cs="Arial"/>
          <w:sz w:val="24"/>
          <w:szCs w:val="24"/>
        </w:rPr>
        <w:t xml:space="preserve">») отраслей смогли устоять на фоне многочисленных ликвидаций аналогичных производств, вызванных многократными </w:t>
      </w:r>
      <w:proofErr w:type="spellStart"/>
      <w:r w:rsidRPr="00BD08B4">
        <w:rPr>
          <w:rFonts w:ascii="Arial" w:hAnsi="Arial" w:cs="Arial"/>
          <w:sz w:val="24"/>
          <w:szCs w:val="24"/>
        </w:rPr>
        <w:t>ужесточениями</w:t>
      </w:r>
      <w:proofErr w:type="spellEnd"/>
      <w:r w:rsidRPr="00BD08B4">
        <w:rPr>
          <w:rFonts w:ascii="Arial" w:hAnsi="Arial" w:cs="Arial"/>
          <w:sz w:val="24"/>
          <w:szCs w:val="24"/>
        </w:rPr>
        <w:t xml:space="preserve"> федерального алкогольного законодательства. Более того, обеспечили увеличение объёмов производства, а модернизация и увеличение производственных мощностей завода «</w:t>
      </w:r>
      <w:proofErr w:type="spellStart"/>
      <w:r w:rsidRPr="00BD08B4">
        <w:rPr>
          <w:rFonts w:ascii="Arial" w:hAnsi="Arial" w:cs="Arial"/>
          <w:sz w:val="24"/>
          <w:szCs w:val="24"/>
        </w:rPr>
        <w:t>Трёхсосенский</w:t>
      </w:r>
      <w:proofErr w:type="spellEnd"/>
      <w:r w:rsidRPr="00BD08B4">
        <w:rPr>
          <w:rFonts w:ascii="Arial" w:hAnsi="Arial" w:cs="Arial"/>
          <w:sz w:val="24"/>
          <w:szCs w:val="24"/>
        </w:rPr>
        <w:t>» позволит и дальше наращивать объёмы производства. Производства кваса, например, может быть увеличено с 500 тысяч до 3 миллионов литров в год. В свою очередь, росту объёмов производства ликёроводочной продукции будет способствовать открытие 13 июня нынешнего года производства на предприятии «АЛЬФА-ЛЮКС» в рабочем посёлке Чердаклы.</w:t>
      </w:r>
      <w:r w:rsidRPr="00BD08B4">
        <w:rPr>
          <w:rFonts w:ascii="Arial" w:hAnsi="Arial" w:cs="Arial"/>
          <w:sz w:val="24"/>
          <w:szCs w:val="24"/>
        </w:rPr>
        <w:br/>
        <w:t xml:space="preserve">«Подводя итоги работы пищевой и перерабатывающей промышленности региона, – говорит Наталья </w:t>
      </w:r>
      <w:proofErr w:type="spellStart"/>
      <w:r w:rsidRPr="00BD08B4">
        <w:rPr>
          <w:rFonts w:ascii="Arial" w:hAnsi="Arial" w:cs="Arial"/>
          <w:sz w:val="24"/>
          <w:szCs w:val="24"/>
        </w:rPr>
        <w:t>Снежинская</w:t>
      </w:r>
      <w:proofErr w:type="spellEnd"/>
      <w:r w:rsidRPr="00BD08B4">
        <w:rPr>
          <w:rFonts w:ascii="Arial" w:hAnsi="Arial" w:cs="Arial"/>
          <w:sz w:val="24"/>
          <w:szCs w:val="24"/>
        </w:rPr>
        <w:t xml:space="preserve">, – есть все основания считать ситуацию в отрасли </w:t>
      </w:r>
      <w:r w:rsidRPr="00BD08B4">
        <w:rPr>
          <w:rFonts w:ascii="Arial" w:hAnsi="Arial" w:cs="Arial"/>
          <w:sz w:val="24"/>
          <w:szCs w:val="24"/>
        </w:rPr>
        <w:lastRenderedPageBreak/>
        <w:t>стабильной, а продовольственную безопасность населения области обеспеченной по всему ассортименту производимой в регионе продукции».</w:t>
      </w:r>
    </w:p>
    <w:p w:rsidR="00812E22" w:rsidRPr="00BD08B4" w:rsidRDefault="00812E22" w:rsidP="00BD08B4">
      <w:pPr>
        <w:pStyle w:val="a3"/>
        <w:spacing w:before="0" w:beforeAutospacing="0" w:after="0" w:afterAutospacing="0"/>
        <w:rPr>
          <w:rFonts w:ascii="Arial" w:hAnsi="Arial" w:cs="Arial"/>
        </w:rPr>
      </w:pPr>
    </w:p>
    <w:p w:rsidR="00757D6E" w:rsidRPr="00BD08B4" w:rsidRDefault="00757D6E" w:rsidP="00BD08B4">
      <w:pPr>
        <w:pStyle w:val="1"/>
        <w:shd w:val="clear" w:color="auto" w:fill="FFFFFF"/>
        <w:spacing w:before="0" w:line="240" w:lineRule="auto"/>
        <w:rPr>
          <w:rFonts w:ascii="Arial" w:hAnsi="Arial" w:cs="Arial"/>
          <w:caps/>
          <w:color w:val="auto"/>
          <w:sz w:val="24"/>
          <w:szCs w:val="24"/>
        </w:rPr>
      </w:pPr>
    </w:p>
    <w:p w:rsidR="00757D6E" w:rsidRPr="00BD08B4" w:rsidRDefault="00757D6E" w:rsidP="00BD08B4">
      <w:pPr>
        <w:pStyle w:val="1"/>
        <w:shd w:val="clear" w:color="auto" w:fill="FFFFFF"/>
        <w:spacing w:before="0" w:line="240" w:lineRule="auto"/>
        <w:rPr>
          <w:rFonts w:ascii="Arial" w:hAnsi="Arial" w:cs="Arial"/>
          <w:caps/>
          <w:color w:val="auto"/>
          <w:sz w:val="24"/>
          <w:szCs w:val="24"/>
        </w:rPr>
      </w:pPr>
      <w:r w:rsidRPr="00BD08B4">
        <w:rPr>
          <w:rFonts w:ascii="Arial" w:hAnsi="Arial" w:cs="Arial"/>
          <w:caps/>
          <w:color w:val="auto"/>
          <w:sz w:val="24"/>
          <w:szCs w:val="24"/>
        </w:rPr>
        <w:t>Семейные фермы: всем денег не хватит, но условия есть</w:t>
      </w:r>
    </w:p>
    <w:p w:rsidR="00757D6E" w:rsidRPr="00BD08B4" w:rsidRDefault="00757D6E" w:rsidP="00BD08B4">
      <w:pPr>
        <w:spacing w:after="0" w:line="240" w:lineRule="auto"/>
        <w:rPr>
          <w:rFonts w:ascii="Arial" w:hAnsi="Arial" w:cs="Arial"/>
          <w:sz w:val="24"/>
          <w:szCs w:val="24"/>
        </w:rPr>
      </w:pPr>
      <w:proofErr w:type="spellStart"/>
      <w:r w:rsidRPr="00BD08B4">
        <w:rPr>
          <w:rFonts w:ascii="Arial" w:hAnsi="Arial" w:cs="Arial"/>
          <w:sz w:val="24"/>
          <w:szCs w:val="24"/>
          <w:shd w:val="clear" w:color="auto" w:fill="FFFFFF"/>
        </w:rPr>
        <w:t>The</w:t>
      </w:r>
      <w:proofErr w:type="spellEnd"/>
      <w:r w:rsidRPr="00BD08B4">
        <w:rPr>
          <w:rFonts w:ascii="Arial" w:hAnsi="Arial" w:cs="Arial"/>
          <w:sz w:val="24"/>
          <w:szCs w:val="24"/>
          <w:shd w:val="clear" w:color="auto" w:fill="FFFFFF"/>
        </w:rPr>
        <w:t xml:space="preserve"> </w:t>
      </w:r>
      <w:proofErr w:type="spellStart"/>
      <w:r w:rsidRPr="00BD08B4">
        <w:rPr>
          <w:rFonts w:ascii="Arial" w:hAnsi="Arial" w:cs="Arial"/>
          <w:sz w:val="24"/>
          <w:szCs w:val="24"/>
          <w:shd w:val="clear" w:color="auto" w:fill="FFFFFF"/>
        </w:rPr>
        <w:t>DairyNews</w:t>
      </w:r>
      <w:proofErr w:type="spellEnd"/>
    </w:p>
    <w:p w:rsidR="00E270B7" w:rsidRPr="00BD08B4" w:rsidRDefault="00E270B7" w:rsidP="00E270B7">
      <w:pPr>
        <w:spacing w:after="0"/>
        <w:rPr>
          <w:rFonts w:ascii="Arial" w:hAnsi="Arial" w:cs="Arial"/>
          <w:sz w:val="24"/>
          <w:szCs w:val="24"/>
        </w:rPr>
      </w:pPr>
      <w:r>
        <w:rPr>
          <w:rFonts w:ascii="Arial" w:hAnsi="Arial" w:cs="Arial"/>
          <w:sz w:val="24"/>
          <w:szCs w:val="24"/>
        </w:rPr>
        <w:t>15.08.2017</w:t>
      </w:r>
    </w:p>
    <w:p w:rsidR="00757D6E" w:rsidRPr="00BD08B4" w:rsidRDefault="00757D6E" w:rsidP="00BD08B4">
      <w:pPr>
        <w:shd w:val="clear" w:color="auto" w:fill="FFFFFF"/>
        <w:spacing w:after="0" w:line="240" w:lineRule="auto"/>
        <w:rPr>
          <w:rFonts w:ascii="Arial" w:hAnsi="Arial" w:cs="Arial"/>
          <w:sz w:val="24"/>
          <w:szCs w:val="24"/>
        </w:rPr>
      </w:pPr>
      <w:r w:rsidRPr="00BD08B4">
        <w:rPr>
          <w:rFonts w:ascii="Arial" w:hAnsi="Arial" w:cs="Arial"/>
          <w:sz w:val="24"/>
          <w:szCs w:val="24"/>
        </w:rPr>
        <w:t>В Калужской области претендентов на гранты по программам поддержки семейных животноводческих ферм и начинающих фермеров ограничивает необходимость иметь собственные инвестиции в размере не менее 40% от суммы гранта. С другой стороны, именно это обстоятельство позволяет получить грант большего размера: ведь чем больше претендентов, тем меньше размер предоставляемых субсидий.</w:t>
      </w:r>
    </w:p>
    <w:p w:rsidR="00757D6E" w:rsidRDefault="00757D6E" w:rsidP="00BD08B4">
      <w:pPr>
        <w:shd w:val="clear" w:color="auto" w:fill="FFFFFF"/>
        <w:spacing w:after="0" w:line="240" w:lineRule="auto"/>
        <w:rPr>
          <w:rFonts w:ascii="Arial" w:hAnsi="Arial" w:cs="Arial"/>
          <w:sz w:val="24"/>
          <w:szCs w:val="24"/>
        </w:rPr>
      </w:pPr>
      <w:r w:rsidRPr="00BD08B4">
        <w:rPr>
          <w:rFonts w:ascii="Arial" w:hAnsi="Arial" w:cs="Arial"/>
          <w:sz w:val="24"/>
          <w:szCs w:val="24"/>
        </w:rPr>
        <w:t xml:space="preserve"> «У нас 39 участников на гранты начинающим фермерам и 10 участников на гранты семейным животноводческим фермам, что говорит о том, что спрос на гранты имеется», - комментирует в комментарии </w:t>
      </w:r>
      <w:proofErr w:type="spellStart"/>
      <w:r w:rsidRPr="00BD08B4">
        <w:rPr>
          <w:rFonts w:ascii="Arial" w:hAnsi="Arial" w:cs="Arial"/>
          <w:sz w:val="24"/>
          <w:szCs w:val="24"/>
        </w:rPr>
        <w:t>The</w:t>
      </w:r>
      <w:proofErr w:type="spellEnd"/>
      <w:r w:rsidRPr="00BD08B4">
        <w:rPr>
          <w:rFonts w:ascii="Arial" w:hAnsi="Arial" w:cs="Arial"/>
          <w:sz w:val="24"/>
          <w:szCs w:val="24"/>
        </w:rPr>
        <w:t xml:space="preserve"> </w:t>
      </w:r>
      <w:proofErr w:type="spellStart"/>
      <w:r w:rsidRPr="00BD08B4">
        <w:rPr>
          <w:rFonts w:ascii="Arial" w:hAnsi="Arial" w:cs="Arial"/>
          <w:sz w:val="24"/>
          <w:szCs w:val="24"/>
        </w:rPr>
        <w:t>DairyNews</w:t>
      </w:r>
      <w:proofErr w:type="spellEnd"/>
      <w:r w:rsidRPr="00BD08B4">
        <w:rPr>
          <w:rFonts w:ascii="Arial" w:hAnsi="Arial" w:cs="Arial"/>
          <w:sz w:val="24"/>
          <w:szCs w:val="24"/>
        </w:rPr>
        <w:t xml:space="preserve"> Сергей Лесин, главный специалист </w:t>
      </w:r>
      <w:proofErr w:type="gramStart"/>
      <w:r w:rsidRPr="00BD08B4">
        <w:rPr>
          <w:rFonts w:ascii="Arial" w:hAnsi="Arial" w:cs="Arial"/>
          <w:sz w:val="24"/>
          <w:szCs w:val="24"/>
        </w:rPr>
        <w:t>отдела развития малых форм хозяйствования Министерства сельского хозяйства Калужской области</w:t>
      </w:r>
      <w:proofErr w:type="gramEnd"/>
      <w:r w:rsidRPr="00BD08B4">
        <w:rPr>
          <w:rFonts w:ascii="Arial" w:hAnsi="Arial" w:cs="Arial"/>
          <w:sz w:val="24"/>
          <w:szCs w:val="24"/>
        </w:rPr>
        <w:t>.</w:t>
      </w:r>
      <w:r w:rsidRPr="00BD08B4">
        <w:rPr>
          <w:rFonts w:ascii="Arial" w:hAnsi="Arial" w:cs="Arial"/>
          <w:sz w:val="24"/>
          <w:szCs w:val="24"/>
        </w:rPr>
        <w:br/>
        <w:t>«Участников на гранты семейным животноводческим фермам могло бы быть и больше, но дело в том, что у кандидата на такой грант должны иметься собственные средства в объеме не менее 40 процентов от суммы гранта», - отмечает эксперт.</w:t>
      </w:r>
      <w:r w:rsidRPr="00BD08B4">
        <w:rPr>
          <w:rFonts w:ascii="Arial" w:hAnsi="Arial" w:cs="Arial"/>
          <w:sz w:val="24"/>
          <w:szCs w:val="24"/>
        </w:rPr>
        <w:br/>
        <w:t xml:space="preserve">Максимальная сумма гранта на развитие семейной животноводческой фермы может достигать 21,6 </w:t>
      </w:r>
      <w:proofErr w:type="spellStart"/>
      <w:proofErr w:type="gramStart"/>
      <w:r w:rsidRPr="00BD08B4">
        <w:rPr>
          <w:rFonts w:ascii="Arial" w:hAnsi="Arial" w:cs="Arial"/>
          <w:sz w:val="24"/>
          <w:szCs w:val="24"/>
        </w:rPr>
        <w:t>млн</w:t>
      </w:r>
      <w:proofErr w:type="spellEnd"/>
      <w:proofErr w:type="gramEnd"/>
      <w:r w:rsidRPr="00BD08B4">
        <w:rPr>
          <w:rFonts w:ascii="Arial" w:hAnsi="Arial" w:cs="Arial"/>
          <w:sz w:val="24"/>
          <w:szCs w:val="24"/>
        </w:rPr>
        <w:t xml:space="preserve"> рублей, а это значит, что для того, чтобы получить такой грант, фермер должен иметь больше 8 миллионов рублей, что для некоторых является неподъемной суммой. «Я решил не участвовать в конкурсе на гранты, не хочется влезать в кредиты», - объясняет свою позицию Михаил Чернов, владелец КФХ в селе </w:t>
      </w:r>
      <w:proofErr w:type="gramStart"/>
      <w:r w:rsidRPr="00BD08B4">
        <w:rPr>
          <w:rFonts w:ascii="Arial" w:hAnsi="Arial" w:cs="Arial"/>
          <w:sz w:val="24"/>
          <w:szCs w:val="24"/>
        </w:rPr>
        <w:t>Недельное</w:t>
      </w:r>
      <w:proofErr w:type="gramEnd"/>
      <w:r w:rsidRPr="00BD08B4">
        <w:rPr>
          <w:rFonts w:ascii="Arial" w:hAnsi="Arial" w:cs="Arial"/>
          <w:sz w:val="24"/>
          <w:szCs w:val="24"/>
        </w:rPr>
        <w:t>.</w:t>
      </w:r>
      <w:r w:rsidRPr="00BD08B4">
        <w:rPr>
          <w:rFonts w:ascii="Arial" w:hAnsi="Arial" w:cs="Arial"/>
          <w:sz w:val="24"/>
          <w:szCs w:val="24"/>
        </w:rPr>
        <w:br/>
        <w:t>Для желающих идти в ногу с технологическим прогрессом размер предоставляемой властями суммы зачастую оказывается недостаточным. Напомним, что в Калужской области действует программа «100 роботизированных ферм». Весной текущего года сообщалось, что она продлена до 2019 года. За три года реализации участникам программы выплачено за счет областного бюджета 165,8 млн. рублей, привлечено внебюджетных средств более 253,3 млн. рублей. Введено в эксплуатацию 114 роботизированных установок различной модификации на 30 фермах. </w:t>
      </w:r>
      <w:hyperlink r:id="rId8" w:tgtFrame="_blank" w:history="1">
        <w:r w:rsidRPr="00BD08B4">
          <w:rPr>
            <w:rStyle w:val="a5"/>
            <w:rFonts w:ascii="Arial" w:hAnsi="Arial" w:cs="Arial"/>
            <w:color w:val="auto"/>
            <w:sz w:val="24"/>
            <w:szCs w:val="24"/>
          </w:rPr>
          <w:t>Объем финансирования на реализацию программы в 2017-2019 годах составит 556,7 млн. рублей, в том числе за счет областного бюджета 246,87 млн. рублей и за счет привлеченных средств 309,9 млн. рублей.</w:t>
        </w:r>
      </w:hyperlink>
      <w:r w:rsidRPr="00BD08B4">
        <w:rPr>
          <w:rFonts w:ascii="Arial" w:hAnsi="Arial" w:cs="Arial"/>
          <w:sz w:val="24"/>
          <w:szCs w:val="24"/>
        </w:rPr>
        <w:br/>
        <w:t>«Большинство фермеров стремится приобрести и установить у себя роботизированную технику. Сегодня, когда робот стоит 30 миллионов рублей, а помимо его покупки необходимо построить или модернизировать саму ферму, перечень затрат оказывается весьма существенным. Бизнес-план, который составляют претенденты на грант, обычно подразумевает 55-60 миллионов затрат, а грант составляет в большинстве случаев не больше 10 миллионов. Все хотят грант, но, поскольку сумма недостаточна для покрытия даже половины затрат, желающих проявляется меньше, чем есть на самом деле», - отмечает ИО главы КФХ Надежды Дорониной. «Еще одним немаловажным фактором является то, что чем больше спроса на гранты, тем меньше денег получит каждый из кандидатов» - объясняет эксперт.</w:t>
      </w:r>
      <w:r w:rsidRPr="00BD08B4">
        <w:rPr>
          <w:rFonts w:ascii="Arial" w:hAnsi="Arial" w:cs="Arial"/>
          <w:sz w:val="24"/>
          <w:szCs w:val="24"/>
        </w:rPr>
        <w:br/>
        <w:t xml:space="preserve">Тем не менее, как фермеры, так и местные органы власти говорят о том, что проблемы со спросом на гранты, как таковой, нет. Безусловно, все отмечают, что сумма, выделяемая Правительством на поддержку малых форм хозяйствования, </w:t>
      </w:r>
      <w:r w:rsidRPr="00BD08B4">
        <w:rPr>
          <w:rFonts w:ascii="Arial" w:hAnsi="Arial" w:cs="Arial"/>
          <w:sz w:val="24"/>
          <w:szCs w:val="24"/>
        </w:rPr>
        <w:lastRenderedPageBreak/>
        <w:t>могла бы быть и больше. Однако</w:t>
      </w:r>
      <w:proofErr w:type="gramStart"/>
      <w:r w:rsidRPr="00BD08B4">
        <w:rPr>
          <w:rFonts w:ascii="Arial" w:hAnsi="Arial" w:cs="Arial"/>
          <w:sz w:val="24"/>
          <w:szCs w:val="24"/>
        </w:rPr>
        <w:t>,</w:t>
      </w:r>
      <w:proofErr w:type="gramEnd"/>
      <w:r w:rsidRPr="00BD08B4">
        <w:rPr>
          <w:rFonts w:ascii="Arial" w:hAnsi="Arial" w:cs="Arial"/>
          <w:sz w:val="24"/>
          <w:szCs w:val="24"/>
        </w:rPr>
        <w:t xml:space="preserve"> большинство фермеров сходятся во мнении, что в Калужской области существуют все условия для создания и развития малых форм хозяйствования. «По отзывам, по общению с коллегами, я не слышал, чтобы где-то были более комфортные условия для развития сельского хозяйства, чем в Калужской области. В целом, все местные власти помогают и содействуют, очень лояльно относятся», - говорит один из фермеров региона.</w:t>
      </w:r>
      <w:r w:rsidRPr="00BD08B4">
        <w:rPr>
          <w:rFonts w:ascii="Arial" w:hAnsi="Arial" w:cs="Arial"/>
          <w:sz w:val="24"/>
          <w:szCs w:val="24"/>
        </w:rPr>
        <w:br/>
        <w:t>В регионе активно развиваются и крупные хозяйства: «Калужская Нива» (входит в ГК «</w:t>
      </w:r>
      <w:proofErr w:type="spellStart"/>
      <w:r w:rsidRPr="00BD08B4">
        <w:rPr>
          <w:rFonts w:ascii="Arial" w:hAnsi="Arial" w:cs="Arial"/>
          <w:sz w:val="24"/>
          <w:szCs w:val="24"/>
        </w:rPr>
        <w:t>Эконива</w:t>
      </w:r>
      <w:proofErr w:type="spellEnd"/>
      <w:r w:rsidRPr="00BD08B4">
        <w:rPr>
          <w:rFonts w:ascii="Arial" w:hAnsi="Arial" w:cs="Arial"/>
          <w:sz w:val="24"/>
          <w:szCs w:val="24"/>
        </w:rPr>
        <w:t>»), «</w:t>
      </w:r>
      <w:proofErr w:type="spellStart"/>
      <w:r w:rsidRPr="00BD08B4">
        <w:rPr>
          <w:rFonts w:ascii="Arial" w:hAnsi="Arial" w:cs="Arial"/>
          <w:sz w:val="24"/>
          <w:szCs w:val="24"/>
        </w:rPr>
        <w:fldChar w:fldCharType="begin"/>
      </w:r>
      <w:r w:rsidRPr="00BD08B4">
        <w:rPr>
          <w:rFonts w:ascii="Arial" w:hAnsi="Arial" w:cs="Arial"/>
          <w:sz w:val="24"/>
          <w:szCs w:val="24"/>
        </w:rPr>
        <w:instrText xml:space="preserve"> HYPERLINK "http://www.dairynews.ru/news/pervyy-zhivotnovodcheskiy-kompleks-agrokholdinga-m.html" \t "_blank" </w:instrText>
      </w:r>
      <w:r w:rsidRPr="00BD08B4">
        <w:rPr>
          <w:rFonts w:ascii="Arial" w:hAnsi="Arial" w:cs="Arial"/>
          <w:sz w:val="24"/>
          <w:szCs w:val="24"/>
        </w:rPr>
        <w:fldChar w:fldCharType="separate"/>
      </w:r>
      <w:r w:rsidRPr="00BD08B4">
        <w:rPr>
          <w:rStyle w:val="a5"/>
          <w:rFonts w:ascii="Arial" w:hAnsi="Arial" w:cs="Arial"/>
          <w:color w:val="auto"/>
          <w:sz w:val="24"/>
          <w:szCs w:val="24"/>
        </w:rPr>
        <w:t>Мираторг</w:t>
      </w:r>
      <w:proofErr w:type="spellEnd"/>
      <w:r w:rsidRPr="00BD08B4">
        <w:rPr>
          <w:rFonts w:ascii="Arial" w:hAnsi="Arial" w:cs="Arial"/>
          <w:sz w:val="24"/>
          <w:szCs w:val="24"/>
        </w:rPr>
        <w:fldChar w:fldCharType="end"/>
      </w:r>
      <w:r w:rsidRPr="00BD08B4">
        <w:rPr>
          <w:rFonts w:ascii="Arial" w:hAnsi="Arial" w:cs="Arial"/>
          <w:sz w:val="24"/>
          <w:szCs w:val="24"/>
        </w:rPr>
        <w:t xml:space="preserve">». Напомним, что в июле стало известно о том, что вьетнамский инвестор TH </w:t>
      </w:r>
      <w:proofErr w:type="spellStart"/>
      <w:r w:rsidRPr="00BD08B4">
        <w:rPr>
          <w:rFonts w:ascii="Arial" w:hAnsi="Arial" w:cs="Arial"/>
          <w:sz w:val="24"/>
          <w:szCs w:val="24"/>
        </w:rPr>
        <w:t>Group</w:t>
      </w:r>
      <w:proofErr w:type="spellEnd"/>
      <w:r w:rsidRPr="00BD08B4">
        <w:rPr>
          <w:rFonts w:ascii="Arial" w:hAnsi="Arial" w:cs="Arial"/>
          <w:sz w:val="24"/>
          <w:szCs w:val="24"/>
        </w:rPr>
        <w:t xml:space="preserve"> начал строительство молочного комплекса на 6 тыс. голов в Калужской области. Завершить его строительство планируется в 2018 году.</w:t>
      </w:r>
      <w:r w:rsidRPr="00BD08B4">
        <w:rPr>
          <w:rFonts w:ascii="Arial" w:hAnsi="Arial" w:cs="Arial"/>
          <w:sz w:val="24"/>
          <w:szCs w:val="24"/>
        </w:rPr>
        <w:br/>
        <w:t>Между тем в июле же в регионе открылась 31-я роботизированная ферма. </w:t>
      </w:r>
      <w:hyperlink r:id="rId9" w:tgtFrame="_blank" w:history="1">
        <w:r w:rsidRPr="00BD08B4">
          <w:rPr>
            <w:rStyle w:val="a5"/>
            <w:rFonts w:ascii="Arial" w:hAnsi="Arial" w:cs="Arial"/>
            <w:color w:val="auto"/>
            <w:sz w:val="24"/>
            <w:szCs w:val="24"/>
          </w:rPr>
          <w:t>Им стало КФХ Паршикова</w:t>
        </w:r>
      </w:hyperlink>
      <w:r w:rsidRPr="00BD08B4">
        <w:rPr>
          <w:rFonts w:ascii="Arial" w:hAnsi="Arial" w:cs="Arial"/>
          <w:sz w:val="24"/>
          <w:szCs w:val="24"/>
        </w:rPr>
        <w:t>. </w:t>
      </w:r>
    </w:p>
    <w:p w:rsidR="00E270B7" w:rsidRPr="00BD08B4" w:rsidRDefault="00E270B7" w:rsidP="00BD08B4">
      <w:pPr>
        <w:shd w:val="clear" w:color="auto" w:fill="FFFFFF"/>
        <w:spacing w:after="0" w:line="240" w:lineRule="auto"/>
        <w:rPr>
          <w:rFonts w:ascii="Arial" w:hAnsi="Arial" w:cs="Arial"/>
          <w:sz w:val="24"/>
          <w:szCs w:val="24"/>
        </w:rPr>
      </w:pPr>
    </w:p>
    <w:p w:rsidR="00757D6E" w:rsidRPr="00BD08B4" w:rsidRDefault="00757D6E" w:rsidP="00BD08B4">
      <w:pPr>
        <w:pStyle w:val="1"/>
        <w:shd w:val="clear" w:color="auto" w:fill="FFFFFF"/>
        <w:spacing w:before="0" w:line="240" w:lineRule="auto"/>
        <w:rPr>
          <w:rFonts w:ascii="Arial" w:hAnsi="Arial" w:cs="Arial"/>
          <w:caps/>
          <w:color w:val="auto"/>
          <w:sz w:val="24"/>
          <w:szCs w:val="24"/>
        </w:rPr>
      </w:pPr>
    </w:p>
    <w:p w:rsidR="00CB1319" w:rsidRPr="00BD08B4" w:rsidRDefault="00CB1319" w:rsidP="002B3519">
      <w:pPr>
        <w:pStyle w:val="1"/>
        <w:shd w:val="clear" w:color="auto" w:fill="FFFFFF"/>
        <w:spacing w:before="0" w:line="240" w:lineRule="auto"/>
        <w:rPr>
          <w:rFonts w:ascii="Arial" w:hAnsi="Arial" w:cs="Arial"/>
          <w:caps/>
          <w:color w:val="auto"/>
          <w:sz w:val="24"/>
          <w:szCs w:val="24"/>
        </w:rPr>
      </w:pPr>
      <w:r w:rsidRPr="00BD08B4">
        <w:rPr>
          <w:rFonts w:ascii="Arial" w:hAnsi="Arial" w:cs="Arial"/>
          <w:caps/>
          <w:color w:val="auto"/>
          <w:sz w:val="24"/>
          <w:szCs w:val="24"/>
        </w:rPr>
        <w:t>Тувинские животноводы попросили улучшить условия кредитования КФХ и чабанов</w:t>
      </w:r>
    </w:p>
    <w:p w:rsidR="00CB1319" w:rsidRPr="00BD08B4" w:rsidRDefault="00CB1319" w:rsidP="002B3519">
      <w:pPr>
        <w:spacing w:after="0" w:line="240" w:lineRule="auto"/>
        <w:rPr>
          <w:rFonts w:ascii="Arial" w:hAnsi="Arial" w:cs="Arial"/>
          <w:sz w:val="24"/>
          <w:szCs w:val="24"/>
        </w:rPr>
      </w:pPr>
      <w:proofErr w:type="spellStart"/>
      <w:r w:rsidRPr="00BD08B4">
        <w:rPr>
          <w:rFonts w:ascii="Arial" w:hAnsi="Arial" w:cs="Arial"/>
          <w:sz w:val="24"/>
          <w:szCs w:val="24"/>
          <w:shd w:val="clear" w:color="auto" w:fill="FFFFFF"/>
        </w:rPr>
        <w:t>The</w:t>
      </w:r>
      <w:proofErr w:type="spellEnd"/>
      <w:r w:rsidRPr="00BD08B4">
        <w:rPr>
          <w:rFonts w:ascii="Arial" w:hAnsi="Arial" w:cs="Arial"/>
          <w:sz w:val="24"/>
          <w:szCs w:val="24"/>
          <w:shd w:val="clear" w:color="auto" w:fill="FFFFFF"/>
        </w:rPr>
        <w:t xml:space="preserve"> </w:t>
      </w:r>
      <w:proofErr w:type="spellStart"/>
      <w:r w:rsidRPr="00BD08B4">
        <w:rPr>
          <w:rFonts w:ascii="Arial" w:hAnsi="Arial" w:cs="Arial"/>
          <w:sz w:val="24"/>
          <w:szCs w:val="24"/>
          <w:shd w:val="clear" w:color="auto" w:fill="FFFFFF"/>
        </w:rPr>
        <w:t>DairyNews</w:t>
      </w:r>
      <w:proofErr w:type="spellEnd"/>
    </w:p>
    <w:p w:rsidR="002B3519" w:rsidRDefault="00E270B7" w:rsidP="002B3519">
      <w:pPr>
        <w:spacing w:after="0" w:line="240" w:lineRule="auto"/>
        <w:rPr>
          <w:rFonts w:ascii="Arial" w:hAnsi="Arial" w:cs="Arial"/>
          <w:sz w:val="24"/>
          <w:szCs w:val="24"/>
        </w:rPr>
      </w:pPr>
      <w:r>
        <w:rPr>
          <w:rFonts w:ascii="Arial" w:hAnsi="Arial" w:cs="Arial"/>
          <w:sz w:val="24"/>
          <w:szCs w:val="24"/>
        </w:rPr>
        <w:t>15.08.2017</w:t>
      </w:r>
    </w:p>
    <w:p w:rsidR="00CB1319" w:rsidRPr="00BD08B4" w:rsidRDefault="00CB1319" w:rsidP="002B3519">
      <w:pPr>
        <w:spacing w:after="0" w:line="240" w:lineRule="auto"/>
        <w:rPr>
          <w:rFonts w:ascii="Arial" w:hAnsi="Arial" w:cs="Arial"/>
          <w:sz w:val="24"/>
          <w:szCs w:val="24"/>
        </w:rPr>
      </w:pPr>
      <w:r w:rsidRPr="00BD08B4">
        <w:rPr>
          <w:rFonts w:ascii="Arial" w:hAnsi="Arial" w:cs="Arial"/>
          <w:sz w:val="24"/>
          <w:szCs w:val="24"/>
        </w:rPr>
        <w:t>Тувинские животноводы попросили улучшить условия кредитования КФХ и чабанов, отметив невозможность использования скота в качестве залогового имущества в банках. Данный вопрос обсуждался на IX Съезде животноводов Тувы.</w:t>
      </w:r>
    </w:p>
    <w:p w:rsidR="00CB1319" w:rsidRDefault="00CB1319" w:rsidP="002B3519">
      <w:pPr>
        <w:shd w:val="clear" w:color="auto" w:fill="FFFFFF"/>
        <w:spacing w:after="0" w:line="240" w:lineRule="auto"/>
        <w:rPr>
          <w:rFonts w:ascii="Arial" w:hAnsi="Arial" w:cs="Arial"/>
          <w:sz w:val="24"/>
          <w:szCs w:val="24"/>
        </w:rPr>
      </w:pPr>
      <w:r w:rsidRPr="00BD08B4">
        <w:rPr>
          <w:rFonts w:ascii="Arial" w:hAnsi="Arial" w:cs="Arial"/>
          <w:sz w:val="24"/>
          <w:szCs w:val="24"/>
        </w:rPr>
        <w:t xml:space="preserve">"Мы все знаем, что основное имущество чабанов - это скот. Свободных денег под матрасом нет, а скот использовать в качестве залога при обращении в банк не разрешается. Если грубо подсчитать, тысяча голов стоит ориентировочно 3 </w:t>
      </w:r>
      <w:proofErr w:type="spellStart"/>
      <w:proofErr w:type="gramStart"/>
      <w:r w:rsidRPr="00BD08B4">
        <w:rPr>
          <w:rFonts w:ascii="Arial" w:hAnsi="Arial" w:cs="Arial"/>
          <w:sz w:val="24"/>
          <w:szCs w:val="24"/>
        </w:rPr>
        <w:t>млн</w:t>
      </w:r>
      <w:proofErr w:type="spellEnd"/>
      <w:proofErr w:type="gramEnd"/>
      <w:r w:rsidRPr="00BD08B4">
        <w:rPr>
          <w:rFonts w:ascii="Arial" w:hAnsi="Arial" w:cs="Arial"/>
          <w:sz w:val="24"/>
          <w:szCs w:val="24"/>
        </w:rPr>
        <w:t xml:space="preserve"> рублей. Под них даже 1 </w:t>
      </w:r>
      <w:proofErr w:type="spellStart"/>
      <w:proofErr w:type="gramStart"/>
      <w:r w:rsidRPr="00BD08B4">
        <w:rPr>
          <w:rFonts w:ascii="Arial" w:hAnsi="Arial" w:cs="Arial"/>
          <w:sz w:val="24"/>
          <w:szCs w:val="24"/>
        </w:rPr>
        <w:t>млн</w:t>
      </w:r>
      <w:proofErr w:type="spellEnd"/>
      <w:proofErr w:type="gramEnd"/>
      <w:r w:rsidRPr="00BD08B4">
        <w:rPr>
          <w:rFonts w:ascii="Arial" w:hAnsi="Arial" w:cs="Arial"/>
          <w:sz w:val="24"/>
          <w:szCs w:val="24"/>
        </w:rPr>
        <w:t xml:space="preserve"> рублей взять нельзя", - цитирует пресс-служба главы Тувы председателя КФХ из </w:t>
      </w:r>
      <w:proofErr w:type="spellStart"/>
      <w:r w:rsidRPr="00BD08B4">
        <w:rPr>
          <w:rFonts w:ascii="Arial" w:hAnsi="Arial" w:cs="Arial"/>
          <w:sz w:val="24"/>
          <w:szCs w:val="24"/>
        </w:rPr>
        <w:t>Чеди-Холя</w:t>
      </w:r>
      <w:proofErr w:type="spellEnd"/>
      <w:r w:rsidRPr="00BD08B4">
        <w:rPr>
          <w:rFonts w:ascii="Arial" w:hAnsi="Arial" w:cs="Arial"/>
          <w:sz w:val="24"/>
          <w:szCs w:val="24"/>
        </w:rPr>
        <w:t xml:space="preserve"> </w:t>
      </w:r>
      <w:proofErr w:type="spellStart"/>
      <w:r w:rsidRPr="00BD08B4">
        <w:rPr>
          <w:rFonts w:ascii="Arial" w:hAnsi="Arial" w:cs="Arial"/>
          <w:sz w:val="24"/>
          <w:szCs w:val="24"/>
        </w:rPr>
        <w:t>Чечена</w:t>
      </w:r>
      <w:proofErr w:type="spellEnd"/>
      <w:r w:rsidRPr="00BD08B4">
        <w:rPr>
          <w:rFonts w:ascii="Arial" w:hAnsi="Arial" w:cs="Arial"/>
          <w:sz w:val="24"/>
          <w:szCs w:val="24"/>
        </w:rPr>
        <w:t xml:space="preserve"> </w:t>
      </w:r>
      <w:proofErr w:type="spellStart"/>
      <w:r w:rsidRPr="00BD08B4">
        <w:rPr>
          <w:rFonts w:ascii="Arial" w:hAnsi="Arial" w:cs="Arial"/>
          <w:sz w:val="24"/>
          <w:szCs w:val="24"/>
        </w:rPr>
        <w:t>Оюна</w:t>
      </w:r>
      <w:proofErr w:type="spellEnd"/>
      <w:r w:rsidRPr="00BD08B4">
        <w:rPr>
          <w:rFonts w:ascii="Arial" w:hAnsi="Arial" w:cs="Arial"/>
          <w:sz w:val="24"/>
          <w:szCs w:val="24"/>
        </w:rPr>
        <w:t>.</w:t>
      </w:r>
      <w:r w:rsidRPr="00BD08B4">
        <w:rPr>
          <w:rFonts w:ascii="Arial" w:hAnsi="Arial" w:cs="Arial"/>
          <w:sz w:val="24"/>
          <w:szCs w:val="24"/>
        </w:rPr>
        <w:br/>
        <w:t xml:space="preserve">По его словам, поддержку животноводам готова оказывать Корпорация МСП, в то же время возникают сложности при получении кредита в </w:t>
      </w:r>
      <w:proofErr w:type="spellStart"/>
      <w:r w:rsidRPr="00BD08B4">
        <w:rPr>
          <w:rFonts w:ascii="Arial" w:hAnsi="Arial" w:cs="Arial"/>
          <w:sz w:val="24"/>
          <w:szCs w:val="24"/>
        </w:rPr>
        <w:t>Россельхозбанке</w:t>
      </w:r>
      <w:proofErr w:type="spellEnd"/>
      <w:r w:rsidRPr="00BD08B4">
        <w:rPr>
          <w:rFonts w:ascii="Arial" w:hAnsi="Arial" w:cs="Arial"/>
          <w:sz w:val="24"/>
          <w:szCs w:val="24"/>
        </w:rPr>
        <w:t>.</w:t>
      </w:r>
      <w:r w:rsidRPr="00BD08B4">
        <w:rPr>
          <w:rFonts w:ascii="Arial" w:hAnsi="Arial" w:cs="Arial"/>
          <w:sz w:val="24"/>
          <w:szCs w:val="24"/>
        </w:rPr>
        <w:br/>
        <w:t xml:space="preserve">"Прозвучала критика в адрес чиновников по вопросам юридического сопровождения </w:t>
      </w:r>
      <w:proofErr w:type="spellStart"/>
      <w:r w:rsidRPr="00BD08B4">
        <w:rPr>
          <w:rFonts w:ascii="Arial" w:hAnsi="Arial" w:cs="Arial"/>
          <w:sz w:val="24"/>
          <w:szCs w:val="24"/>
        </w:rPr>
        <w:t>ГУПов</w:t>
      </w:r>
      <w:proofErr w:type="spellEnd"/>
      <w:r w:rsidRPr="00BD08B4">
        <w:rPr>
          <w:rFonts w:ascii="Arial" w:hAnsi="Arial" w:cs="Arial"/>
          <w:sz w:val="24"/>
          <w:szCs w:val="24"/>
        </w:rPr>
        <w:t>, жаловались на качество работы "</w:t>
      </w:r>
      <w:proofErr w:type="spellStart"/>
      <w:r w:rsidRPr="00BD08B4">
        <w:rPr>
          <w:rFonts w:ascii="Arial" w:hAnsi="Arial" w:cs="Arial"/>
          <w:sz w:val="24"/>
          <w:szCs w:val="24"/>
        </w:rPr>
        <w:t>Россельхозбанка</w:t>
      </w:r>
      <w:proofErr w:type="spellEnd"/>
      <w:r w:rsidRPr="00BD08B4">
        <w:rPr>
          <w:rFonts w:ascii="Arial" w:hAnsi="Arial" w:cs="Arial"/>
          <w:sz w:val="24"/>
          <w:szCs w:val="24"/>
        </w:rPr>
        <w:t xml:space="preserve">". Все предложения и замечания, результаты обсуждений лягут в основу резолюции съезда, к исполнению которой будут привлечены все ответственные лица. Это правило неизменно. Как и раньше, мы будем руководствоваться в работе теми вопросами, которые поставили перед нами уважаемые животноводы", - заявил глава Тувы </w:t>
      </w:r>
      <w:proofErr w:type="spellStart"/>
      <w:r w:rsidRPr="00BD08B4">
        <w:rPr>
          <w:rFonts w:ascii="Arial" w:hAnsi="Arial" w:cs="Arial"/>
          <w:sz w:val="24"/>
          <w:szCs w:val="24"/>
        </w:rPr>
        <w:t>Шолбан</w:t>
      </w:r>
      <w:proofErr w:type="spellEnd"/>
      <w:r w:rsidRPr="00BD08B4">
        <w:rPr>
          <w:rFonts w:ascii="Arial" w:hAnsi="Arial" w:cs="Arial"/>
          <w:sz w:val="24"/>
          <w:szCs w:val="24"/>
        </w:rPr>
        <w:t xml:space="preserve"> </w:t>
      </w:r>
      <w:proofErr w:type="spellStart"/>
      <w:r w:rsidRPr="00BD08B4">
        <w:rPr>
          <w:rFonts w:ascii="Arial" w:hAnsi="Arial" w:cs="Arial"/>
          <w:sz w:val="24"/>
          <w:szCs w:val="24"/>
        </w:rPr>
        <w:t>Кара-оол</w:t>
      </w:r>
      <w:proofErr w:type="spellEnd"/>
      <w:r w:rsidRPr="00BD08B4">
        <w:rPr>
          <w:rFonts w:ascii="Arial" w:hAnsi="Arial" w:cs="Arial"/>
          <w:sz w:val="24"/>
          <w:szCs w:val="24"/>
        </w:rPr>
        <w:t xml:space="preserve">, </w:t>
      </w:r>
      <w:proofErr w:type="gramStart"/>
      <w:r w:rsidRPr="00BD08B4">
        <w:rPr>
          <w:rFonts w:ascii="Arial" w:hAnsi="Arial" w:cs="Arial"/>
          <w:sz w:val="24"/>
          <w:szCs w:val="24"/>
        </w:rPr>
        <w:t>слова</w:t>
      </w:r>
      <w:proofErr w:type="gramEnd"/>
      <w:r w:rsidRPr="00BD08B4">
        <w:rPr>
          <w:rFonts w:ascii="Arial" w:hAnsi="Arial" w:cs="Arial"/>
          <w:sz w:val="24"/>
          <w:szCs w:val="24"/>
        </w:rPr>
        <w:t xml:space="preserve"> которого приводит пресс-служба.</w:t>
      </w:r>
      <w:r w:rsidRPr="00BD08B4">
        <w:rPr>
          <w:rFonts w:ascii="Arial" w:hAnsi="Arial" w:cs="Arial"/>
          <w:sz w:val="24"/>
          <w:szCs w:val="24"/>
        </w:rPr>
        <w:br/>
        <w:t>Участниками IX Съезда животноводов Тувы стали 160 делегатов из районов региона, впервые приехали представители этнических тувинцев из Монголии. Мероприятие прошло в преддверии Дня республики и праздника "</w:t>
      </w:r>
      <w:proofErr w:type="spellStart"/>
      <w:r w:rsidRPr="00BD08B4">
        <w:rPr>
          <w:rFonts w:ascii="Arial" w:hAnsi="Arial" w:cs="Arial"/>
          <w:sz w:val="24"/>
          <w:szCs w:val="24"/>
        </w:rPr>
        <w:t>Наадым</w:t>
      </w:r>
      <w:proofErr w:type="spellEnd"/>
      <w:r w:rsidRPr="00BD08B4">
        <w:rPr>
          <w:rFonts w:ascii="Arial" w:hAnsi="Arial" w:cs="Arial"/>
          <w:sz w:val="24"/>
          <w:szCs w:val="24"/>
        </w:rPr>
        <w:t>".</w:t>
      </w:r>
      <w:r w:rsidRPr="00BD08B4">
        <w:rPr>
          <w:rFonts w:ascii="Arial" w:hAnsi="Arial" w:cs="Arial"/>
          <w:sz w:val="24"/>
          <w:szCs w:val="24"/>
        </w:rPr>
        <w:br/>
        <w:t xml:space="preserve">По информации пресс-службы, сельское хозяйство является основной отраслью экономики Тувы, в которой задействованы 146,8 тыс. человек, что составляет 46% от общей численности населения республики. Для поддержки сельхозпроизводителей в регионе </w:t>
      </w:r>
      <w:proofErr w:type="gramStart"/>
      <w:r w:rsidRPr="00BD08B4">
        <w:rPr>
          <w:rFonts w:ascii="Arial" w:hAnsi="Arial" w:cs="Arial"/>
          <w:sz w:val="24"/>
          <w:szCs w:val="24"/>
        </w:rPr>
        <w:t>создан</w:t>
      </w:r>
      <w:proofErr w:type="gramEnd"/>
      <w:r w:rsidRPr="00BD08B4">
        <w:rPr>
          <w:rFonts w:ascii="Arial" w:hAnsi="Arial" w:cs="Arial"/>
          <w:sz w:val="24"/>
          <w:szCs w:val="24"/>
        </w:rPr>
        <w:t xml:space="preserve"> "Клуба тысячников". Его члены без очереди и записей попадают к представителям органов власти, получают специализированную медицинскую помощь, а их дети - возможность бесплатного обучения на сельскохозяйственном факультете </w:t>
      </w:r>
      <w:proofErr w:type="spellStart"/>
      <w:r w:rsidRPr="00BD08B4">
        <w:rPr>
          <w:rFonts w:ascii="Arial" w:hAnsi="Arial" w:cs="Arial"/>
          <w:sz w:val="24"/>
          <w:szCs w:val="24"/>
        </w:rPr>
        <w:t>ТувГУ</w:t>
      </w:r>
      <w:proofErr w:type="spellEnd"/>
      <w:r w:rsidRPr="00BD08B4">
        <w:rPr>
          <w:rFonts w:ascii="Arial" w:hAnsi="Arial" w:cs="Arial"/>
          <w:sz w:val="24"/>
          <w:szCs w:val="24"/>
        </w:rPr>
        <w:t>.</w:t>
      </w:r>
    </w:p>
    <w:p w:rsidR="001D7542" w:rsidRDefault="001D7542" w:rsidP="002B3519">
      <w:pPr>
        <w:shd w:val="clear" w:color="auto" w:fill="FFFFFF"/>
        <w:spacing w:after="0" w:line="240" w:lineRule="auto"/>
        <w:rPr>
          <w:rFonts w:ascii="Arial" w:hAnsi="Arial" w:cs="Arial"/>
          <w:sz w:val="24"/>
          <w:szCs w:val="24"/>
        </w:rPr>
      </w:pPr>
    </w:p>
    <w:p w:rsidR="00E270B7" w:rsidRDefault="00E270B7" w:rsidP="00BD08B4">
      <w:pPr>
        <w:shd w:val="clear" w:color="auto" w:fill="FFFFFF"/>
        <w:spacing w:after="0" w:line="240" w:lineRule="auto"/>
        <w:rPr>
          <w:rFonts w:ascii="Arial" w:hAnsi="Arial" w:cs="Arial"/>
          <w:sz w:val="24"/>
          <w:szCs w:val="24"/>
        </w:rPr>
      </w:pPr>
    </w:p>
    <w:p w:rsidR="00E270B7" w:rsidRPr="00BD08B4" w:rsidRDefault="00E270B7" w:rsidP="00BD08B4">
      <w:pPr>
        <w:shd w:val="clear" w:color="auto" w:fill="FFFFFF"/>
        <w:spacing w:after="0" w:line="240" w:lineRule="auto"/>
        <w:rPr>
          <w:rFonts w:ascii="Arial" w:hAnsi="Arial" w:cs="Arial"/>
          <w:sz w:val="24"/>
          <w:szCs w:val="24"/>
        </w:rPr>
      </w:pPr>
    </w:p>
    <w:p w:rsidR="00492E1D" w:rsidRPr="00BD08B4" w:rsidRDefault="00492E1D" w:rsidP="00BD08B4">
      <w:pPr>
        <w:pStyle w:val="1"/>
        <w:shd w:val="clear" w:color="auto" w:fill="FFFFFF"/>
        <w:spacing w:before="0" w:line="240" w:lineRule="auto"/>
        <w:rPr>
          <w:rFonts w:ascii="Arial" w:hAnsi="Arial" w:cs="Arial"/>
          <w:caps/>
          <w:color w:val="auto"/>
          <w:sz w:val="24"/>
          <w:szCs w:val="24"/>
        </w:rPr>
      </w:pPr>
      <w:r w:rsidRPr="00BD08B4">
        <w:rPr>
          <w:rFonts w:ascii="Arial" w:hAnsi="Arial" w:cs="Arial"/>
          <w:caps/>
          <w:color w:val="auto"/>
          <w:sz w:val="24"/>
          <w:szCs w:val="24"/>
        </w:rPr>
        <w:lastRenderedPageBreak/>
        <w:t xml:space="preserve">Полис </w:t>
      </w:r>
      <w:r w:rsidR="00117924" w:rsidRPr="00BD08B4">
        <w:rPr>
          <w:rFonts w:ascii="Arial" w:hAnsi="Arial" w:cs="Arial"/>
          <w:caps/>
          <w:color w:val="auto"/>
          <w:sz w:val="24"/>
          <w:szCs w:val="24"/>
        </w:rPr>
        <w:t xml:space="preserve">убрали </w:t>
      </w:r>
      <w:r w:rsidRPr="00BD08B4">
        <w:rPr>
          <w:rFonts w:ascii="Arial" w:hAnsi="Arial" w:cs="Arial"/>
          <w:caps/>
          <w:color w:val="auto"/>
          <w:sz w:val="24"/>
          <w:szCs w:val="24"/>
        </w:rPr>
        <w:t>с полей</w:t>
      </w:r>
    </w:p>
    <w:p w:rsidR="00492E1D" w:rsidRPr="00BD08B4" w:rsidRDefault="00492E1D" w:rsidP="00BD08B4">
      <w:pPr>
        <w:pStyle w:val="1"/>
        <w:shd w:val="clear" w:color="auto" w:fill="FFFFFF"/>
        <w:spacing w:before="0" w:line="240" w:lineRule="auto"/>
        <w:rPr>
          <w:rFonts w:ascii="Arial" w:hAnsi="Arial" w:cs="Arial"/>
          <w:b w:val="0"/>
          <w:color w:val="auto"/>
          <w:sz w:val="24"/>
          <w:szCs w:val="24"/>
        </w:rPr>
      </w:pPr>
      <w:r w:rsidRPr="00BD08B4">
        <w:rPr>
          <w:rFonts w:ascii="Arial" w:hAnsi="Arial" w:cs="Arial"/>
          <w:b w:val="0"/>
          <w:color w:val="auto"/>
          <w:sz w:val="24"/>
          <w:szCs w:val="24"/>
        </w:rPr>
        <w:t xml:space="preserve"> </w:t>
      </w:r>
      <w:proofErr w:type="spellStart"/>
      <w:r w:rsidRPr="00BD08B4">
        <w:rPr>
          <w:rFonts w:ascii="Arial" w:hAnsi="Arial" w:cs="Arial"/>
          <w:b w:val="0"/>
          <w:color w:val="auto"/>
          <w:sz w:val="24"/>
          <w:szCs w:val="24"/>
        </w:rPr>
        <w:t>kommersant.ru</w:t>
      </w:r>
      <w:proofErr w:type="spellEnd"/>
    </w:p>
    <w:p w:rsidR="00E270B7" w:rsidRPr="00BD08B4" w:rsidRDefault="00E270B7" w:rsidP="00E270B7">
      <w:pPr>
        <w:spacing w:after="0"/>
        <w:rPr>
          <w:rFonts w:ascii="Arial" w:hAnsi="Arial" w:cs="Arial"/>
          <w:sz w:val="24"/>
          <w:szCs w:val="24"/>
        </w:rPr>
      </w:pPr>
      <w:r>
        <w:rPr>
          <w:rFonts w:ascii="Arial" w:hAnsi="Arial" w:cs="Arial"/>
          <w:sz w:val="24"/>
          <w:szCs w:val="24"/>
        </w:rPr>
        <w:t>15.08.2017</w:t>
      </w:r>
    </w:p>
    <w:p w:rsidR="00492E1D" w:rsidRPr="00BD08B4" w:rsidRDefault="00492E1D" w:rsidP="00BD08B4">
      <w:pPr>
        <w:spacing w:after="0" w:line="240" w:lineRule="auto"/>
        <w:rPr>
          <w:rFonts w:ascii="Arial" w:hAnsi="Arial" w:cs="Arial"/>
          <w:sz w:val="24"/>
          <w:szCs w:val="24"/>
        </w:rPr>
      </w:pPr>
      <w:r w:rsidRPr="00BD08B4">
        <w:rPr>
          <w:rFonts w:ascii="Arial" w:hAnsi="Arial" w:cs="Arial"/>
          <w:sz w:val="24"/>
          <w:szCs w:val="24"/>
        </w:rPr>
        <w:t>Аграрии Черноземья вчетверо снизили объемы страхования посевов с господдержкой</w:t>
      </w:r>
    </w:p>
    <w:p w:rsidR="00492E1D" w:rsidRPr="00BD08B4" w:rsidRDefault="00492E1D" w:rsidP="00BD08B4">
      <w:pPr>
        <w:shd w:val="clear" w:color="auto" w:fill="FFFFFF"/>
        <w:spacing w:after="0" w:line="240" w:lineRule="auto"/>
        <w:rPr>
          <w:rFonts w:ascii="Arial" w:hAnsi="Arial" w:cs="Arial"/>
          <w:sz w:val="24"/>
          <w:szCs w:val="24"/>
        </w:rPr>
      </w:pPr>
      <w:r w:rsidRPr="00BD08B4">
        <w:rPr>
          <w:rFonts w:ascii="Arial" w:hAnsi="Arial" w:cs="Arial"/>
          <w:sz w:val="24"/>
          <w:szCs w:val="24"/>
        </w:rPr>
        <w:t>За первое полугодие 2017 года в Черноземье площадь застрахованных с господдержкой площадей снизилась в четыре раза, до 135 тыс. га: Белгородская область отказалась от инструмента вовсе, а остальные регионы снизили показатель минимум вдвое.</w:t>
      </w:r>
    </w:p>
    <w:p w:rsidR="00492E1D" w:rsidRDefault="00492E1D" w:rsidP="00BD08B4">
      <w:pPr>
        <w:shd w:val="clear" w:color="auto" w:fill="FFFFFF"/>
        <w:spacing w:after="0" w:line="240" w:lineRule="auto"/>
        <w:rPr>
          <w:rFonts w:ascii="Arial" w:hAnsi="Arial" w:cs="Arial"/>
          <w:sz w:val="24"/>
          <w:szCs w:val="24"/>
        </w:rPr>
      </w:pPr>
      <w:r w:rsidRPr="00BD08B4">
        <w:rPr>
          <w:rFonts w:ascii="Arial" w:hAnsi="Arial" w:cs="Arial"/>
          <w:sz w:val="24"/>
          <w:szCs w:val="24"/>
        </w:rPr>
        <w:t xml:space="preserve">Причиной в Национальном союзе </w:t>
      </w:r>
      <w:proofErr w:type="spellStart"/>
      <w:r w:rsidRPr="00BD08B4">
        <w:rPr>
          <w:rFonts w:ascii="Arial" w:hAnsi="Arial" w:cs="Arial"/>
          <w:sz w:val="24"/>
          <w:szCs w:val="24"/>
        </w:rPr>
        <w:t>агростраховщиков</w:t>
      </w:r>
      <w:proofErr w:type="spellEnd"/>
      <w:r w:rsidRPr="00BD08B4">
        <w:rPr>
          <w:rFonts w:ascii="Arial" w:hAnsi="Arial" w:cs="Arial"/>
          <w:sz w:val="24"/>
          <w:szCs w:val="24"/>
        </w:rPr>
        <w:t xml:space="preserve"> (НСА) традиционно называют включение расходов на страхование в единую субсидию. Но даже заключившие договоры регионы не могут гарантировать выплат из-за отсутствия федеральной нормативной базы. В результате в случае чрезвычайной ситуации выплаты лягут не на страховщиков, а на федеральный или региональный бюджеты.</w:t>
      </w:r>
      <w:r w:rsidRPr="00BD08B4">
        <w:rPr>
          <w:rFonts w:ascii="Arial" w:hAnsi="Arial" w:cs="Arial"/>
          <w:sz w:val="24"/>
          <w:szCs w:val="24"/>
        </w:rPr>
        <w:br/>
        <w:t xml:space="preserve">На днях НСА подвел предварительные итоги договорной кампании за первое полугодие 2017 года. Согласно этим данным суммарно в регионах Черноземья застраховано с господдержкой 135 тыс. га при 548 тыс. га за аналогичный период 2016-го. Наихудшая ситуация сложилась в Белгородской области, где с господдержкой не заключено ни одного договора (в первом полугодии 2016-го — 26 договоров на 83 тыс. га со страховой суммой 4,54 </w:t>
      </w:r>
      <w:proofErr w:type="spellStart"/>
      <w:proofErr w:type="gramStart"/>
      <w:r w:rsidRPr="00BD08B4">
        <w:rPr>
          <w:rFonts w:ascii="Arial" w:hAnsi="Arial" w:cs="Arial"/>
          <w:sz w:val="24"/>
          <w:szCs w:val="24"/>
        </w:rPr>
        <w:t>млрд</w:t>
      </w:r>
      <w:proofErr w:type="spellEnd"/>
      <w:proofErr w:type="gramEnd"/>
      <w:r w:rsidRPr="00BD08B4">
        <w:rPr>
          <w:rFonts w:ascii="Arial" w:hAnsi="Arial" w:cs="Arial"/>
          <w:sz w:val="24"/>
          <w:szCs w:val="24"/>
        </w:rPr>
        <w:t xml:space="preserve"> руб.). Поддержка страхования там не вошла в число направлений для распределения единой субсидии. Кроме того, у региона сложилась сложная ситуация по ранее заключенным и уже оплаченным аграриями договорам </w:t>
      </w:r>
      <w:proofErr w:type="spellStart"/>
      <w:r w:rsidRPr="00BD08B4">
        <w:rPr>
          <w:rFonts w:ascii="Arial" w:hAnsi="Arial" w:cs="Arial"/>
          <w:sz w:val="24"/>
          <w:szCs w:val="24"/>
        </w:rPr>
        <w:t>сельхозстрахования</w:t>
      </w:r>
      <w:proofErr w:type="spellEnd"/>
      <w:r w:rsidRPr="00BD08B4">
        <w:rPr>
          <w:rFonts w:ascii="Arial" w:hAnsi="Arial" w:cs="Arial"/>
          <w:sz w:val="24"/>
          <w:szCs w:val="24"/>
        </w:rPr>
        <w:t xml:space="preserve">. По состоянию на май долг белгородским сельхозпроизводителям по таким договорам составил 252 </w:t>
      </w:r>
      <w:proofErr w:type="spellStart"/>
      <w:proofErr w:type="gramStart"/>
      <w:r w:rsidRPr="00BD08B4">
        <w:rPr>
          <w:rFonts w:ascii="Arial" w:hAnsi="Arial" w:cs="Arial"/>
          <w:sz w:val="24"/>
          <w:szCs w:val="24"/>
        </w:rPr>
        <w:t>млн</w:t>
      </w:r>
      <w:proofErr w:type="spellEnd"/>
      <w:proofErr w:type="gramEnd"/>
      <w:r w:rsidRPr="00BD08B4">
        <w:rPr>
          <w:rFonts w:ascii="Arial" w:hAnsi="Arial" w:cs="Arial"/>
          <w:sz w:val="24"/>
          <w:szCs w:val="24"/>
        </w:rPr>
        <w:t xml:space="preserve"> руб. (выше долг только у Ставропольского и Краснодарского краев) — выделенных в прошлом году субсидий не хватило.</w:t>
      </w:r>
      <w:r w:rsidRPr="00BD08B4">
        <w:rPr>
          <w:rFonts w:ascii="Arial" w:hAnsi="Arial" w:cs="Arial"/>
          <w:sz w:val="24"/>
          <w:szCs w:val="24"/>
        </w:rPr>
        <w:br/>
        <w:t xml:space="preserve">Корней </w:t>
      </w:r>
      <w:proofErr w:type="spellStart"/>
      <w:r w:rsidRPr="00BD08B4">
        <w:rPr>
          <w:rFonts w:ascii="Arial" w:hAnsi="Arial" w:cs="Arial"/>
          <w:sz w:val="24"/>
          <w:szCs w:val="24"/>
        </w:rPr>
        <w:t>Биждов</w:t>
      </w:r>
      <w:proofErr w:type="spellEnd"/>
      <w:r w:rsidRPr="00BD08B4">
        <w:rPr>
          <w:rFonts w:ascii="Arial" w:hAnsi="Arial" w:cs="Arial"/>
          <w:sz w:val="24"/>
          <w:szCs w:val="24"/>
        </w:rPr>
        <w:t>: «Даже в регионах, запланировавших расходы на поддержку страхования, нет полной ясности по условиям субсидирования».</w:t>
      </w:r>
      <w:r w:rsidRPr="00BD08B4">
        <w:rPr>
          <w:rFonts w:ascii="Arial" w:hAnsi="Arial" w:cs="Arial"/>
          <w:sz w:val="24"/>
          <w:szCs w:val="24"/>
        </w:rPr>
        <w:br/>
        <w:t xml:space="preserve">Другие регионы Черноземья также значительно снизили застрахованные с господдержкой площади, следует из предварительных данных НСА. Лидирует по ним сейчас Воронежская область, где застраховано 69 тыс. га посевов (131 тыс. га в первом полугодии 2016-го). </w:t>
      </w:r>
      <w:proofErr w:type="gramStart"/>
      <w:r w:rsidRPr="00BD08B4">
        <w:rPr>
          <w:rFonts w:ascii="Arial" w:hAnsi="Arial" w:cs="Arial"/>
          <w:sz w:val="24"/>
          <w:szCs w:val="24"/>
        </w:rPr>
        <w:t>В Липецкой области показатель снизился почти вдвое (с 62 тыс. до 37 тыс. га), в Орловской — вчетверо (с 87 тыс. до 22 тыс. га), в Тамбовской — в 11 раз (с 60,42 тыс. до 5,54 тыс. га), в Курской — в 57 раз (со 131,6 тыс. до 2,32 тыс. га).</w:t>
      </w:r>
      <w:proofErr w:type="gramEnd"/>
      <w:r w:rsidRPr="00BD08B4">
        <w:rPr>
          <w:rFonts w:ascii="Arial" w:hAnsi="Arial" w:cs="Arial"/>
          <w:sz w:val="24"/>
          <w:szCs w:val="24"/>
        </w:rPr>
        <w:t xml:space="preserve"> Всего в шести областях за полгода заключить договоры </w:t>
      </w:r>
      <w:proofErr w:type="spellStart"/>
      <w:r w:rsidRPr="00BD08B4">
        <w:rPr>
          <w:rFonts w:ascii="Arial" w:hAnsi="Arial" w:cs="Arial"/>
          <w:sz w:val="24"/>
          <w:szCs w:val="24"/>
        </w:rPr>
        <w:t>агрострахования</w:t>
      </w:r>
      <w:proofErr w:type="spellEnd"/>
      <w:r w:rsidRPr="00BD08B4">
        <w:rPr>
          <w:rFonts w:ascii="Arial" w:hAnsi="Arial" w:cs="Arial"/>
          <w:sz w:val="24"/>
          <w:szCs w:val="24"/>
        </w:rPr>
        <w:t xml:space="preserve"> с господдержкой смогли 36 хозяйств (150 в прошлом году). Число договоров снизилось со 198 до 46.</w:t>
      </w:r>
      <w:r w:rsidRPr="00BD08B4">
        <w:rPr>
          <w:rFonts w:ascii="Arial" w:hAnsi="Arial" w:cs="Arial"/>
          <w:sz w:val="24"/>
          <w:szCs w:val="24"/>
        </w:rPr>
        <w:br/>
        <w:t xml:space="preserve">«Причины такого падения очевидны и многократно назывались: включение расходов на страхование в единую субсидию — о последствиях такого шага НСА предупреждал еще на стадии принятия решения — и неготовность по состоянию на конец июля 2017 года нормативной базы. По этой причине даже в регионах, запланировавших расходы на поддержку страхования, нет полной ясности по условиям субсидирования, — констатировал президент НСА Корней </w:t>
      </w:r>
      <w:proofErr w:type="spellStart"/>
      <w:r w:rsidRPr="00BD08B4">
        <w:rPr>
          <w:rFonts w:ascii="Arial" w:hAnsi="Arial" w:cs="Arial"/>
          <w:sz w:val="24"/>
          <w:szCs w:val="24"/>
        </w:rPr>
        <w:t>Биждов</w:t>
      </w:r>
      <w:proofErr w:type="spellEnd"/>
      <w:r w:rsidRPr="00BD08B4">
        <w:rPr>
          <w:rFonts w:ascii="Arial" w:hAnsi="Arial" w:cs="Arial"/>
          <w:sz w:val="24"/>
          <w:szCs w:val="24"/>
        </w:rPr>
        <w:t xml:space="preserve">. — Застрахованная с господдержкой посевная площадь уменьшилась в первом полугодии 2017 года более чем в три раза — с 1,87 </w:t>
      </w:r>
      <w:proofErr w:type="spellStart"/>
      <w:proofErr w:type="gramStart"/>
      <w:r w:rsidRPr="00BD08B4">
        <w:rPr>
          <w:rFonts w:ascii="Arial" w:hAnsi="Arial" w:cs="Arial"/>
          <w:sz w:val="24"/>
          <w:szCs w:val="24"/>
        </w:rPr>
        <w:t>млн</w:t>
      </w:r>
      <w:proofErr w:type="spellEnd"/>
      <w:proofErr w:type="gramEnd"/>
      <w:r w:rsidRPr="00BD08B4">
        <w:rPr>
          <w:rFonts w:ascii="Arial" w:hAnsi="Arial" w:cs="Arial"/>
          <w:sz w:val="24"/>
          <w:szCs w:val="24"/>
        </w:rPr>
        <w:t xml:space="preserve"> до 559 тыс. га. В отношении договоров страхования сельскохозяйственных животных картина более благоприятная: за первое полугодие 2017 года застраховано с господдержкой 2,28 тыс. условных голов, что всего на 3,5% меньше, чем за аналогичный период 2016 года».</w:t>
      </w:r>
      <w:r w:rsidRPr="00BD08B4">
        <w:rPr>
          <w:rFonts w:ascii="Arial" w:hAnsi="Arial" w:cs="Arial"/>
          <w:sz w:val="24"/>
          <w:szCs w:val="24"/>
        </w:rPr>
        <w:br/>
        <w:t xml:space="preserve">Напомним, регионы, которые решили не расставаться со страховщиками, не могут заключить договоры: предыдущая методика определения страховой стоимости и размера утраты урожая утратила силу, а новая отсутствует. Только в секторе </w:t>
      </w:r>
      <w:r w:rsidRPr="00BD08B4">
        <w:rPr>
          <w:rFonts w:ascii="Arial" w:hAnsi="Arial" w:cs="Arial"/>
          <w:sz w:val="24"/>
          <w:szCs w:val="24"/>
        </w:rPr>
        <w:lastRenderedPageBreak/>
        <w:t xml:space="preserve">страхования </w:t>
      </w:r>
      <w:proofErr w:type="spellStart"/>
      <w:r w:rsidRPr="00BD08B4">
        <w:rPr>
          <w:rFonts w:ascii="Arial" w:hAnsi="Arial" w:cs="Arial"/>
          <w:sz w:val="24"/>
          <w:szCs w:val="24"/>
        </w:rPr>
        <w:t>сельхозживотных</w:t>
      </w:r>
      <w:proofErr w:type="spellEnd"/>
      <w:r w:rsidRPr="00BD08B4">
        <w:rPr>
          <w:rFonts w:ascii="Arial" w:hAnsi="Arial" w:cs="Arial"/>
          <w:sz w:val="24"/>
          <w:szCs w:val="24"/>
        </w:rPr>
        <w:t xml:space="preserve"> пролонгация страховых договоров не требует издания новых нормативных актов, и в этом секторе снижение показателей за полугодие оказалось незначительным, на уровне 3,5% в целом по России. В НСА такую динамику считают подтверждением наличия спроса на страхование. Собеседники “Ъ” в руководстве регионов Черноземья вчера подчеркивали, что в случае увеличения финансирования региональные власти готовы увеличить застрахованные с господдержкой площади. Тем временем в правительстве РФ уже обсуждают сценарии вывода страхования из-под действия единой субсидии.</w:t>
      </w:r>
    </w:p>
    <w:p w:rsidR="002B3519" w:rsidRPr="00BD08B4" w:rsidRDefault="002B3519" w:rsidP="00BD08B4">
      <w:pPr>
        <w:shd w:val="clear" w:color="auto" w:fill="FFFFFF"/>
        <w:spacing w:after="0" w:line="240" w:lineRule="auto"/>
        <w:rPr>
          <w:rFonts w:ascii="Arial" w:hAnsi="Arial" w:cs="Arial"/>
          <w:sz w:val="24"/>
          <w:szCs w:val="24"/>
        </w:rPr>
      </w:pPr>
    </w:p>
    <w:p w:rsidR="000D007A" w:rsidRPr="00BD08B4" w:rsidRDefault="000D007A" w:rsidP="00BD08B4">
      <w:pPr>
        <w:shd w:val="clear" w:color="auto" w:fill="FFFFFF"/>
        <w:spacing w:after="0" w:line="240" w:lineRule="auto"/>
        <w:rPr>
          <w:rFonts w:ascii="Arial" w:hAnsi="Arial" w:cs="Arial"/>
          <w:sz w:val="24"/>
          <w:szCs w:val="24"/>
        </w:rPr>
      </w:pPr>
    </w:p>
    <w:p w:rsidR="000D007A" w:rsidRPr="00BD08B4" w:rsidRDefault="000D007A" w:rsidP="00BD08B4">
      <w:pPr>
        <w:shd w:val="clear" w:color="auto" w:fill="FFFFFF"/>
        <w:spacing w:after="0" w:line="240" w:lineRule="auto"/>
        <w:rPr>
          <w:rFonts w:ascii="Arial" w:eastAsia="Times New Roman" w:hAnsi="Arial" w:cs="Arial"/>
          <w:b/>
          <w:bCs/>
          <w:caps/>
          <w:sz w:val="24"/>
          <w:szCs w:val="24"/>
          <w:lang w:eastAsia="ru-RU"/>
        </w:rPr>
      </w:pPr>
      <w:r w:rsidRPr="00BD08B4">
        <w:rPr>
          <w:rFonts w:ascii="Arial" w:eastAsia="Times New Roman" w:hAnsi="Arial" w:cs="Arial"/>
          <w:b/>
          <w:bCs/>
          <w:caps/>
          <w:sz w:val="24"/>
          <w:szCs w:val="24"/>
          <w:lang w:eastAsia="ru-RU"/>
        </w:rPr>
        <w:t>До конца 2017 года "Ростсельмаш" запустит в производство новый кормоуборочный комбайн</w:t>
      </w:r>
    </w:p>
    <w:p w:rsidR="000D007A" w:rsidRPr="00BD08B4" w:rsidRDefault="000D007A" w:rsidP="00BD08B4">
      <w:pPr>
        <w:shd w:val="clear" w:color="auto" w:fill="FFFFFF"/>
        <w:spacing w:after="0" w:line="240" w:lineRule="auto"/>
        <w:rPr>
          <w:rFonts w:ascii="Arial" w:eastAsia="Times New Roman" w:hAnsi="Arial" w:cs="Arial"/>
          <w:bCs/>
          <w:sz w:val="24"/>
          <w:szCs w:val="24"/>
          <w:lang w:val="en-US" w:eastAsia="ru-RU"/>
        </w:rPr>
      </w:pPr>
      <w:proofErr w:type="spellStart"/>
      <w:r w:rsidRPr="00BD08B4">
        <w:rPr>
          <w:rFonts w:ascii="Arial" w:eastAsia="Times New Roman" w:hAnsi="Arial" w:cs="Arial"/>
          <w:bCs/>
          <w:sz w:val="24"/>
          <w:szCs w:val="24"/>
          <w:lang w:eastAsia="ru-RU"/>
        </w:rPr>
        <w:t>Агрообзор</w:t>
      </w:r>
      <w:proofErr w:type="spellEnd"/>
      <w:r w:rsidRPr="00BD08B4">
        <w:rPr>
          <w:rFonts w:ascii="Arial" w:eastAsia="Times New Roman" w:hAnsi="Arial" w:cs="Arial"/>
          <w:bCs/>
          <w:sz w:val="24"/>
          <w:szCs w:val="24"/>
          <w:lang w:eastAsia="ru-RU"/>
        </w:rPr>
        <w:t>.</w:t>
      </w:r>
      <w:proofErr w:type="spellStart"/>
      <w:r w:rsidRPr="00BD08B4">
        <w:rPr>
          <w:rFonts w:ascii="Arial" w:eastAsia="Times New Roman" w:hAnsi="Arial" w:cs="Arial"/>
          <w:bCs/>
          <w:sz w:val="24"/>
          <w:szCs w:val="24"/>
          <w:lang w:val="en-US" w:eastAsia="ru-RU"/>
        </w:rPr>
        <w:t>ru</w:t>
      </w:r>
      <w:proofErr w:type="spellEnd"/>
    </w:p>
    <w:p w:rsidR="00E270B7" w:rsidRPr="00BD08B4" w:rsidRDefault="00E270B7" w:rsidP="00E270B7">
      <w:pPr>
        <w:spacing w:after="0"/>
        <w:rPr>
          <w:rFonts w:ascii="Arial" w:hAnsi="Arial" w:cs="Arial"/>
          <w:sz w:val="24"/>
          <w:szCs w:val="24"/>
        </w:rPr>
      </w:pPr>
      <w:r>
        <w:rPr>
          <w:rFonts w:ascii="Arial" w:hAnsi="Arial" w:cs="Arial"/>
          <w:sz w:val="24"/>
          <w:szCs w:val="24"/>
        </w:rPr>
        <w:t>15.08.2017</w:t>
      </w:r>
    </w:p>
    <w:p w:rsidR="00E270B7" w:rsidRDefault="000D007A" w:rsidP="00BD08B4">
      <w:pPr>
        <w:shd w:val="clear" w:color="auto" w:fill="FFFFFF"/>
        <w:spacing w:after="0" w:line="240" w:lineRule="auto"/>
        <w:rPr>
          <w:rFonts w:ascii="Arial" w:eastAsia="Times New Roman" w:hAnsi="Arial" w:cs="Arial"/>
          <w:sz w:val="24"/>
          <w:szCs w:val="24"/>
          <w:shd w:val="clear" w:color="auto" w:fill="FFFFFF"/>
          <w:lang w:eastAsia="ru-RU"/>
        </w:rPr>
      </w:pPr>
      <w:r w:rsidRPr="00BD08B4">
        <w:rPr>
          <w:rFonts w:ascii="Arial" w:eastAsia="Times New Roman" w:hAnsi="Arial" w:cs="Arial"/>
          <w:sz w:val="24"/>
          <w:szCs w:val="24"/>
          <w:shd w:val="clear" w:color="auto" w:fill="FFFFFF"/>
          <w:lang w:eastAsia="ru-RU"/>
        </w:rPr>
        <w:t xml:space="preserve">ООО «Комбайновый завод «Ростсельмаш» планирует до конца 2017 г. внедрить в серийное производство кормоуборочный комбайн </w:t>
      </w:r>
      <w:proofErr w:type="spellStart"/>
      <w:r w:rsidRPr="00BD08B4">
        <w:rPr>
          <w:rFonts w:ascii="Arial" w:eastAsia="Times New Roman" w:hAnsi="Arial" w:cs="Arial"/>
          <w:sz w:val="24"/>
          <w:szCs w:val="24"/>
          <w:shd w:val="clear" w:color="auto" w:fill="FFFFFF"/>
          <w:lang w:eastAsia="ru-RU"/>
        </w:rPr>
        <w:t>Nova</w:t>
      </w:r>
      <w:proofErr w:type="spellEnd"/>
      <w:r w:rsidRPr="00BD08B4">
        <w:rPr>
          <w:rFonts w:ascii="Arial" w:eastAsia="Times New Roman" w:hAnsi="Arial" w:cs="Arial"/>
          <w:sz w:val="24"/>
          <w:szCs w:val="24"/>
          <w:shd w:val="clear" w:color="auto" w:fill="FFFFFF"/>
          <w:lang w:eastAsia="ru-RU"/>
        </w:rPr>
        <w:t xml:space="preserve">, вложив в его разработку 214 </w:t>
      </w:r>
      <w:proofErr w:type="spellStart"/>
      <w:proofErr w:type="gramStart"/>
      <w:r w:rsidRPr="00BD08B4">
        <w:rPr>
          <w:rFonts w:ascii="Arial" w:eastAsia="Times New Roman" w:hAnsi="Arial" w:cs="Arial"/>
          <w:sz w:val="24"/>
          <w:szCs w:val="24"/>
          <w:shd w:val="clear" w:color="auto" w:fill="FFFFFF"/>
          <w:lang w:eastAsia="ru-RU"/>
        </w:rPr>
        <w:t>млн</w:t>
      </w:r>
      <w:proofErr w:type="spellEnd"/>
      <w:proofErr w:type="gramEnd"/>
      <w:r w:rsidRPr="00BD08B4">
        <w:rPr>
          <w:rFonts w:ascii="Arial" w:eastAsia="Times New Roman" w:hAnsi="Arial" w:cs="Arial"/>
          <w:sz w:val="24"/>
          <w:szCs w:val="24"/>
          <w:shd w:val="clear" w:color="auto" w:fill="FFFFFF"/>
          <w:lang w:eastAsia="ru-RU"/>
        </w:rPr>
        <w:t xml:space="preserve"> рублей, передает "Интерфакс" со ссылкой на сообщение компании. </w:t>
      </w:r>
      <w:r w:rsidRPr="00BD08B4">
        <w:rPr>
          <w:rFonts w:ascii="Arial" w:eastAsia="Times New Roman" w:hAnsi="Arial" w:cs="Arial"/>
          <w:sz w:val="24"/>
          <w:szCs w:val="24"/>
          <w:shd w:val="clear" w:color="auto" w:fill="FFFFFF"/>
          <w:lang w:eastAsia="ru-RU"/>
        </w:rPr>
        <w:br/>
        <w:t xml:space="preserve">Как отметили на предприятии, разработка зерноуборочного компактного комбайна 3 класса с системой автоматического управления при выполнении технологических операций велась с 2015 г. Проект финансировался за счет собственных средств и льготного займа Фонда развития промышленности (ФРП) в размере 185 </w:t>
      </w:r>
      <w:proofErr w:type="spellStart"/>
      <w:proofErr w:type="gramStart"/>
      <w:r w:rsidRPr="00BD08B4">
        <w:rPr>
          <w:rFonts w:ascii="Arial" w:eastAsia="Times New Roman" w:hAnsi="Arial" w:cs="Arial"/>
          <w:sz w:val="24"/>
          <w:szCs w:val="24"/>
          <w:shd w:val="clear" w:color="auto" w:fill="FFFFFF"/>
          <w:lang w:eastAsia="ru-RU"/>
        </w:rPr>
        <w:t>млн</w:t>
      </w:r>
      <w:proofErr w:type="spellEnd"/>
      <w:proofErr w:type="gramEnd"/>
      <w:r w:rsidRPr="00BD08B4">
        <w:rPr>
          <w:rFonts w:ascii="Arial" w:eastAsia="Times New Roman" w:hAnsi="Arial" w:cs="Arial"/>
          <w:sz w:val="24"/>
          <w:szCs w:val="24"/>
          <w:shd w:val="clear" w:color="auto" w:fill="FFFFFF"/>
          <w:lang w:eastAsia="ru-RU"/>
        </w:rPr>
        <w:t xml:space="preserve"> руб.</w:t>
      </w:r>
      <w:r w:rsidRPr="00BD08B4">
        <w:rPr>
          <w:rFonts w:ascii="Arial" w:eastAsia="Times New Roman" w:hAnsi="Arial" w:cs="Arial"/>
          <w:sz w:val="24"/>
          <w:szCs w:val="24"/>
          <w:shd w:val="clear" w:color="auto" w:fill="FFFFFF"/>
          <w:lang w:eastAsia="ru-RU"/>
        </w:rPr>
        <w:br/>
        <w:t>Ожидается, что новый комбайн сможет частично вытеснить с российского рынка продукцию европейских и китайских производителей комбайнов в своем классе. В перспективе планируется выход на зарубежные рынки - в Казахстан, страны Средней Азии, Африки, Европы, Закавказья, Монголию.</w:t>
      </w:r>
      <w:r w:rsidRPr="00BD08B4">
        <w:rPr>
          <w:rFonts w:ascii="Arial" w:eastAsia="Times New Roman" w:hAnsi="Arial" w:cs="Arial"/>
          <w:sz w:val="24"/>
          <w:szCs w:val="24"/>
          <w:shd w:val="clear" w:color="auto" w:fill="FFFFFF"/>
          <w:lang w:eastAsia="ru-RU"/>
        </w:rPr>
        <w:br/>
        <w:t xml:space="preserve">Ежегодный объем выпуска комбайнов </w:t>
      </w:r>
      <w:proofErr w:type="spellStart"/>
      <w:r w:rsidRPr="00BD08B4">
        <w:rPr>
          <w:rFonts w:ascii="Arial" w:eastAsia="Times New Roman" w:hAnsi="Arial" w:cs="Arial"/>
          <w:sz w:val="24"/>
          <w:szCs w:val="24"/>
          <w:shd w:val="clear" w:color="auto" w:fill="FFFFFF"/>
          <w:lang w:eastAsia="ru-RU"/>
        </w:rPr>
        <w:t>Nova</w:t>
      </w:r>
      <w:proofErr w:type="spellEnd"/>
      <w:r w:rsidRPr="00BD08B4">
        <w:rPr>
          <w:rFonts w:ascii="Arial" w:eastAsia="Times New Roman" w:hAnsi="Arial" w:cs="Arial"/>
          <w:sz w:val="24"/>
          <w:szCs w:val="24"/>
          <w:shd w:val="clear" w:color="auto" w:fill="FFFFFF"/>
          <w:lang w:eastAsia="ru-RU"/>
        </w:rPr>
        <w:t xml:space="preserve"> в компании не уточнили, отметив, вместе с тем, что выход на плановый объем возможен через 2-3 года.</w:t>
      </w:r>
    </w:p>
    <w:p w:rsidR="00E270B7" w:rsidRPr="00BD08B4" w:rsidRDefault="00E270B7" w:rsidP="00BD08B4">
      <w:pPr>
        <w:shd w:val="clear" w:color="auto" w:fill="FFFFFF"/>
        <w:spacing w:after="0" w:line="240" w:lineRule="auto"/>
        <w:rPr>
          <w:rFonts w:ascii="Arial" w:hAnsi="Arial" w:cs="Arial"/>
          <w:sz w:val="24"/>
          <w:szCs w:val="24"/>
        </w:rPr>
      </w:pPr>
    </w:p>
    <w:p w:rsidR="00941578" w:rsidRPr="00E270B7" w:rsidRDefault="00941578" w:rsidP="00BD08B4">
      <w:pPr>
        <w:pStyle w:val="2"/>
        <w:shd w:val="clear" w:color="auto" w:fill="F3F3F3"/>
        <w:spacing w:before="0" w:line="240" w:lineRule="auto"/>
        <w:rPr>
          <w:rFonts w:ascii="Arial" w:hAnsi="Arial" w:cs="Arial"/>
          <w:bCs w:val="0"/>
          <w:caps/>
          <w:color w:val="auto"/>
          <w:sz w:val="24"/>
          <w:szCs w:val="24"/>
        </w:rPr>
      </w:pPr>
      <w:r w:rsidRPr="00E270B7">
        <w:rPr>
          <w:rFonts w:ascii="Arial" w:hAnsi="Arial" w:cs="Arial"/>
          <w:bCs w:val="0"/>
          <w:caps/>
          <w:color w:val="auto"/>
          <w:sz w:val="24"/>
          <w:szCs w:val="24"/>
        </w:rPr>
        <w:t>В Краснодарском крае приступили к уборке винограда</w:t>
      </w:r>
    </w:p>
    <w:p w:rsidR="00941578" w:rsidRPr="00BD08B4" w:rsidRDefault="00941578" w:rsidP="00BD08B4">
      <w:pPr>
        <w:pStyle w:val="a3"/>
        <w:spacing w:before="0" w:beforeAutospacing="0" w:after="0" w:afterAutospacing="0"/>
        <w:rPr>
          <w:rFonts w:ascii="Arial" w:hAnsi="Arial" w:cs="Arial"/>
        </w:rPr>
      </w:pPr>
      <w:r w:rsidRPr="00BD08B4">
        <w:rPr>
          <w:rFonts w:ascii="Arial" w:hAnsi="Arial" w:cs="Arial"/>
        </w:rPr>
        <w:t>Минсельхозпрод Краснодарского края</w:t>
      </w:r>
    </w:p>
    <w:p w:rsidR="00E270B7" w:rsidRPr="00BD08B4" w:rsidRDefault="00E270B7" w:rsidP="00E270B7">
      <w:pPr>
        <w:spacing w:after="0"/>
        <w:rPr>
          <w:rFonts w:ascii="Arial" w:hAnsi="Arial" w:cs="Arial"/>
          <w:sz w:val="24"/>
          <w:szCs w:val="24"/>
        </w:rPr>
      </w:pPr>
      <w:r>
        <w:rPr>
          <w:rFonts w:ascii="Arial" w:hAnsi="Arial" w:cs="Arial"/>
          <w:sz w:val="24"/>
          <w:szCs w:val="24"/>
        </w:rPr>
        <w:t>15.08.2017</w:t>
      </w:r>
    </w:p>
    <w:p w:rsidR="00941578" w:rsidRPr="00BD08B4" w:rsidRDefault="00941578" w:rsidP="00BD08B4">
      <w:pPr>
        <w:pStyle w:val="a3"/>
        <w:spacing w:before="0" w:beforeAutospacing="0" w:after="0" w:afterAutospacing="0"/>
        <w:rPr>
          <w:rFonts w:ascii="Arial" w:hAnsi="Arial" w:cs="Arial"/>
        </w:rPr>
      </w:pPr>
      <w:r w:rsidRPr="00BD08B4">
        <w:rPr>
          <w:rFonts w:ascii="Arial" w:hAnsi="Arial" w:cs="Arial"/>
        </w:rPr>
        <w:t xml:space="preserve">В Темрюкском районе началась уборка ранних технических сортов винограда. Следом к уборке янтарной ягоды присоединятся Анапа, Геленджик,  Новороссийск, Крымский и </w:t>
      </w:r>
      <w:proofErr w:type="spellStart"/>
      <w:r w:rsidRPr="00BD08B4">
        <w:rPr>
          <w:rFonts w:ascii="Arial" w:hAnsi="Arial" w:cs="Arial"/>
        </w:rPr>
        <w:t>Ейский</w:t>
      </w:r>
      <w:proofErr w:type="spellEnd"/>
      <w:r w:rsidRPr="00BD08B4">
        <w:rPr>
          <w:rFonts w:ascii="Arial" w:hAnsi="Arial" w:cs="Arial"/>
        </w:rPr>
        <w:t xml:space="preserve"> районы. Общая площадь виноградников в Краснодарском крае в 2017 году составляет 25 тыс. га. Из них плодоносящие - 20 тыс. га. Как рассказали в отделе виноградарства Минсельхоза Кубани,  весной текущего года аграрии заложили свыше 400 га новых виноградников. Как минимум 900 га планируется заложить осенью.</w:t>
      </w:r>
    </w:p>
    <w:p w:rsidR="00941578" w:rsidRPr="00BD08B4" w:rsidRDefault="00941578" w:rsidP="00BD08B4">
      <w:pPr>
        <w:pStyle w:val="a3"/>
        <w:spacing w:before="0" w:beforeAutospacing="0" w:after="0" w:afterAutospacing="0"/>
        <w:rPr>
          <w:rFonts w:ascii="Arial" w:hAnsi="Arial" w:cs="Arial"/>
        </w:rPr>
      </w:pPr>
      <w:r w:rsidRPr="00BD08B4">
        <w:rPr>
          <w:rFonts w:ascii="Arial" w:hAnsi="Arial" w:cs="Arial"/>
        </w:rPr>
        <w:t xml:space="preserve">Напомним, в 2016 году на Кубани был собран рекордный урожай винограда – 237 тыс. тонн или 46% от общероссийского объема. Средняя урожайность по краю - 107 </w:t>
      </w:r>
      <w:proofErr w:type="spellStart"/>
      <w:r w:rsidRPr="00BD08B4">
        <w:rPr>
          <w:rFonts w:ascii="Arial" w:hAnsi="Arial" w:cs="Arial"/>
        </w:rPr>
        <w:t>ц</w:t>
      </w:r>
      <w:proofErr w:type="spellEnd"/>
      <w:r w:rsidRPr="00BD08B4">
        <w:rPr>
          <w:rFonts w:ascii="Arial" w:hAnsi="Arial" w:cs="Arial"/>
        </w:rPr>
        <w:t>/га.  </w:t>
      </w:r>
    </w:p>
    <w:p w:rsidR="00941578" w:rsidRPr="00BD08B4" w:rsidRDefault="00941578" w:rsidP="00BD08B4">
      <w:pPr>
        <w:pStyle w:val="a3"/>
        <w:spacing w:before="0" w:beforeAutospacing="0" w:after="0" w:afterAutospacing="0"/>
        <w:rPr>
          <w:rFonts w:ascii="Arial" w:hAnsi="Arial" w:cs="Arial"/>
        </w:rPr>
      </w:pPr>
      <w:r w:rsidRPr="00BD08B4">
        <w:rPr>
          <w:rFonts w:ascii="Arial" w:hAnsi="Arial" w:cs="Arial"/>
        </w:rPr>
        <w:t>Выращиванием винограда в Краснодарском крае занимаются 65 специализированных крупных и 147 фермерских хозяйств. Они производят 27 столовых и 70 технических (используемых для производства винодельческой продукции) сортов этой культуры.</w:t>
      </w:r>
    </w:p>
    <w:p w:rsidR="00941578" w:rsidRPr="00BD08B4" w:rsidRDefault="00941578" w:rsidP="00BD08B4">
      <w:pPr>
        <w:pStyle w:val="a3"/>
        <w:spacing w:before="0" w:beforeAutospacing="0" w:after="0" w:afterAutospacing="0"/>
        <w:rPr>
          <w:rFonts w:ascii="Arial" w:hAnsi="Arial" w:cs="Arial"/>
        </w:rPr>
      </w:pPr>
      <w:r w:rsidRPr="00BD08B4">
        <w:rPr>
          <w:rFonts w:ascii="Arial" w:hAnsi="Arial" w:cs="Arial"/>
        </w:rPr>
        <w:t xml:space="preserve">На сегодняшний день Кубань занимает первое место в России по производству натурального вина – 14,3 млн. декалитров и второе, уступая Ленинградской области, по производству шампанского – 3,5 млн. декалитров. </w:t>
      </w:r>
      <w:proofErr w:type="gramStart"/>
      <w:r w:rsidRPr="00BD08B4">
        <w:rPr>
          <w:rFonts w:ascii="Arial" w:hAnsi="Arial" w:cs="Arial"/>
        </w:rPr>
        <w:t>Кубанские вина экспортируют в Китай, Швецию, Казахстан, Латвию, Киргизию, Белоруссию, Израиль.</w:t>
      </w:r>
      <w:proofErr w:type="gramEnd"/>
      <w:r w:rsidRPr="00BD08B4">
        <w:rPr>
          <w:rFonts w:ascii="Arial" w:hAnsi="Arial" w:cs="Arial"/>
        </w:rPr>
        <w:t xml:space="preserve"> Общий объём экспорта винодельческой продукции в 2016 году составил более 2,1 млн. литров. </w:t>
      </w:r>
    </w:p>
    <w:p w:rsidR="00941578" w:rsidRPr="00BD08B4" w:rsidRDefault="00941578" w:rsidP="00BD08B4">
      <w:pPr>
        <w:pStyle w:val="a3"/>
        <w:spacing w:before="0" w:beforeAutospacing="0" w:after="0" w:afterAutospacing="0"/>
        <w:jc w:val="center"/>
        <w:rPr>
          <w:rFonts w:ascii="Arial" w:hAnsi="Arial" w:cs="Arial"/>
        </w:rPr>
      </w:pPr>
    </w:p>
    <w:p w:rsidR="00F2103B" w:rsidRPr="00BD08B4" w:rsidRDefault="00F2103B" w:rsidP="00BD08B4">
      <w:pPr>
        <w:pStyle w:val="2"/>
        <w:spacing w:before="0" w:line="240" w:lineRule="auto"/>
        <w:rPr>
          <w:rFonts w:ascii="Arial" w:hAnsi="Arial" w:cs="Arial"/>
          <w:bCs w:val="0"/>
          <w:caps/>
          <w:color w:val="auto"/>
          <w:sz w:val="24"/>
          <w:szCs w:val="24"/>
        </w:rPr>
      </w:pPr>
      <w:r w:rsidRPr="00BD08B4">
        <w:rPr>
          <w:rFonts w:ascii="Arial" w:hAnsi="Arial" w:cs="Arial"/>
          <w:bCs w:val="0"/>
          <w:caps/>
          <w:color w:val="auto"/>
          <w:sz w:val="24"/>
          <w:szCs w:val="24"/>
        </w:rPr>
        <w:t>На долю Калининградской области приходится треть всего меда, производимого в СЗФО</w:t>
      </w:r>
    </w:p>
    <w:p w:rsidR="00F2103B" w:rsidRPr="00BD08B4" w:rsidRDefault="00F2103B" w:rsidP="00BD08B4">
      <w:pPr>
        <w:spacing w:after="0" w:line="240" w:lineRule="auto"/>
        <w:rPr>
          <w:rFonts w:ascii="Arial" w:hAnsi="Arial" w:cs="Arial"/>
          <w:sz w:val="24"/>
          <w:szCs w:val="24"/>
        </w:rPr>
      </w:pPr>
      <w:r w:rsidRPr="00BD08B4">
        <w:rPr>
          <w:rFonts w:ascii="Arial" w:hAnsi="Arial" w:cs="Arial"/>
          <w:sz w:val="24"/>
          <w:szCs w:val="24"/>
        </w:rPr>
        <w:t>Минсельхоз Калининградской области</w:t>
      </w:r>
    </w:p>
    <w:p w:rsidR="00E270B7" w:rsidRPr="00BD08B4" w:rsidRDefault="00E270B7" w:rsidP="00E270B7">
      <w:pPr>
        <w:spacing w:after="0"/>
        <w:rPr>
          <w:rFonts w:ascii="Arial" w:hAnsi="Arial" w:cs="Arial"/>
          <w:sz w:val="24"/>
          <w:szCs w:val="24"/>
        </w:rPr>
      </w:pPr>
      <w:r>
        <w:rPr>
          <w:rFonts w:ascii="Arial" w:hAnsi="Arial" w:cs="Arial"/>
          <w:sz w:val="24"/>
          <w:szCs w:val="24"/>
        </w:rPr>
        <w:t>15.08.2017</w:t>
      </w:r>
    </w:p>
    <w:p w:rsidR="00F2103B" w:rsidRPr="00BD08B4" w:rsidRDefault="00F2103B" w:rsidP="00BD08B4">
      <w:pPr>
        <w:pStyle w:val="a3"/>
        <w:shd w:val="clear" w:color="auto" w:fill="F3F3F3"/>
        <w:spacing w:before="0" w:beforeAutospacing="0" w:after="0" w:afterAutospacing="0"/>
        <w:rPr>
          <w:rFonts w:ascii="Arial" w:hAnsi="Arial" w:cs="Arial"/>
        </w:rPr>
      </w:pPr>
      <w:r w:rsidRPr="00BD08B4">
        <w:rPr>
          <w:rFonts w:ascii="Arial" w:hAnsi="Arial" w:cs="Arial"/>
        </w:rPr>
        <w:t>Такие данные со ссылкой на Росстат приводит областное министерство сельского хозяйства.</w:t>
      </w:r>
    </w:p>
    <w:p w:rsidR="00F2103B" w:rsidRPr="00BD08B4" w:rsidRDefault="00F2103B" w:rsidP="00BD08B4">
      <w:pPr>
        <w:pStyle w:val="a3"/>
        <w:shd w:val="clear" w:color="auto" w:fill="F3F3F3"/>
        <w:spacing w:before="0" w:beforeAutospacing="0" w:after="0" w:afterAutospacing="0"/>
        <w:rPr>
          <w:rFonts w:ascii="Arial" w:hAnsi="Arial" w:cs="Arial"/>
        </w:rPr>
      </w:pPr>
      <w:r w:rsidRPr="00BD08B4">
        <w:rPr>
          <w:rFonts w:ascii="Arial" w:hAnsi="Arial" w:cs="Arial"/>
        </w:rPr>
        <w:t>Во всех категориях хозяйств региона ежегодно производится от 400 до 600 тонн меда. Это треть от общего объема производства меда по Северо-Западному федеральному округу – от 1,5 до 2 тысяч тонн.  </w:t>
      </w:r>
    </w:p>
    <w:p w:rsidR="00F2103B" w:rsidRPr="00BD08B4" w:rsidRDefault="00F2103B" w:rsidP="00BD08B4">
      <w:pPr>
        <w:pStyle w:val="a3"/>
        <w:shd w:val="clear" w:color="auto" w:fill="F3F3F3"/>
        <w:spacing w:before="0" w:beforeAutospacing="0" w:after="0" w:afterAutospacing="0"/>
        <w:rPr>
          <w:rFonts w:ascii="Arial" w:hAnsi="Arial" w:cs="Arial"/>
        </w:rPr>
      </w:pPr>
      <w:r w:rsidRPr="00BD08B4">
        <w:rPr>
          <w:rFonts w:ascii="Arial" w:hAnsi="Arial" w:cs="Arial"/>
        </w:rPr>
        <w:t xml:space="preserve">Выращиваемые в регионе медоносные растения позволяют получать широкий ассортимент меда: липовый, разнотравный, </w:t>
      </w:r>
      <w:proofErr w:type="spellStart"/>
      <w:r w:rsidRPr="00BD08B4">
        <w:rPr>
          <w:rFonts w:ascii="Arial" w:hAnsi="Arial" w:cs="Arial"/>
        </w:rPr>
        <w:t>фацелиевый</w:t>
      </w:r>
      <w:proofErr w:type="spellEnd"/>
      <w:r w:rsidRPr="00BD08B4">
        <w:rPr>
          <w:rFonts w:ascii="Arial" w:hAnsi="Arial" w:cs="Arial"/>
        </w:rPr>
        <w:t xml:space="preserve">, </w:t>
      </w:r>
      <w:proofErr w:type="spellStart"/>
      <w:r w:rsidRPr="00BD08B4">
        <w:rPr>
          <w:rFonts w:ascii="Arial" w:hAnsi="Arial" w:cs="Arial"/>
        </w:rPr>
        <w:t>золотарниковый</w:t>
      </w:r>
      <w:proofErr w:type="spellEnd"/>
      <w:r w:rsidRPr="00BD08B4">
        <w:rPr>
          <w:rFonts w:ascii="Arial" w:hAnsi="Arial" w:cs="Arial"/>
        </w:rPr>
        <w:t>, рапсовый, с развитием промышленного производства гречихи добавился гречишный.</w:t>
      </w:r>
    </w:p>
    <w:p w:rsidR="00F2103B" w:rsidRPr="00BD08B4" w:rsidRDefault="00F2103B" w:rsidP="00BD08B4">
      <w:pPr>
        <w:pStyle w:val="a3"/>
        <w:shd w:val="clear" w:color="auto" w:fill="F3F3F3"/>
        <w:spacing w:before="0" w:beforeAutospacing="0" w:after="0" w:afterAutospacing="0"/>
        <w:rPr>
          <w:rFonts w:ascii="Arial" w:hAnsi="Arial" w:cs="Arial"/>
        </w:rPr>
      </w:pPr>
      <w:r w:rsidRPr="00BD08B4">
        <w:rPr>
          <w:rFonts w:ascii="Arial" w:hAnsi="Arial" w:cs="Arial"/>
        </w:rPr>
        <w:t xml:space="preserve">«Значение пчеловодства в сельском хозяйстве определяется не только тем, что оно служит источником такой продукции, как мёд, воск, пчелиный яд, маточное молочко и прополис, но и той огромной ролью, которую пчелы играют как опылители растений, обеспечивая стабильную урожайность </w:t>
      </w:r>
      <w:proofErr w:type="spellStart"/>
      <w:r w:rsidRPr="00BD08B4">
        <w:rPr>
          <w:rFonts w:ascii="Arial" w:hAnsi="Arial" w:cs="Arial"/>
        </w:rPr>
        <w:t>сельхозкультур</w:t>
      </w:r>
      <w:proofErr w:type="spellEnd"/>
      <w:r w:rsidRPr="00BD08B4">
        <w:rPr>
          <w:rFonts w:ascii="Arial" w:hAnsi="Arial" w:cs="Arial"/>
        </w:rPr>
        <w:t>», - сказала временно исполняющая обязанности министра сельского хозяйства Наталья Шевцова.</w:t>
      </w:r>
    </w:p>
    <w:p w:rsidR="00F2103B" w:rsidRDefault="00F2103B" w:rsidP="00BD08B4">
      <w:pPr>
        <w:pStyle w:val="a3"/>
        <w:shd w:val="clear" w:color="auto" w:fill="F3F3F3"/>
        <w:spacing w:before="0" w:beforeAutospacing="0" w:after="0" w:afterAutospacing="0"/>
        <w:rPr>
          <w:rFonts w:ascii="Arial" w:hAnsi="Arial" w:cs="Arial"/>
        </w:rPr>
      </w:pPr>
      <w:r w:rsidRPr="00BD08B4">
        <w:rPr>
          <w:rFonts w:ascii="Arial" w:hAnsi="Arial" w:cs="Arial"/>
        </w:rPr>
        <w:t xml:space="preserve">Глава областного </w:t>
      </w:r>
      <w:proofErr w:type="spellStart"/>
      <w:r w:rsidRPr="00BD08B4">
        <w:rPr>
          <w:rFonts w:ascii="Arial" w:hAnsi="Arial" w:cs="Arial"/>
        </w:rPr>
        <w:t>минсельхоза</w:t>
      </w:r>
      <w:proofErr w:type="spellEnd"/>
      <w:r w:rsidRPr="00BD08B4">
        <w:rPr>
          <w:rFonts w:ascii="Arial" w:hAnsi="Arial" w:cs="Arial"/>
        </w:rPr>
        <w:t xml:space="preserve"> отметила, что в регионе выращивается большое количество видов культур, требующих перекрестного опыления, обеспечить которое могут только медоносные пчелы. Среди них - овощные, плодовые и ягодные культуры, гречиха, рапс, горчица и другие.</w:t>
      </w:r>
    </w:p>
    <w:p w:rsidR="008A59ED" w:rsidRPr="00BD08B4" w:rsidRDefault="008A59ED" w:rsidP="00BD08B4">
      <w:pPr>
        <w:pStyle w:val="a3"/>
        <w:shd w:val="clear" w:color="auto" w:fill="F3F3F3"/>
        <w:spacing w:before="0" w:beforeAutospacing="0" w:after="0" w:afterAutospacing="0"/>
        <w:rPr>
          <w:rFonts w:ascii="Arial" w:hAnsi="Arial" w:cs="Arial"/>
        </w:rPr>
      </w:pPr>
    </w:p>
    <w:p w:rsidR="00CB1319" w:rsidRPr="00BD08B4" w:rsidRDefault="00CB1319" w:rsidP="00BD08B4">
      <w:pPr>
        <w:pStyle w:val="a3"/>
        <w:shd w:val="clear" w:color="auto" w:fill="F3F3F3"/>
        <w:spacing w:before="0" w:beforeAutospacing="0" w:after="0" w:afterAutospacing="0"/>
        <w:rPr>
          <w:rFonts w:ascii="Arial" w:hAnsi="Arial" w:cs="Arial"/>
        </w:rPr>
      </w:pPr>
    </w:p>
    <w:p w:rsidR="00ED4C08" w:rsidRPr="00BD08B4" w:rsidRDefault="00ED4C08" w:rsidP="00BD08B4">
      <w:pPr>
        <w:pStyle w:val="1"/>
        <w:shd w:val="clear" w:color="auto" w:fill="FFFFFF"/>
        <w:spacing w:before="0" w:line="240" w:lineRule="auto"/>
        <w:rPr>
          <w:rFonts w:ascii="Arial" w:hAnsi="Arial" w:cs="Arial"/>
          <w:caps/>
          <w:color w:val="auto"/>
          <w:sz w:val="24"/>
          <w:szCs w:val="24"/>
        </w:rPr>
      </w:pPr>
      <w:r w:rsidRPr="00BD08B4">
        <w:rPr>
          <w:rFonts w:ascii="Arial" w:hAnsi="Arial" w:cs="Arial"/>
          <w:caps/>
          <w:color w:val="auto"/>
          <w:sz w:val="24"/>
          <w:szCs w:val="24"/>
        </w:rPr>
        <w:t>Японские фермеры посетили козоводческую ферму на Урале</w:t>
      </w:r>
    </w:p>
    <w:p w:rsidR="00ED4C08" w:rsidRPr="00BD08B4" w:rsidRDefault="00CB1319" w:rsidP="00BD08B4">
      <w:pPr>
        <w:spacing w:after="0" w:line="240" w:lineRule="auto"/>
        <w:rPr>
          <w:rFonts w:ascii="Arial" w:hAnsi="Arial" w:cs="Arial"/>
          <w:sz w:val="24"/>
          <w:szCs w:val="24"/>
        </w:rPr>
      </w:pPr>
      <w:proofErr w:type="spellStart"/>
      <w:r w:rsidRPr="00BD08B4">
        <w:rPr>
          <w:rFonts w:ascii="Arial" w:hAnsi="Arial" w:cs="Arial"/>
          <w:sz w:val="24"/>
          <w:szCs w:val="24"/>
          <w:shd w:val="clear" w:color="auto" w:fill="FFFFFF"/>
        </w:rPr>
        <w:t>The</w:t>
      </w:r>
      <w:proofErr w:type="spellEnd"/>
      <w:r w:rsidRPr="00BD08B4">
        <w:rPr>
          <w:rFonts w:ascii="Arial" w:hAnsi="Arial" w:cs="Arial"/>
          <w:sz w:val="24"/>
          <w:szCs w:val="24"/>
          <w:shd w:val="clear" w:color="auto" w:fill="FFFFFF"/>
        </w:rPr>
        <w:t xml:space="preserve"> </w:t>
      </w:r>
      <w:proofErr w:type="spellStart"/>
      <w:r w:rsidRPr="00BD08B4">
        <w:rPr>
          <w:rFonts w:ascii="Arial" w:hAnsi="Arial" w:cs="Arial"/>
          <w:sz w:val="24"/>
          <w:szCs w:val="24"/>
          <w:shd w:val="clear" w:color="auto" w:fill="FFFFFF"/>
        </w:rPr>
        <w:t>DairyNews</w:t>
      </w:r>
      <w:proofErr w:type="spellEnd"/>
    </w:p>
    <w:p w:rsidR="00E270B7" w:rsidRPr="00BD08B4" w:rsidRDefault="00E270B7" w:rsidP="00E270B7">
      <w:pPr>
        <w:spacing w:after="0"/>
        <w:rPr>
          <w:rFonts w:ascii="Arial" w:hAnsi="Arial" w:cs="Arial"/>
          <w:sz w:val="24"/>
          <w:szCs w:val="24"/>
        </w:rPr>
      </w:pPr>
      <w:r>
        <w:rPr>
          <w:rFonts w:ascii="Arial" w:hAnsi="Arial" w:cs="Arial"/>
          <w:sz w:val="24"/>
          <w:szCs w:val="24"/>
        </w:rPr>
        <w:t>15.08.2017</w:t>
      </w:r>
    </w:p>
    <w:p w:rsidR="00ED4C08" w:rsidRPr="00BD08B4" w:rsidRDefault="00ED4C08" w:rsidP="00BD08B4">
      <w:pPr>
        <w:shd w:val="clear" w:color="auto" w:fill="FFFFFF"/>
        <w:spacing w:after="0" w:line="240" w:lineRule="auto"/>
        <w:rPr>
          <w:rFonts w:ascii="Arial" w:hAnsi="Arial" w:cs="Arial"/>
          <w:sz w:val="24"/>
          <w:szCs w:val="24"/>
        </w:rPr>
      </w:pPr>
      <w:r w:rsidRPr="00BD08B4">
        <w:rPr>
          <w:rFonts w:ascii="Arial" w:hAnsi="Arial" w:cs="Arial"/>
          <w:sz w:val="24"/>
          <w:szCs w:val="24"/>
        </w:rPr>
        <w:t>На козоводческой ферме «</w:t>
      </w:r>
      <w:proofErr w:type="spellStart"/>
      <w:r w:rsidRPr="00BD08B4">
        <w:rPr>
          <w:rFonts w:ascii="Arial" w:hAnsi="Arial" w:cs="Arial"/>
          <w:sz w:val="24"/>
          <w:szCs w:val="24"/>
        </w:rPr>
        <w:t>УГМК-Агро</w:t>
      </w:r>
      <w:proofErr w:type="spellEnd"/>
      <w:r w:rsidRPr="00BD08B4">
        <w:rPr>
          <w:rFonts w:ascii="Arial" w:hAnsi="Arial" w:cs="Arial"/>
          <w:sz w:val="24"/>
          <w:szCs w:val="24"/>
        </w:rPr>
        <w:t>» провели первую экскурсию для иностранцев. С опытом хозяйства, в котором содержится около 1000 альпийских коз, приехали знакомиться гости из Японии, сообщает пресс-служба компании.  </w:t>
      </w:r>
    </w:p>
    <w:p w:rsidR="00E270B7" w:rsidRDefault="00ED4C08" w:rsidP="00BD08B4">
      <w:pPr>
        <w:shd w:val="clear" w:color="auto" w:fill="FFFFFF"/>
        <w:spacing w:after="0" w:line="240" w:lineRule="auto"/>
        <w:rPr>
          <w:rFonts w:ascii="Arial" w:hAnsi="Arial" w:cs="Arial"/>
          <w:sz w:val="24"/>
          <w:szCs w:val="24"/>
        </w:rPr>
      </w:pPr>
      <w:r w:rsidRPr="00BD08B4">
        <w:rPr>
          <w:rFonts w:ascii="Arial" w:hAnsi="Arial" w:cs="Arial"/>
          <w:sz w:val="24"/>
          <w:szCs w:val="24"/>
        </w:rPr>
        <w:t xml:space="preserve">Делегацию возглавил японский инвестор </w:t>
      </w:r>
      <w:proofErr w:type="spellStart"/>
      <w:r w:rsidRPr="00BD08B4">
        <w:rPr>
          <w:rFonts w:ascii="Arial" w:hAnsi="Arial" w:cs="Arial"/>
          <w:sz w:val="24"/>
          <w:szCs w:val="24"/>
        </w:rPr>
        <w:t>Хидэто</w:t>
      </w:r>
      <w:proofErr w:type="spellEnd"/>
      <w:r w:rsidRPr="00BD08B4">
        <w:rPr>
          <w:rFonts w:ascii="Arial" w:hAnsi="Arial" w:cs="Arial"/>
          <w:sz w:val="24"/>
          <w:szCs w:val="24"/>
        </w:rPr>
        <w:t xml:space="preserve"> </w:t>
      </w:r>
      <w:proofErr w:type="spellStart"/>
      <w:r w:rsidRPr="00BD08B4">
        <w:rPr>
          <w:rFonts w:ascii="Arial" w:hAnsi="Arial" w:cs="Arial"/>
          <w:sz w:val="24"/>
          <w:szCs w:val="24"/>
        </w:rPr>
        <w:t>Маэда</w:t>
      </w:r>
      <w:proofErr w:type="spellEnd"/>
      <w:r w:rsidRPr="00BD08B4">
        <w:rPr>
          <w:rFonts w:ascii="Arial" w:hAnsi="Arial" w:cs="Arial"/>
          <w:sz w:val="24"/>
          <w:szCs w:val="24"/>
        </w:rPr>
        <w:t xml:space="preserve">, интересы которого сейчас сосредоточены в </w:t>
      </w:r>
      <w:proofErr w:type="spellStart"/>
      <w:r w:rsidRPr="00BD08B4">
        <w:rPr>
          <w:rFonts w:ascii="Arial" w:hAnsi="Arial" w:cs="Arial"/>
          <w:sz w:val="24"/>
          <w:szCs w:val="24"/>
        </w:rPr>
        <w:t>агробизнесе</w:t>
      </w:r>
      <w:proofErr w:type="spellEnd"/>
      <w:r w:rsidRPr="00BD08B4">
        <w:rPr>
          <w:rFonts w:ascii="Arial" w:hAnsi="Arial" w:cs="Arial"/>
          <w:sz w:val="24"/>
          <w:szCs w:val="24"/>
        </w:rPr>
        <w:t xml:space="preserve">. В прошлом он занимался ресторанным бизнесом – владел крупной сетью </w:t>
      </w:r>
      <w:proofErr w:type="spellStart"/>
      <w:r w:rsidRPr="00BD08B4">
        <w:rPr>
          <w:rFonts w:ascii="Arial" w:hAnsi="Arial" w:cs="Arial"/>
          <w:sz w:val="24"/>
          <w:szCs w:val="24"/>
        </w:rPr>
        <w:t>лапшичных</w:t>
      </w:r>
      <w:proofErr w:type="spellEnd"/>
      <w:r w:rsidRPr="00BD08B4">
        <w:rPr>
          <w:rFonts w:ascii="Arial" w:hAnsi="Arial" w:cs="Arial"/>
          <w:sz w:val="24"/>
          <w:szCs w:val="24"/>
        </w:rPr>
        <w:t xml:space="preserve"> «</w:t>
      </w:r>
      <w:proofErr w:type="spellStart"/>
      <w:r w:rsidRPr="00BD08B4">
        <w:rPr>
          <w:rFonts w:ascii="Arial" w:hAnsi="Arial" w:cs="Arial"/>
          <w:sz w:val="24"/>
          <w:szCs w:val="24"/>
        </w:rPr>
        <w:t>Ханамаруудон</w:t>
      </w:r>
      <w:proofErr w:type="spellEnd"/>
      <w:r w:rsidRPr="00BD08B4">
        <w:rPr>
          <w:rFonts w:ascii="Arial" w:hAnsi="Arial" w:cs="Arial"/>
          <w:sz w:val="24"/>
          <w:szCs w:val="24"/>
        </w:rPr>
        <w:t>», которая насчитывает свыше 400 заведений. В составе группы ферму посетили и партнеры бизнесмена из России, а также агроном и повар-технолог, работающие над развитием нового для Японии продуктового направления.</w:t>
      </w:r>
      <w:r w:rsidRPr="00BD08B4">
        <w:rPr>
          <w:rFonts w:ascii="Arial" w:hAnsi="Arial" w:cs="Arial"/>
          <w:sz w:val="24"/>
          <w:szCs w:val="24"/>
        </w:rPr>
        <w:br/>
        <w:t xml:space="preserve">«Мы в самом начале пути. Пока экспериментально приобрели 25 коз и планируем расшириться до 100 голов, - говорит господин </w:t>
      </w:r>
      <w:proofErr w:type="spellStart"/>
      <w:r w:rsidRPr="00BD08B4">
        <w:rPr>
          <w:rFonts w:ascii="Arial" w:hAnsi="Arial" w:cs="Arial"/>
          <w:sz w:val="24"/>
          <w:szCs w:val="24"/>
        </w:rPr>
        <w:t>Маэда</w:t>
      </w:r>
      <w:proofErr w:type="spellEnd"/>
      <w:r w:rsidRPr="00BD08B4">
        <w:rPr>
          <w:rFonts w:ascii="Arial" w:hAnsi="Arial" w:cs="Arial"/>
          <w:sz w:val="24"/>
          <w:szCs w:val="24"/>
        </w:rPr>
        <w:t>. – В Японии люди совсем незнакомы с продуктами питания на основе козьего молока. И мы хотим понять, как убедить их попробовать новое, как наращивать число потребителей. И, конечно, как эффективнее наладить производство».</w:t>
      </w:r>
      <w:r w:rsidRPr="00BD08B4">
        <w:rPr>
          <w:rFonts w:ascii="Arial" w:hAnsi="Arial" w:cs="Arial"/>
          <w:sz w:val="24"/>
          <w:szCs w:val="24"/>
        </w:rPr>
        <w:br/>
        <w:t>Начинающие японские фермеры побывали в цехе по заготовке кормов, посмотрели, как устроена современная доильная карусель и как организованы ясли для козлят. Гостей впечатлила высокая автоматизация производства, они интересовались поставщиками оборудования и связями со специалистами в области промышленного козоводства.</w:t>
      </w:r>
      <w:r w:rsidRPr="00BD08B4">
        <w:rPr>
          <w:rFonts w:ascii="Arial" w:hAnsi="Arial" w:cs="Arial"/>
          <w:sz w:val="24"/>
          <w:szCs w:val="24"/>
        </w:rPr>
        <w:br/>
        <w:t xml:space="preserve">Делегация также побывала в новом строящемся цехе </w:t>
      </w:r>
      <w:proofErr w:type="spellStart"/>
      <w:r w:rsidRPr="00BD08B4">
        <w:rPr>
          <w:rFonts w:ascii="Arial" w:hAnsi="Arial" w:cs="Arial"/>
          <w:sz w:val="24"/>
          <w:szCs w:val="24"/>
        </w:rPr>
        <w:t>Верхнепышминского</w:t>
      </w:r>
      <w:proofErr w:type="spellEnd"/>
      <w:r w:rsidRPr="00BD08B4">
        <w:rPr>
          <w:rFonts w:ascii="Arial" w:hAnsi="Arial" w:cs="Arial"/>
          <w:sz w:val="24"/>
          <w:szCs w:val="24"/>
        </w:rPr>
        <w:t xml:space="preserve"> молочного завода, где с осени начнут выпускать сыры с благородной белой плесенью. Коллегам предложили попробовать продукцию, полученную на основе козьего молока, которая уже реализуется под торговой маркой </w:t>
      </w:r>
      <w:proofErr w:type="spellStart"/>
      <w:r w:rsidRPr="00BD08B4">
        <w:rPr>
          <w:rFonts w:ascii="Arial" w:hAnsi="Arial" w:cs="Arial"/>
          <w:sz w:val="24"/>
          <w:szCs w:val="24"/>
        </w:rPr>
        <w:t>Coeur</w:t>
      </w:r>
      <w:proofErr w:type="spellEnd"/>
      <w:r w:rsidRPr="00BD08B4">
        <w:rPr>
          <w:rFonts w:ascii="Arial" w:hAnsi="Arial" w:cs="Arial"/>
          <w:sz w:val="24"/>
          <w:szCs w:val="24"/>
        </w:rPr>
        <w:t xml:space="preserve"> </w:t>
      </w:r>
      <w:proofErr w:type="spellStart"/>
      <w:r w:rsidRPr="00BD08B4">
        <w:rPr>
          <w:rFonts w:ascii="Arial" w:hAnsi="Arial" w:cs="Arial"/>
          <w:sz w:val="24"/>
          <w:szCs w:val="24"/>
        </w:rPr>
        <w:t>du</w:t>
      </w:r>
      <w:proofErr w:type="spellEnd"/>
      <w:r w:rsidRPr="00BD08B4">
        <w:rPr>
          <w:rFonts w:ascii="Arial" w:hAnsi="Arial" w:cs="Arial"/>
          <w:sz w:val="24"/>
          <w:szCs w:val="24"/>
        </w:rPr>
        <w:t xml:space="preserve"> </w:t>
      </w:r>
      <w:proofErr w:type="spellStart"/>
      <w:r w:rsidRPr="00BD08B4">
        <w:rPr>
          <w:rFonts w:ascii="Arial" w:hAnsi="Arial" w:cs="Arial"/>
          <w:sz w:val="24"/>
          <w:szCs w:val="24"/>
        </w:rPr>
        <w:t>nord</w:t>
      </w:r>
      <w:proofErr w:type="spellEnd"/>
      <w:r w:rsidRPr="00BD08B4">
        <w:rPr>
          <w:rFonts w:ascii="Arial" w:hAnsi="Arial" w:cs="Arial"/>
          <w:sz w:val="24"/>
          <w:szCs w:val="24"/>
        </w:rPr>
        <w:t xml:space="preserve"> («</w:t>
      </w:r>
      <w:proofErr w:type="spellStart"/>
      <w:r w:rsidRPr="00BD08B4">
        <w:rPr>
          <w:rFonts w:ascii="Arial" w:hAnsi="Arial" w:cs="Arial"/>
          <w:sz w:val="24"/>
          <w:szCs w:val="24"/>
        </w:rPr>
        <w:t>Кер</w:t>
      </w:r>
      <w:proofErr w:type="spellEnd"/>
      <w:r w:rsidRPr="00BD08B4">
        <w:rPr>
          <w:rFonts w:ascii="Arial" w:hAnsi="Arial" w:cs="Arial"/>
          <w:sz w:val="24"/>
          <w:szCs w:val="24"/>
        </w:rPr>
        <w:t xml:space="preserve"> </w:t>
      </w:r>
      <w:proofErr w:type="spellStart"/>
      <w:r w:rsidRPr="00BD08B4">
        <w:rPr>
          <w:rFonts w:ascii="Arial" w:hAnsi="Arial" w:cs="Arial"/>
          <w:sz w:val="24"/>
          <w:szCs w:val="24"/>
        </w:rPr>
        <w:lastRenderedPageBreak/>
        <w:t>дю</w:t>
      </w:r>
      <w:proofErr w:type="spellEnd"/>
      <w:r w:rsidRPr="00BD08B4">
        <w:rPr>
          <w:rFonts w:ascii="Arial" w:hAnsi="Arial" w:cs="Arial"/>
          <w:sz w:val="24"/>
          <w:szCs w:val="24"/>
        </w:rPr>
        <w:t xml:space="preserve"> нор»). Это сыры </w:t>
      </w:r>
      <w:proofErr w:type="spellStart"/>
      <w:r w:rsidRPr="00BD08B4">
        <w:rPr>
          <w:rFonts w:ascii="Arial" w:hAnsi="Arial" w:cs="Arial"/>
          <w:sz w:val="24"/>
          <w:szCs w:val="24"/>
        </w:rPr>
        <w:t>бюш</w:t>
      </w:r>
      <w:proofErr w:type="spellEnd"/>
      <w:r w:rsidRPr="00BD08B4">
        <w:rPr>
          <w:rFonts w:ascii="Arial" w:hAnsi="Arial" w:cs="Arial"/>
          <w:sz w:val="24"/>
          <w:szCs w:val="24"/>
        </w:rPr>
        <w:t xml:space="preserve"> и </w:t>
      </w:r>
      <w:proofErr w:type="spellStart"/>
      <w:r w:rsidRPr="00BD08B4">
        <w:rPr>
          <w:rFonts w:ascii="Arial" w:hAnsi="Arial" w:cs="Arial"/>
          <w:sz w:val="24"/>
          <w:szCs w:val="24"/>
        </w:rPr>
        <w:t>камамбер</w:t>
      </w:r>
      <w:proofErr w:type="spellEnd"/>
      <w:r w:rsidRPr="00BD08B4">
        <w:rPr>
          <w:rFonts w:ascii="Arial" w:hAnsi="Arial" w:cs="Arial"/>
          <w:sz w:val="24"/>
          <w:szCs w:val="24"/>
        </w:rPr>
        <w:t xml:space="preserve">, сваренные в экспериментальной лаборатории </w:t>
      </w:r>
      <w:proofErr w:type="spellStart"/>
      <w:r w:rsidRPr="00BD08B4">
        <w:rPr>
          <w:rFonts w:ascii="Arial" w:hAnsi="Arial" w:cs="Arial"/>
          <w:sz w:val="24"/>
          <w:szCs w:val="24"/>
        </w:rPr>
        <w:t>агропредприятия</w:t>
      </w:r>
      <w:proofErr w:type="spellEnd"/>
      <w:r w:rsidRPr="00BD08B4">
        <w:rPr>
          <w:rFonts w:ascii="Arial" w:hAnsi="Arial" w:cs="Arial"/>
          <w:sz w:val="24"/>
          <w:szCs w:val="24"/>
        </w:rPr>
        <w:t xml:space="preserve">, и сыр </w:t>
      </w:r>
      <w:proofErr w:type="spellStart"/>
      <w:r w:rsidRPr="00BD08B4">
        <w:rPr>
          <w:rFonts w:ascii="Arial" w:hAnsi="Arial" w:cs="Arial"/>
          <w:sz w:val="24"/>
          <w:szCs w:val="24"/>
        </w:rPr>
        <w:t>шевре</w:t>
      </w:r>
      <w:proofErr w:type="spellEnd"/>
      <w:r w:rsidRPr="00BD08B4">
        <w:rPr>
          <w:rFonts w:ascii="Arial" w:hAnsi="Arial" w:cs="Arial"/>
          <w:sz w:val="24"/>
          <w:szCs w:val="24"/>
        </w:rPr>
        <w:t xml:space="preserve">, который производят в действующем цехе завода. Повару </w:t>
      </w:r>
      <w:proofErr w:type="spellStart"/>
      <w:r w:rsidRPr="00BD08B4">
        <w:rPr>
          <w:rFonts w:ascii="Arial" w:hAnsi="Arial" w:cs="Arial"/>
          <w:sz w:val="24"/>
          <w:szCs w:val="24"/>
        </w:rPr>
        <w:t>Цукимия</w:t>
      </w:r>
      <w:proofErr w:type="spellEnd"/>
      <w:r w:rsidRPr="00BD08B4">
        <w:rPr>
          <w:rFonts w:ascii="Arial" w:hAnsi="Arial" w:cs="Arial"/>
          <w:sz w:val="24"/>
          <w:szCs w:val="24"/>
        </w:rPr>
        <w:t xml:space="preserve"> Синя особенно пришелся по вкусу мягкий </w:t>
      </w:r>
      <w:proofErr w:type="spellStart"/>
      <w:r w:rsidRPr="00BD08B4">
        <w:rPr>
          <w:rFonts w:ascii="Arial" w:hAnsi="Arial" w:cs="Arial"/>
          <w:sz w:val="24"/>
          <w:szCs w:val="24"/>
        </w:rPr>
        <w:t>шевре</w:t>
      </w:r>
      <w:proofErr w:type="spellEnd"/>
      <w:r w:rsidRPr="00BD08B4">
        <w:rPr>
          <w:rFonts w:ascii="Arial" w:hAnsi="Arial" w:cs="Arial"/>
          <w:sz w:val="24"/>
          <w:szCs w:val="24"/>
        </w:rPr>
        <w:t xml:space="preserve">, который, по его мнению, может идеально сочетаться с блинчиками и прекрасно подойдет для приготовления японского десерта </w:t>
      </w:r>
      <w:proofErr w:type="spellStart"/>
      <w:r w:rsidRPr="00BD08B4">
        <w:rPr>
          <w:rFonts w:ascii="Arial" w:hAnsi="Arial" w:cs="Arial"/>
          <w:sz w:val="24"/>
          <w:szCs w:val="24"/>
        </w:rPr>
        <w:t>прин</w:t>
      </w:r>
      <w:proofErr w:type="spellEnd"/>
      <w:r w:rsidRPr="00BD08B4">
        <w:rPr>
          <w:rFonts w:ascii="Arial" w:hAnsi="Arial" w:cs="Arial"/>
          <w:sz w:val="24"/>
          <w:szCs w:val="24"/>
        </w:rPr>
        <w:t>.</w:t>
      </w:r>
    </w:p>
    <w:p w:rsidR="00ED4C08" w:rsidRPr="00BD08B4" w:rsidRDefault="00ED4C08" w:rsidP="00BD08B4">
      <w:pPr>
        <w:shd w:val="clear" w:color="auto" w:fill="FFFFFF"/>
        <w:spacing w:after="0" w:line="240" w:lineRule="auto"/>
        <w:rPr>
          <w:rFonts w:ascii="Arial" w:hAnsi="Arial" w:cs="Arial"/>
          <w:sz w:val="24"/>
          <w:szCs w:val="24"/>
        </w:rPr>
      </w:pPr>
      <w:r w:rsidRPr="00BD08B4">
        <w:rPr>
          <w:rFonts w:ascii="Arial" w:hAnsi="Arial" w:cs="Arial"/>
          <w:sz w:val="24"/>
          <w:szCs w:val="24"/>
        </w:rPr>
        <w:t>«Даже наши внуки, наверное, еще не столкнутся с конкуренцией в этом направлении, поэтому мы готовы делиться технологиями и первым опытом, - подытожил генеральный директор «</w:t>
      </w:r>
      <w:proofErr w:type="spellStart"/>
      <w:r w:rsidRPr="00BD08B4">
        <w:rPr>
          <w:rFonts w:ascii="Arial" w:hAnsi="Arial" w:cs="Arial"/>
          <w:sz w:val="24"/>
          <w:szCs w:val="24"/>
        </w:rPr>
        <w:t>УГМК-Агро</w:t>
      </w:r>
      <w:proofErr w:type="spellEnd"/>
      <w:r w:rsidRPr="00BD08B4">
        <w:rPr>
          <w:rFonts w:ascii="Arial" w:hAnsi="Arial" w:cs="Arial"/>
          <w:sz w:val="24"/>
          <w:szCs w:val="24"/>
        </w:rPr>
        <w:t xml:space="preserve">» Илья Бондарев. – Что касается России, то здесь мы планируем создать ассоциацию, которая объединит всех заинтересованных в развитии козоводства, позволит решать наши узкоспециализированные задачи и лоббировать интересы </w:t>
      </w:r>
      <w:proofErr w:type="spellStart"/>
      <w:r w:rsidRPr="00BD08B4">
        <w:rPr>
          <w:rFonts w:ascii="Arial" w:hAnsi="Arial" w:cs="Arial"/>
          <w:sz w:val="24"/>
          <w:szCs w:val="24"/>
        </w:rPr>
        <w:t>подотрасли</w:t>
      </w:r>
      <w:proofErr w:type="spellEnd"/>
      <w:r w:rsidRPr="00BD08B4">
        <w:rPr>
          <w:rFonts w:ascii="Arial" w:hAnsi="Arial" w:cs="Arial"/>
          <w:sz w:val="24"/>
          <w:szCs w:val="24"/>
        </w:rPr>
        <w:t xml:space="preserve"> на разных уровнях».</w:t>
      </w:r>
    </w:p>
    <w:p w:rsidR="00F2103B" w:rsidRPr="00BD08B4" w:rsidRDefault="00F2103B" w:rsidP="00BD08B4">
      <w:pPr>
        <w:spacing w:after="0" w:line="240" w:lineRule="auto"/>
        <w:rPr>
          <w:rFonts w:ascii="Arial" w:hAnsi="Arial" w:cs="Arial"/>
          <w:sz w:val="24"/>
          <w:szCs w:val="24"/>
        </w:rPr>
      </w:pPr>
    </w:p>
    <w:sectPr w:rsidR="00F2103B" w:rsidRPr="00BD08B4" w:rsidSect="000322E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F3" w:rsidRDefault="00B745F3" w:rsidP="000F49AA">
      <w:pPr>
        <w:spacing w:after="0" w:line="240" w:lineRule="auto"/>
      </w:pPr>
      <w:r>
        <w:separator/>
      </w:r>
    </w:p>
  </w:endnote>
  <w:endnote w:type="continuationSeparator" w:id="0">
    <w:p w:rsidR="00B745F3" w:rsidRDefault="00B745F3" w:rsidP="000F4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A" w:rsidRDefault="000F49A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A" w:rsidRDefault="000F49A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A" w:rsidRDefault="000F49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F3" w:rsidRDefault="00B745F3" w:rsidP="000F49AA">
      <w:pPr>
        <w:spacing w:after="0" w:line="240" w:lineRule="auto"/>
      </w:pPr>
      <w:r>
        <w:separator/>
      </w:r>
    </w:p>
  </w:footnote>
  <w:footnote w:type="continuationSeparator" w:id="0">
    <w:p w:rsidR="00B745F3" w:rsidRDefault="00B745F3" w:rsidP="000F4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A" w:rsidRDefault="000F49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2795"/>
      <w:docPartObj>
        <w:docPartGallery w:val="Page Numbers (Top of Page)"/>
        <w:docPartUnique/>
      </w:docPartObj>
    </w:sdtPr>
    <w:sdtContent>
      <w:p w:rsidR="000F49AA" w:rsidRDefault="00644AA8">
        <w:pPr>
          <w:pStyle w:val="a6"/>
          <w:jc w:val="right"/>
        </w:pPr>
        <w:fldSimple w:instr=" PAGE   \* MERGEFORMAT ">
          <w:r w:rsidR="00FE5860">
            <w:rPr>
              <w:noProof/>
            </w:rPr>
            <w:t>4</w:t>
          </w:r>
        </w:fldSimple>
      </w:p>
    </w:sdtContent>
  </w:sdt>
  <w:p w:rsidR="000F49AA" w:rsidRDefault="000F49A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AA" w:rsidRDefault="000F49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5CA3"/>
    <w:multiLevelType w:val="multilevel"/>
    <w:tmpl w:val="32CC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806ED"/>
    <w:multiLevelType w:val="multilevel"/>
    <w:tmpl w:val="D616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63CF4"/>
    <w:multiLevelType w:val="multilevel"/>
    <w:tmpl w:val="3B90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66134"/>
    <w:multiLevelType w:val="multilevel"/>
    <w:tmpl w:val="ADDC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C3350"/>
    <w:rsid w:val="000322E9"/>
    <w:rsid w:val="0004681A"/>
    <w:rsid w:val="000816E6"/>
    <w:rsid w:val="000932F3"/>
    <w:rsid w:val="00096D5B"/>
    <w:rsid w:val="000D007A"/>
    <w:rsid w:val="000F49AA"/>
    <w:rsid w:val="00117924"/>
    <w:rsid w:val="001D7542"/>
    <w:rsid w:val="002B3519"/>
    <w:rsid w:val="003945E2"/>
    <w:rsid w:val="003C3350"/>
    <w:rsid w:val="0042187C"/>
    <w:rsid w:val="004909C6"/>
    <w:rsid w:val="00492E1D"/>
    <w:rsid w:val="00510936"/>
    <w:rsid w:val="00561EDB"/>
    <w:rsid w:val="00644AA8"/>
    <w:rsid w:val="00691541"/>
    <w:rsid w:val="00757D6E"/>
    <w:rsid w:val="00812E22"/>
    <w:rsid w:val="00883DD2"/>
    <w:rsid w:val="008A59ED"/>
    <w:rsid w:val="00941578"/>
    <w:rsid w:val="00977EEB"/>
    <w:rsid w:val="009B674F"/>
    <w:rsid w:val="009C5B54"/>
    <w:rsid w:val="00B74227"/>
    <w:rsid w:val="00B745F3"/>
    <w:rsid w:val="00B748E5"/>
    <w:rsid w:val="00BD08B4"/>
    <w:rsid w:val="00C0623B"/>
    <w:rsid w:val="00C94071"/>
    <w:rsid w:val="00C975E9"/>
    <w:rsid w:val="00CB1319"/>
    <w:rsid w:val="00D317D2"/>
    <w:rsid w:val="00DF70DC"/>
    <w:rsid w:val="00E270B7"/>
    <w:rsid w:val="00ED4C08"/>
    <w:rsid w:val="00F2103B"/>
    <w:rsid w:val="00FE5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50"/>
  </w:style>
  <w:style w:type="paragraph" w:styleId="1">
    <w:name w:val="heading 1"/>
    <w:basedOn w:val="a"/>
    <w:next w:val="a"/>
    <w:link w:val="10"/>
    <w:uiPriority w:val="9"/>
    <w:qFormat/>
    <w:rsid w:val="003C3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10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5B5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35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3C3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3350"/>
    <w:rPr>
      <w:b/>
      <w:bCs/>
    </w:rPr>
  </w:style>
  <w:style w:type="character" w:customStyle="1" w:styleId="20">
    <w:name w:val="Заголовок 2 Знак"/>
    <w:basedOn w:val="a0"/>
    <w:link w:val="2"/>
    <w:uiPriority w:val="9"/>
    <w:rsid w:val="00F2103B"/>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0932F3"/>
    <w:rPr>
      <w:color w:val="0000FF"/>
      <w:u w:val="single"/>
    </w:rPr>
  </w:style>
  <w:style w:type="character" w:customStyle="1" w:styleId="social-likesbutton">
    <w:name w:val="social-likes__button"/>
    <w:basedOn w:val="a0"/>
    <w:rsid w:val="00C0623B"/>
  </w:style>
  <w:style w:type="character" w:customStyle="1" w:styleId="news-date-time">
    <w:name w:val="news-date-time"/>
    <w:basedOn w:val="a0"/>
    <w:rsid w:val="00C0623B"/>
  </w:style>
  <w:style w:type="paragraph" w:styleId="a6">
    <w:name w:val="header"/>
    <w:basedOn w:val="a"/>
    <w:link w:val="a7"/>
    <w:uiPriority w:val="99"/>
    <w:unhideWhenUsed/>
    <w:rsid w:val="000F49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49AA"/>
  </w:style>
  <w:style w:type="paragraph" w:styleId="a8">
    <w:name w:val="footer"/>
    <w:basedOn w:val="a"/>
    <w:link w:val="a9"/>
    <w:uiPriority w:val="99"/>
    <w:semiHidden/>
    <w:unhideWhenUsed/>
    <w:rsid w:val="000F49A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49AA"/>
  </w:style>
  <w:style w:type="paragraph" w:styleId="aa">
    <w:name w:val="Balloon Text"/>
    <w:basedOn w:val="a"/>
    <w:link w:val="ab"/>
    <w:uiPriority w:val="99"/>
    <w:semiHidden/>
    <w:unhideWhenUsed/>
    <w:rsid w:val="009415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1578"/>
    <w:rPr>
      <w:rFonts w:ascii="Tahoma" w:hAnsi="Tahoma" w:cs="Tahoma"/>
      <w:sz w:val="16"/>
      <w:szCs w:val="16"/>
    </w:rPr>
  </w:style>
  <w:style w:type="character" w:customStyle="1" w:styleId="30">
    <w:name w:val="Заголовок 3 Знак"/>
    <w:basedOn w:val="a0"/>
    <w:link w:val="3"/>
    <w:uiPriority w:val="9"/>
    <w:semiHidden/>
    <w:rsid w:val="009C5B54"/>
    <w:rPr>
      <w:rFonts w:asciiTheme="majorHAnsi" w:eastAsiaTheme="majorEastAsia" w:hAnsiTheme="majorHAnsi" w:cstheme="majorBidi"/>
      <w:b/>
      <w:bCs/>
      <w:color w:val="4F81BD" w:themeColor="accent1"/>
      <w:sz w:val="24"/>
      <w:szCs w:val="24"/>
      <w:lang w:eastAsia="ru-RU"/>
    </w:rPr>
  </w:style>
  <w:style w:type="paragraph" w:customStyle="1" w:styleId="p6">
    <w:name w:val="p6"/>
    <w:basedOn w:val="a"/>
    <w:rsid w:val="009C5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C5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C5B54"/>
  </w:style>
  <w:style w:type="character" w:customStyle="1" w:styleId="s2">
    <w:name w:val="s2"/>
    <w:basedOn w:val="a0"/>
    <w:rsid w:val="009C5B54"/>
  </w:style>
  <w:style w:type="character" w:customStyle="1" w:styleId="s3">
    <w:name w:val="s3"/>
    <w:basedOn w:val="a0"/>
    <w:rsid w:val="009C5B54"/>
  </w:style>
</w:styles>
</file>

<file path=word/webSettings.xml><?xml version="1.0" encoding="utf-8"?>
<w:webSettings xmlns:r="http://schemas.openxmlformats.org/officeDocument/2006/relationships" xmlns:w="http://schemas.openxmlformats.org/wordprocessingml/2006/main">
  <w:divs>
    <w:div w:id="103352899">
      <w:bodyDiv w:val="1"/>
      <w:marLeft w:val="0"/>
      <w:marRight w:val="0"/>
      <w:marTop w:val="0"/>
      <w:marBottom w:val="0"/>
      <w:divBdr>
        <w:top w:val="none" w:sz="0" w:space="0" w:color="auto"/>
        <w:left w:val="none" w:sz="0" w:space="0" w:color="auto"/>
        <w:bottom w:val="none" w:sz="0" w:space="0" w:color="auto"/>
        <w:right w:val="none" w:sz="0" w:space="0" w:color="auto"/>
      </w:divBdr>
      <w:divsChild>
        <w:div w:id="765273553">
          <w:marLeft w:val="0"/>
          <w:marRight w:val="0"/>
          <w:marTop w:val="0"/>
          <w:marBottom w:val="0"/>
          <w:divBdr>
            <w:top w:val="none" w:sz="0" w:space="0" w:color="auto"/>
            <w:left w:val="none" w:sz="0" w:space="0" w:color="auto"/>
            <w:bottom w:val="single" w:sz="4" w:space="0" w:color="EEEEEE"/>
            <w:right w:val="none" w:sz="0" w:space="0" w:color="auto"/>
          </w:divBdr>
          <w:divsChild>
            <w:div w:id="280573787">
              <w:marLeft w:val="0"/>
              <w:marRight w:val="0"/>
              <w:marTop w:val="0"/>
              <w:marBottom w:val="0"/>
              <w:divBdr>
                <w:top w:val="none" w:sz="0" w:space="0" w:color="auto"/>
                <w:left w:val="none" w:sz="0" w:space="0" w:color="auto"/>
                <w:bottom w:val="none" w:sz="0" w:space="0" w:color="auto"/>
                <w:right w:val="none" w:sz="0" w:space="0" w:color="auto"/>
              </w:divBdr>
            </w:div>
          </w:divsChild>
        </w:div>
        <w:div w:id="1135373283">
          <w:marLeft w:val="0"/>
          <w:marRight w:val="0"/>
          <w:marTop w:val="0"/>
          <w:marBottom w:val="54"/>
          <w:divBdr>
            <w:top w:val="none" w:sz="0" w:space="0" w:color="auto"/>
            <w:left w:val="none" w:sz="0" w:space="0" w:color="auto"/>
            <w:bottom w:val="none" w:sz="0" w:space="0" w:color="auto"/>
            <w:right w:val="none" w:sz="0" w:space="0" w:color="auto"/>
          </w:divBdr>
          <w:divsChild>
            <w:div w:id="429468316">
              <w:marLeft w:val="0"/>
              <w:marRight w:val="0"/>
              <w:marTop w:val="0"/>
              <w:marBottom w:val="0"/>
              <w:divBdr>
                <w:top w:val="none" w:sz="0" w:space="0" w:color="auto"/>
                <w:left w:val="none" w:sz="0" w:space="0" w:color="auto"/>
                <w:bottom w:val="none" w:sz="0" w:space="0" w:color="auto"/>
                <w:right w:val="none" w:sz="0" w:space="0" w:color="auto"/>
              </w:divBdr>
              <w:divsChild>
                <w:div w:id="606425741">
                  <w:marLeft w:val="0"/>
                  <w:marRight w:val="0"/>
                  <w:marTop w:val="0"/>
                  <w:marBottom w:val="0"/>
                  <w:divBdr>
                    <w:top w:val="none" w:sz="0" w:space="0" w:color="auto"/>
                    <w:left w:val="none" w:sz="0" w:space="0" w:color="auto"/>
                    <w:bottom w:val="none" w:sz="0" w:space="0" w:color="auto"/>
                    <w:right w:val="none" w:sz="0" w:space="0" w:color="auto"/>
                  </w:divBdr>
                  <w:divsChild>
                    <w:div w:id="304941027">
                      <w:marLeft w:val="0"/>
                      <w:marRight w:val="0"/>
                      <w:marTop w:val="0"/>
                      <w:marBottom w:val="0"/>
                      <w:divBdr>
                        <w:top w:val="none" w:sz="0" w:space="0" w:color="auto"/>
                        <w:left w:val="none" w:sz="0" w:space="0" w:color="auto"/>
                        <w:bottom w:val="none" w:sz="0" w:space="0" w:color="auto"/>
                        <w:right w:val="none" w:sz="0" w:space="0" w:color="auto"/>
                      </w:divBdr>
                      <w:divsChild>
                        <w:div w:id="420613845">
                          <w:marLeft w:val="-64"/>
                          <w:marRight w:val="-64"/>
                          <w:marTop w:val="0"/>
                          <w:marBottom w:val="0"/>
                          <w:divBdr>
                            <w:top w:val="none" w:sz="0" w:space="0" w:color="auto"/>
                            <w:left w:val="none" w:sz="0" w:space="0" w:color="auto"/>
                            <w:bottom w:val="none" w:sz="0" w:space="0" w:color="auto"/>
                            <w:right w:val="none" w:sz="0" w:space="0" w:color="auto"/>
                          </w:divBdr>
                          <w:divsChild>
                            <w:div w:id="1444423837">
                              <w:marLeft w:val="64"/>
                              <w:marRight w:val="64"/>
                              <w:marTop w:val="64"/>
                              <w:marBottom w:val="64"/>
                              <w:divBdr>
                                <w:top w:val="single" w:sz="4" w:space="0" w:color="CCCCCC"/>
                                <w:left w:val="single" w:sz="4" w:space="0" w:color="CCCCCC"/>
                                <w:bottom w:val="single" w:sz="4" w:space="0" w:color="CCCCCC"/>
                                <w:right w:val="single" w:sz="4" w:space="0" w:color="CCCCCC"/>
                              </w:divBdr>
                            </w:div>
                            <w:div w:id="354693791">
                              <w:marLeft w:val="64"/>
                              <w:marRight w:val="64"/>
                              <w:marTop w:val="64"/>
                              <w:marBottom w:val="64"/>
                              <w:divBdr>
                                <w:top w:val="single" w:sz="4" w:space="0" w:color="CCCCCC"/>
                                <w:left w:val="single" w:sz="4" w:space="0" w:color="CCCCCC"/>
                                <w:bottom w:val="single" w:sz="4" w:space="0" w:color="CCCCCC"/>
                                <w:right w:val="single" w:sz="4" w:space="0" w:color="CCCCCC"/>
                              </w:divBdr>
                            </w:div>
                            <w:div w:id="167065996">
                              <w:marLeft w:val="64"/>
                              <w:marRight w:val="64"/>
                              <w:marTop w:val="64"/>
                              <w:marBottom w:val="64"/>
                              <w:divBdr>
                                <w:top w:val="single" w:sz="4" w:space="0" w:color="CCCCCC"/>
                                <w:left w:val="single" w:sz="4" w:space="0" w:color="CCCCCC"/>
                                <w:bottom w:val="single" w:sz="4" w:space="0" w:color="CCCCCC"/>
                                <w:right w:val="single" w:sz="4" w:space="0" w:color="CCCCCC"/>
                              </w:divBdr>
                            </w:div>
                            <w:div w:id="1109544392">
                              <w:marLeft w:val="64"/>
                              <w:marRight w:val="64"/>
                              <w:marTop w:val="64"/>
                              <w:marBottom w:val="64"/>
                              <w:divBdr>
                                <w:top w:val="single" w:sz="4" w:space="0" w:color="CCCCCC"/>
                                <w:left w:val="single" w:sz="4" w:space="0" w:color="CCCCCC"/>
                                <w:bottom w:val="single" w:sz="4" w:space="0" w:color="CCCCCC"/>
                                <w:right w:val="single" w:sz="4" w:space="0" w:color="CCCCCC"/>
                              </w:divBdr>
                            </w:div>
                            <w:div w:id="1923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933093">
          <w:marLeft w:val="0"/>
          <w:marRight w:val="0"/>
          <w:marTop w:val="0"/>
          <w:marBottom w:val="0"/>
          <w:divBdr>
            <w:top w:val="single" w:sz="4" w:space="8" w:color="AAAAAA"/>
            <w:left w:val="none" w:sz="0" w:space="0" w:color="auto"/>
            <w:bottom w:val="none" w:sz="0" w:space="0" w:color="auto"/>
            <w:right w:val="none" w:sz="0" w:space="0" w:color="auto"/>
          </w:divBdr>
        </w:div>
      </w:divsChild>
    </w:div>
    <w:div w:id="391273006">
      <w:bodyDiv w:val="1"/>
      <w:marLeft w:val="0"/>
      <w:marRight w:val="0"/>
      <w:marTop w:val="0"/>
      <w:marBottom w:val="0"/>
      <w:divBdr>
        <w:top w:val="none" w:sz="0" w:space="0" w:color="auto"/>
        <w:left w:val="none" w:sz="0" w:space="0" w:color="auto"/>
        <w:bottom w:val="none" w:sz="0" w:space="0" w:color="auto"/>
        <w:right w:val="none" w:sz="0" w:space="0" w:color="auto"/>
      </w:divBdr>
      <w:divsChild>
        <w:div w:id="1612204894">
          <w:marLeft w:val="0"/>
          <w:marRight w:val="0"/>
          <w:marTop w:val="0"/>
          <w:marBottom w:val="0"/>
          <w:divBdr>
            <w:top w:val="none" w:sz="0" w:space="0" w:color="auto"/>
            <w:left w:val="none" w:sz="0" w:space="0" w:color="auto"/>
            <w:bottom w:val="single" w:sz="4" w:space="0" w:color="EEEEEE"/>
            <w:right w:val="none" w:sz="0" w:space="0" w:color="auto"/>
          </w:divBdr>
          <w:divsChild>
            <w:div w:id="1896771424">
              <w:marLeft w:val="0"/>
              <w:marRight w:val="0"/>
              <w:marTop w:val="0"/>
              <w:marBottom w:val="0"/>
              <w:divBdr>
                <w:top w:val="none" w:sz="0" w:space="0" w:color="auto"/>
                <w:left w:val="none" w:sz="0" w:space="0" w:color="auto"/>
                <w:bottom w:val="none" w:sz="0" w:space="0" w:color="auto"/>
                <w:right w:val="none" w:sz="0" w:space="0" w:color="auto"/>
              </w:divBdr>
            </w:div>
          </w:divsChild>
        </w:div>
        <w:div w:id="652487122">
          <w:marLeft w:val="0"/>
          <w:marRight w:val="0"/>
          <w:marTop w:val="0"/>
          <w:marBottom w:val="50"/>
          <w:divBdr>
            <w:top w:val="none" w:sz="0" w:space="0" w:color="auto"/>
            <w:left w:val="none" w:sz="0" w:space="0" w:color="auto"/>
            <w:bottom w:val="none" w:sz="0" w:space="0" w:color="auto"/>
            <w:right w:val="none" w:sz="0" w:space="0" w:color="auto"/>
          </w:divBdr>
          <w:divsChild>
            <w:div w:id="1932467783">
              <w:marLeft w:val="0"/>
              <w:marRight w:val="0"/>
              <w:marTop w:val="0"/>
              <w:marBottom w:val="0"/>
              <w:divBdr>
                <w:top w:val="none" w:sz="0" w:space="0" w:color="auto"/>
                <w:left w:val="none" w:sz="0" w:space="0" w:color="auto"/>
                <w:bottom w:val="none" w:sz="0" w:space="0" w:color="auto"/>
                <w:right w:val="none" w:sz="0" w:space="0" w:color="auto"/>
              </w:divBdr>
              <w:divsChild>
                <w:div w:id="601110985">
                  <w:marLeft w:val="0"/>
                  <w:marRight w:val="0"/>
                  <w:marTop w:val="0"/>
                  <w:marBottom w:val="0"/>
                  <w:divBdr>
                    <w:top w:val="none" w:sz="0" w:space="0" w:color="auto"/>
                    <w:left w:val="none" w:sz="0" w:space="0" w:color="auto"/>
                    <w:bottom w:val="none" w:sz="0" w:space="0" w:color="auto"/>
                    <w:right w:val="none" w:sz="0" w:space="0" w:color="auto"/>
                  </w:divBdr>
                  <w:divsChild>
                    <w:div w:id="1991012227">
                      <w:marLeft w:val="0"/>
                      <w:marRight w:val="0"/>
                      <w:marTop w:val="0"/>
                      <w:marBottom w:val="0"/>
                      <w:divBdr>
                        <w:top w:val="none" w:sz="0" w:space="0" w:color="auto"/>
                        <w:left w:val="none" w:sz="0" w:space="0" w:color="auto"/>
                        <w:bottom w:val="none" w:sz="0" w:space="0" w:color="auto"/>
                        <w:right w:val="none" w:sz="0" w:space="0" w:color="auto"/>
                      </w:divBdr>
                      <w:divsChild>
                        <w:div w:id="303703606">
                          <w:marLeft w:val="-60"/>
                          <w:marRight w:val="-60"/>
                          <w:marTop w:val="0"/>
                          <w:marBottom w:val="0"/>
                          <w:divBdr>
                            <w:top w:val="none" w:sz="0" w:space="0" w:color="auto"/>
                            <w:left w:val="none" w:sz="0" w:space="0" w:color="auto"/>
                            <w:bottom w:val="none" w:sz="0" w:space="0" w:color="auto"/>
                            <w:right w:val="none" w:sz="0" w:space="0" w:color="auto"/>
                          </w:divBdr>
                          <w:divsChild>
                            <w:div w:id="1928617594">
                              <w:marLeft w:val="60"/>
                              <w:marRight w:val="60"/>
                              <w:marTop w:val="60"/>
                              <w:marBottom w:val="60"/>
                              <w:divBdr>
                                <w:top w:val="single" w:sz="4" w:space="0" w:color="CCCCCC"/>
                                <w:left w:val="single" w:sz="4" w:space="0" w:color="CCCCCC"/>
                                <w:bottom w:val="single" w:sz="4" w:space="0" w:color="CCCCCC"/>
                                <w:right w:val="single" w:sz="4" w:space="0" w:color="CCCCCC"/>
                              </w:divBdr>
                            </w:div>
                            <w:div w:id="566837849">
                              <w:marLeft w:val="60"/>
                              <w:marRight w:val="60"/>
                              <w:marTop w:val="60"/>
                              <w:marBottom w:val="60"/>
                              <w:divBdr>
                                <w:top w:val="single" w:sz="4" w:space="0" w:color="CCCCCC"/>
                                <w:left w:val="single" w:sz="4" w:space="0" w:color="CCCCCC"/>
                                <w:bottom w:val="single" w:sz="4" w:space="0" w:color="CCCCCC"/>
                                <w:right w:val="single" w:sz="4" w:space="0" w:color="CCCCCC"/>
                              </w:divBdr>
                            </w:div>
                            <w:div w:id="2049138823">
                              <w:marLeft w:val="60"/>
                              <w:marRight w:val="60"/>
                              <w:marTop w:val="60"/>
                              <w:marBottom w:val="60"/>
                              <w:divBdr>
                                <w:top w:val="single" w:sz="4" w:space="0" w:color="CCCCCC"/>
                                <w:left w:val="single" w:sz="4" w:space="0" w:color="CCCCCC"/>
                                <w:bottom w:val="single" w:sz="4" w:space="0" w:color="CCCCCC"/>
                                <w:right w:val="single" w:sz="4" w:space="0" w:color="CCCCCC"/>
                              </w:divBdr>
                            </w:div>
                            <w:div w:id="1328829934">
                              <w:marLeft w:val="60"/>
                              <w:marRight w:val="60"/>
                              <w:marTop w:val="60"/>
                              <w:marBottom w:val="60"/>
                              <w:divBdr>
                                <w:top w:val="single" w:sz="4" w:space="0" w:color="CCCCCC"/>
                                <w:left w:val="single" w:sz="4" w:space="0" w:color="CCCCCC"/>
                                <w:bottom w:val="single" w:sz="4" w:space="0" w:color="CCCCCC"/>
                                <w:right w:val="single" w:sz="4" w:space="0" w:color="CCCCCC"/>
                              </w:divBdr>
                            </w:div>
                            <w:div w:id="7561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2059">
          <w:marLeft w:val="0"/>
          <w:marRight w:val="0"/>
          <w:marTop w:val="0"/>
          <w:marBottom w:val="0"/>
          <w:divBdr>
            <w:top w:val="single" w:sz="4" w:space="8" w:color="AAAAAA"/>
            <w:left w:val="none" w:sz="0" w:space="0" w:color="auto"/>
            <w:bottom w:val="none" w:sz="0" w:space="0" w:color="auto"/>
            <w:right w:val="none" w:sz="0" w:space="0" w:color="auto"/>
          </w:divBdr>
        </w:div>
      </w:divsChild>
    </w:div>
    <w:div w:id="455489000">
      <w:bodyDiv w:val="1"/>
      <w:marLeft w:val="0"/>
      <w:marRight w:val="0"/>
      <w:marTop w:val="0"/>
      <w:marBottom w:val="0"/>
      <w:divBdr>
        <w:top w:val="none" w:sz="0" w:space="0" w:color="auto"/>
        <w:left w:val="none" w:sz="0" w:space="0" w:color="auto"/>
        <w:bottom w:val="none" w:sz="0" w:space="0" w:color="auto"/>
        <w:right w:val="none" w:sz="0" w:space="0" w:color="auto"/>
      </w:divBdr>
    </w:div>
    <w:div w:id="614563258">
      <w:bodyDiv w:val="1"/>
      <w:marLeft w:val="0"/>
      <w:marRight w:val="0"/>
      <w:marTop w:val="0"/>
      <w:marBottom w:val="0"/>
      <w:divBdr>
        <w:top w:val="none" w:sz="0" w:space="0" w:color="auto"/>
        <w:left w:val="none" w:sz="0" w:space="0" w:color="auto"/>
        <w:bottom w:val="none" w:sz="0" w:space="0" w:color="auto"/>
        <w:right w:val="none" w:sz="0" w:space="0" w:color="auto"/>
      </w:divBdr>
      <w:divsChild>
        <w:div w:id="1752501127">
          <w:marLeft w:val="0"/>
          <w:marRight w:val="0"/>
          <w:marTop w:val="0"/>
          <w:marBottom w:val="0"/>
          <w:divBdr>
            <w:top w:val="none" w:sz="0" w:space="0" w:color="auto"/>
            <w:left w:val="none" w:sz="0" w:space="0" w:color="auto"/>
            <w:bottom w:val="none" w:sz="0" w:space="0" w:color="auto"/>
            <w:right w:val="none" w:sz="0" w:space="0" w:color="auto"/>
          </w:divBdr>
        </w:div>
        <w:div w:id="49504233">
          <w:marLeft w:val="0"/>
          <w:marRight w:val="0"/>
          <w:marTop w:val="280"/>
          <w:marBottom w:val="0"/>
          <w:divBdr>
            <w:top w:val="single" w:sz="8" w:space="0" w:color="212125"/>
            <w:left w:val="none" w:sz="0" w:space="0" w:color="auto"/>
            <w:bottom w:val="none" w:sz="0" w:space="0" w:color="auto"/>
            <w:right w:val="none" w:sz="0" w:space="0" w:color="auto"/>
          </w:divBdr>
          <w:divsChild>
            <w:div w:id="10156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1588">
      <w:bodyDiv w:val="1"/>
      <w:marLeft w:val="0"/>
      <w:marRight w:val="0"/>
      <w:marTop w:val="0"/>
      <w:marBottom w:val="0"/>
      <w:divBdr>
        <w:top w:val="none" w:sz="0" w:space="0" w:color="auto"/>
        <w:left w:val="none" w:sz="0" w:space="0" w:color="auto"/>
        <w:bottom w:val="none" w:sz="0" w:space="0" w:color="auto"/>
        <w:right w:val="none" w:sz="0" w:space="0" w:color="auto"/>
      </w:divBdr>
      <w:divsChild>
        <w:div w:id="485902023">
          <w:marLeft w:val="0"/>
          <w:marRight w:val="0"/>
          <w:marTop w:val="0"/>
          <w:marBottom w:val="0"/>
          <w:divBdr>
            <w:top w:val="none" w:sz="0" w:space="0" w:color="auto"/>
            <w:left w:val="none" w:sz="0" w:space="0" w:color="auto"/>
            <w:bottom w:val="none" w:sz="0" w:space="0" w:color="auto"/>
            <w:right w:val="none" w:sz="0" w:space="0" w:color="auto"/>
          </w:divBdr>
        </w:div>
        <w:div w:id="978457736">
          <w:marLeft w:val="0"/>
          <w:marRight w:val="0"/>
          <w:marTop w:val="280"/>
          <w:marBottom w:val="0"/>
          <w:divBdr>
            <w:top w:val="single" w:sz="8" w:space="0" w:color="212125"/>
            <w:left w:val="none" w:sz="0" w:space="0" w:color="auto"/>
            <w:bottom w:val="none" w:sz="0" w:space="0" w:color="auto"/>
            <w:right w:val="none" w:sz="0" w:space="0" w:color="auto"/>
          </w:divBdr>
          <w:divsChild>
            <w:div w:id="11873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9390">
      <w:bodyDiv w:val="1"/>
      <w:marLeft w:val="0"/>
      <w:marRight w:val="0"/>
      <w:marTop w:val="0"/>
      <w:marBottom w:val="0"/>
      <w:divBdr>
        <w:top w:val="none" w:sz="0" w:space="0" w:color="auto"/>
        <w:left w:val="none" w:sz="0" w:space="0" w:color="auto"/>
        <w:bottom w:val="none" w:sz="0" w:space="0" w:color="auto"/>
        <w:right w:val="none" w:sz="0" w:space="0" w:color="auto"/>
      </w:divBdr>
      <w:divsChild>
        <w:div w:id="2053531429">
          <w:marLeft w:val="0"/>
          <w:marRight w:val="0"/>
          <w:marTop w:val="0"/>
          <w:marBottom w:val="0"/>
          <w:divBdr>
            <w:top w:val="none" w:sz="0" w:space="0" w:color="auto"/>
            <w:left w:val="none" w:sz="0" w:space="0" w:color="auto"/>
            <w:bottom w:val="none" w:sz="0" w:space="0" w:color="auto"/>
            <w:right w:val="none" w:sz="0" w:space="0" w:color="auto"/>
          </w:divBdr>
        </w:div>
        <w:div w:id="1254586941">
          <w:marLeft w:val="0"/>
          <w:marRight w:val="0"/>
          <w:marTop w:val="280"/>
          <w:marBottom w:val="0"/>
          <w:divBdr>
            <w:top w:val="single" w:sz="8" w:space="0" w:color="212125"/>
            <w:left w:val="none" w:sz="0" w:space="0" w:color="auto"/>
            <w:bottom w:val="none" w:sz="0" w:space="0" w:color="auto"/>
            <w:right w:val="none" w:sz="0" w:space="0" w:color="auto"/>
          </w:divBdr>
          <w:divsChild>
            <w:div w:id="12486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2560">
      <w:bodyDiv w:val="1"/>
      <w:marLeft w:val="0"/>
      <w:marRight w:val="0"/>
      <w:marTop w:val="0"/>
      <w:marBottom w:val="0"/>
      <w:divBdr>
        <w:top w:val="none" w:sz="0" w:space="0" w:color="auto"/>
        <w:left w:val="none" w:sz="0" w:space="0" w:color="auto"/>
        <w:bottom w:val="none" w:sz="0" w:space="0" w:color="auto"/>
        <w:right w:val="none" w:sz="0" w:space="0" w:color="auto"/>
      </w:divBdr>
    </w:div>
    <w:div w:id="1034698553">
      <w:bodyDiv w:val="1"/>
      <w:marLeft w:val="0"/>
      <w:marRight w:val="0"/>
      <w:marTop w:val="0"/>
      <w:marBottom w:val="0"/>
      <w:divBdr>
        <w:top w:val="none" w:sz="0" w:space="0" w:color="auto"/>
        <w:left w:val="none" w:sz="0" w:space="0" w:color="auto"/>
        <w:bottom w:val="none" w:sz="0" w:space="0" w:color="auto"/>
        <w:right w:val="none" w:sz="0" w:space="0" w:color="auto"/>
      </w:divBdr>
      <w:divsChild>
        <w:div w:id="1230726826">
          <w:marLeft w:val="0"/>
          <w:marRight w:val="0"/>
          <w:marTop w:val="0"/>
          <w:marBottom w:val="0"/>
          <w:divBdr>
            <w:top w:val="none" w:sz="0" w:space="0" w:color="auto"/>
            <w:left w:val="none" w:sz="0" w:space="0" w:color="auto"/>
            <w:bottom w:val="single" w:sz="4" w:space="0" w:color="EEEEEE"/>
            <w:right w:val="none" w:sz="0" w:space="0" w:color="auto"/>
          </w:divBdr>
          <w:divsChild>
            <w:div w:id="922760388">
              <w:marLeft w:val="0"/>
              <w:marRight w:val="0"/>
              <w:marTop w:val="0"/>
              <w:marBottom w:val="0"/>
              <w:divBdr>
                <w:top w:val="none" w:sz="0" w:space="0" w:color="auto"/>
                <w:left w:val="none" w:sz="0" w:space="0" w:color="auto"/>
                <w:bottom w:val="none" w:sz="0" w:space="0" w:color="auto"/>
                <w:right w:val="none" w:sz="0" w:space="0" w:color="auto"/>
              </w:divBdr>
            </w:div>
          </w:divsChild>
        </w:div>
        <w:div w:id="1328246294">
          <w:marLeft w:val="0"/>
          <w:marRight w:val="0"/>
          <w:marTop w:val="0"/>
          <w:marBottom w:val="50"/>
          <w:divBdr>
            <w:top w:val="none" w:sz="0" w:space="0" w:color="auto"/>
            <w:left w:val="none" w:sz="0" w:space="0" w:color="auto"/>
            <w:bottom w:val="none" w:sz="0" w:space="0" w:color="auto"/>
            <w:right w:val="none" w:sz="0" w:space="0" w:color="auto"/>
          </w:divBdr>
          <w:divsChild>
            <w:div w:id="645818684">
              <w:marLeft w:val="0"/>
              <w:marRight w:val="0"/>
              <w:marTop w:val="0"/>
              <w:marBottom w:val="0"/>
              <w:divBdr>
                <w:top w:val="none" w:sz="0" w:space="0" w:color="auto"/>
                <w:left w:val="none" w:sz="0" w:space="0" w:color="auto"/>
                <w:bottom w:val="none" w:sz="0" w:space="0" w:color="auto"/>
                <w:right w:val="none" w:sz="0" w:space="0" w:color="auto"/>
              </w:divBdr>
              <w:divsChild>
                <w:div w:id="852112188">
                  <w:marLeft w:val="0"/>
                  <w:marRight w:val="0"/>
                  <w:marTop w:val="0"/>
                  <w:marBottom w:val="0"/>
                  <w:divBdr>
                    <w:top w:val="none" w:sz="0" w:space="0" w:color="auto"/>
                    <w:left w:val="none" w:sz="0" w:space="0" w:color="auto"/>
                    <w:bottom w:val="none" w:sz="0" w:space="0" w:color="auto"/>
                    <w:right w:val="none" w:sz="0" w:space="0" w:color="auto"/>
                  </w:divBdr>
                  <w:divsChild>
                    <w:div w:id="314184343">
                      <w:marLeft w:val="0"/>
                      <w:marRight w:val="0"/>
                      <w:marTop w:val="0"/>
                      <w:marBottom w:val="0"/>
                      <w:divBdr>
                        <w:top w:val="none" w:sz="0" w:space="0" w:color="auto"/>
                        <w:left w:val="none" w:sz="0" w:space="0" w:color="auto"/>
                        <w:bottom w:val="none" w:sz="0" w:space="0" w:color="auto"/>
                        <w:right w:val="none" w:sz="0" w:space="0" w:color="auto"/>
                      </w:divBdr>
                      <w:divsChild>
                        <w:div w:id="783499012">
                          <w:marLeft w:val="-60"/>
                          <w:marRight w:val="-60"/>
                          <w:marTop w:val="0"/>
                          <w:marBottom w:val="0"/>
                          <w:divBdr>
                            <w:top w:val="none" w:sz="0" w:space="0" w:color="auto"/>
                            <w:left w:val="none" w:sz="0" w:space="0" w:color="auto"/>
                            <w:bottom w:val="none" w:sz="0" w:space="0" w:color="auto"/>
                            <w:right w:val="none" w:sz="0" w:space="0" w:color="auto"/>
                          </w:divBdr>
                          <w:divsChild>
                            <w:div w:id="640697287">
                              <w:marLeft w:val="60"/>
                              <w:marRight w:val="60"/>
                              <w:marTop w:val="60"/>
                              <w:marBottom w:val="60"/>
                              <w:divBdr>
                                <w:top w:val="single" w:sz="4" w:space="0" w:color="CCCCCC"/>
                                <w:left w:val="single" w:sz="4" w:space="0" w:color="CCCCCC"/>
                                <w:bottom w:val="single" w:sz="4" w:space="0" w:color="CCCCCC"/>
                                <w:right w:val="single" w:sz="4" w:space="0" w:color="CCCCCC"/>
                              </w:divBdr>
                            </w:div>
                            <w:div w:id="1480731063">
                              <w:marLeft w:val="60"/>
                              <w:marRight w:val="60"/>
                              <w:marTop w:val="60"/>
                              <w:marBottom w:val="60"/>
                              <w:divBdr>
                                <w:top w:val="single" w:sz="4" w:space="0" w:color="CCCCCC"/>
                                <w:left w:val="single" w:sz="4" w:space="0" w:color="CCCCCC"/>
                                <w:bottom w:val="single" w:sz="4" w:space="0" w:color="CCCCCC"/>
                                <w:right w:val="single" w:sz="4" w:space="0" w:color="CCCCCC"/>
                              </w:divBdr>
                            </w:div>
                            <w:div w:id="1633058178">
                              <w:marLeft w:val="60"/>
                              <w:marRight w:val="60"/>
                              <w:marTop w:val="60"/>
                              <w:marBottom w:val="60"/>
                              <w:divBdr>
                                <w:top w:val="single" w:sz="4" w:space="0" w:color="CCCCCC"/>
                                <w:left w:val="single" w:sz="4" w:space="0" w:color="CCCCCC"/>
                                <w:bottom w:val="single" w:sz="4" w:space="0" w:color="CCCCCC"/>
                                <w:right w:val="single" w:sz="4" w:space="0" w:color="CCCCCC"/>
                              </w:divBdr>
                            </w:div>
                            <w:div w:id="365184660">
                              <w:marLeft w:val="60"/>
                              <w:marRight w:val="60"/>
                              <w:marTop w:val="60"/>
                              <w:marBottom w:val="60"/>
                              <w:divBdr>
                                <w:top w:val="single" w:sz="4" w:space="0" w:color="CCCCCC"/>
                                <w:left w:val="single" w:sz="4" w:space="0" w:color="CCCCCC"/>
                                <w:bottom w:val="single" w:sz="4" w:space="0" w:color="CCCCCC"/>
                                <w:right w:val="single" w:sz="4" w:space="0" w:color="CCCCCC"/>
                              </w:divBdr>
                            </w:div>
                            <w:div w:id="9897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10295">
          <w:marLeft w:val="0"/>
          <w:marRight w:val="0"/>
          <w:marTop w:val="0"/>
          <w:marBottom w:val="0"/>
          <w:divBdr>
            <w:top w:val="single" w:sz="4" w:space="8" w:color="AAAAAA"/>
            <w:left w:val="none" w:sz="0" w:space="0" w:color="auto"/>
            <w:bottom w:val="none" w:sz="0" w:space="0" w:color="auto"/>
            <w:right w:val="none" w:sz="0" w:space="0" w:color="auto"/>
          </w:divBdr>
        </w:div>
      </w:divsChild>
    </w:div>
    <w:div w:id="1158955796">
      <w:bodyDiv w:val="1"/>
      <w:marLeft w:val="0"/>
      <w:marRight w:val="0"/>
      <w:marTop w:val="0"/>
      <w:marBottom w:val="0"/>
      <w:divBdr>
        <w:top w:val="none" w:sz="0" w:space="0" w:color="auto"/>
        <w:left w:val="none" w:sz="0" w:space="0" w:color="auto"/>
        <w:bottom w:val="none" w:sz="0" w:space="0" w:color="auto"/>
        <w:right w:val="none" w:sz="0" w:space="0" w:color="auto"/>
      </w:divBdr>
      <w:divsChild>
        <w:div w:id="2038264773">
          <w:marLeft w:val="0"/>
          <w:marRight w:val="0"/>
          <w:marTop w:val="0"/>
          <w:marBottom w:val="0"/>
          <w:divBdr>
            <w:top w:val="none" w:sz="0" w:space="0" w:color="auto"/>
            <w:left w:val="none" w:sz="0" w:space="0" w:color="auto"/>
            <w:bottom w:val="single" w:sz="4" w:space="0" w:color="EEEEEE"/>
            <w:right w:val="none" w:sz="0" w:space="0" w:color="auto"/>
          </w:divBdr>
          <w:divsChild>
            <w:div w:id="1606232137">
              <w:marLeft w:val="0"/>
              <w:marRight w:val="0"/>
              <w:marTop w:val="0"/>
              <w:marBottom w:val="0"/>
              <w:divBdr>
                <w:top w:val="none" w:sz="0" w:space="0" w:color="auto"/>
                <w:left w:val="none" w:sz="0" w:space="0" w:color="auto"/>
                <w:bottom w:val="none" w:sz="0" w:space="0" w:color="auto"/>
                <w:right w:val="none" w:sz="0" w:space="0" w:color="auto"/>
              </w:divBdr>
            </w:div>
          </w:divsChild>
        </w:div>
        <w:div w:id="1772510892">
          <w:marLeft w:val="0"/>
          <w:marRight w:val="0"/>
          <w:marTop w:val="0"/>
          <w:marBottom w:val="50"/>
          <w:divBdr>
            <w:top w:val="none" w:sz="0" w:space="0" w:color="auto"/>
            <w:left w:val="none" w:sz="0" w:space="0" w:color="auto"/>
            <w:bottom w:val="none" w:sz="0" w:space="0" w:color="auto"/>
            <w:right w:val="none" w:sz="0" w:space="0" w:color="auto"/>
          </w:divBdr>
          <w:divsChild>
            <w:div w:id="666828919">
              <w:marLeft w:val="0"/>
              <w:marRight w:val="0"/>
              <w:marTop w:val="0"/>
              <w:marBottom w:val="0"/>
              <w:divBdr>
                <w:top w:val="none" w:sz="0" w:space="0" w:color="auto"/>
                <w:left w:val="none" w:sz="0" w:space="0" w:color="auto"/>
                <w:bottom w:val="none" w:sz="0" w:space="0" w:color="auto"/>
                <w:right w:val="none" w:sz="0" w:space="0" w:color="auto"/>
              </w:divBdr>
              <w:divsChild>
                <w:div w:id="943806211">
                  <w:marLeft w:val="0"/>
                  <w:marRight w:val="0"/>
                  <w:marTop w:val="0"/>
                  <w:marBottom w:val="0"/>
                  <w:divBdr>
                    <w:top w:val="none" w:sz="0" w:space="0" w:color="auto"/>
                    <w:left w:val="none" w:sz="0" w:space="0" w:color="auto"/>
                    <w:bottom w:val="none" w:sz="0" w:space="0" w:color="auto"/>
                    <w:right w:val="none" w:sz="0" w:space="0" w:color="auto"/>
                  </w:divBdr>
                  <w:divsChild>
                    <w:div w:id="2092196055">
                      <w:marLeft w:val="0"/>
                      <w:marRight w:val="0"/>
                      <w:marTop w:val="0"/>
                      <w:marBottom w:val="0"/>
                      <w:divBdr>
                        <w:top w:val="none" w:sz="0" w:space="0" w:color="auto"/>
                        <w:left w:val="none" w:sz="0" w:space="0" w:color="auto"/>
                        <w:bottom w:val="none" w:sz="0" w:space="0" w:color="auto"/>
                        <w:right w:val="none" w:sz="0" w:space="0" w:color="auto"/>
                      </w:divBdr>
                      <w:divsChild>
                        <w:div w:id="2037076717">
                          <w:marLeft w:val="-60"/>
                          <w:marRight w:val="-60"/>
                          <w:marTop w:val="0"/>
                          <w:marBottom w:val="0"/>
                          <w:divBdr>
                            <w:top w:val="none" w:sz="0" w:space="0" w:color="auto"/>
                            <w:left w:val="none" w:sz="0" w:space="0" w:color="auto"/>
                            <w:bottom w:val="none" w:sz="0" w:space="0" w:color="auto"/>
                            <w:right w:val="none" w:sz="0" w:space="0" w:color="auto"/>
                          </w:divBdr>
                          <w:divsChild>
                            <w:div w:id="166941899">
                              <w:marLeft w:val="60"/>
                              <w:marRight w:val="60"/>
                              <w:marTop w:val="60"/>
                              <w:marBottom w:val="60"/>
                              <w:divBdr>
                                <w:top w:val="single" w:sz="4" w:space="0" w:color="CCCCCC"/>
                                <w:left w:val="single" w:sz="4" w:space="0" w:color="CCCCCC"/>
                                <w:bottom w:val="single" w:sz="4" w:space="0" w:color="CCCCCC"/>
                                <w:right w:val="single" w:sz="4" w:space="0" w:color="CCCCCC"/>
                              </w:divBdr>
                            </w:div>
                            <w:div w:id="579825796">
                              <w:marLeft w:val="60"/>
                              <w:marRight w:val="60"/>
                              <w:marTop w:val="60"/>
                              <w:marBottom w:val="60"/>
                              <w:divBdr>
                                <w:top w:val="single" w:sz="4" w:space="0" w:color="CCCCCC"/>
                                <w:left w:val="single" w:sz="4" w:space="0" w:color="CCCCCC"/>
                                <w:bottom w:val="single" w:sz="4" w:space="0" w:color="CCCCCC"/>
                                <w:right w:val="single" w:sz="4" w:space="0" w:color="CCCCCC"/>
                              </w:divBdr>
                            </w:div>
                            <w:div w:id="415520039">
                              <w:marLeft w:val="60"/>
                              <w:marRight w:val="60"/>
                              <w:marTop w:val="60"/>
                              <w:marBottom w:val="60"/>
                              <w:divBdr>
                                <w:top w:val="single" w:sz="4" w:space="0" w:color="CCCCCC"/>
                                <w:left w:val="single" w:sz="4" w:space="0" w:color="CCCCCC"/>
                                <w:bottom w:val="single" w:sz="4" w:space="0" w:color="CCCCCC"/>
                                <w:right w:val="single" w:sz="4" w:space="0" w:color="CCCCCC"/>
                              </w:divBdr>
                            </w:div>
                            <w:div w:id="1622222868">
                              <w:marLeft w:val="60"/>
                              <w:marRight w:val="60"/>
                              <w:marTop w:val="60"/>
                              <w:marBottom w:val="60"/>
                              <w:divBdr>
                                <w:top w:val="single" w:sz="4" w:space="0" w:color="CCCCCC"/>
                                <w:left w:val="single" w:sz="4" w:space="0" w:color="CCCCCC"/>
                                <w:bottom w:val="single" w:sz="4" w:space="0" w:color="CCCCCC"/>
                                <w:right w:val="single" w:sz="4" w:space="0" w:color="CCCCCC"/>
                              </w:divBdr>
                            </w:div>
                            <w:div w:id="1847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83107">
          <w:marLeft w:val="0"/>
          <w:marRight w:val="0"/>
          <w:marTop w:val="0"/>
          <w:marBottom w:val="0"/>
          <w:divBdr>
            <w:top w:val="single" w:sz="4" w:space="8" w:color="AAAAAA"/>
            <w:left w:val="none" w:sz="0" w:space="0" w:color="auto"/>
            <w:bottom w:val="none" w:sz="0" w:space="0" w:color="auto"/>
            <w:right w:val="none" w:sz="0" w:space="0" w:color="auto"/>
          </w:divBdr>
        </w:div>
      </w:divsChild>
    </w:div>
    <w:div w:id="1223640672">
      <w:bodyDiv w:val="1"/>
      <w:marLeft w:val="0"/>
      <w:marRight w:val="0"/>
      <w:marTop w:val="0"/>
      <w:marBottom w:val="0"/>
      <w:divBdr>
        <w:top w:val="none" w:sz="0" w:space="0" w:color="auto"/>
        <w:left w:val="none" w:sz="0" w:space="0" w:color="auto"/>
        <w:bottom w:val="none" w:sz="0" w:space="0" w:color="auto"/>
        <w:right w:val="none" w:sz="0" w:space="0" w:color="auto"/>
      </w:divBdr>
      <w:divsChild>
        <w:div w:id="1357387062">
          <w:marLeft w:val="0"/>
          <w:marRight w:val="0"/>
          <w:marTop w:val="0"/>
          <w:marBottom w:val="0"/>
          <w:divBdr>
            <w:top w:val="none" w:sz="0" w:space="0" w:color="auto"/>
            <w:left w:val="none" w:sz="0" w:space="0" w:color="auto"/>
            <w:bottom w:val="single" w:sz="4" w:space="0" w:color="EEEEEE"/>
            <w:right w:val="none" w:sz="0" w:space="0" w:color="auto"/>
          </w:divBdr>
          <w:divsChild>
            <w:div w:id="1365055442">
              <w:marLeft w:val="0"/>
              <w:marRight w:val="0"/>
              <w:marTop w:val="0"/>
              <w:marBottom w:val="0"/>
              <w:divBdr>
                <w:top w:val="none" w:sz="0" w:space="0" w:color="auto"/>
                <w:left w:val="none" w:sz="0" w:space="0" w:color="auto"/>
                <w:bottom w:val="none" w:sz="0" w:space="0" w:color="auto"/>
                <w:right w:val="none" w:sz="0" w:space="0" w:color="auto"/>
              </w:divBdr>
            </w:div>
          </w:divsChild>
        </w:div>
        <w:div w:id="1394543219">
          <w:marLeft w:val="0"/>
          <w:marRight w:val="0"/>
          <w:marTop w:val="0"/>
          <w:marBottom w:val="54"/>
          <w:divBdr>
            <w:top w:val="none" w:sz="0" w:space="0" w:color="auto"/>
            <w:left w:val="none" w:sz="0" w:space="0" w:color="auto"/>
            <w:bottom w:val="none" w:sz="0" w:space="0" w:color="auto"/>
            <w:right w:val="none" w:sz="0" w:space="0" w:color="auto"/>
          </w:divBdr>
          <w:divsChild>
            <w:div w:id="486828952">
              <w:marLeft w:val="0"/>
              <w:marRight w:val="0"/>
              <w:marTop w:val="0"/>
              <w:marBottom w:val="0"/>
              <w:divBdr>
                <w:top w:val="none" w:sz="0" w:space="0" w:color="auto"/>
                <w:left w:val="none" w:sz="0" w:space="0" w:color="auto"/>
                <w:bottom w:val="none" w:sz="0" w:space="0" w:color="auto"/>
                <w:right w:val="none" w:sz="0" w:space="0" w:color="auto"/>
              </w:divBdr>
              <w:divsChild>
                <w:div w:id="1283614935">
                  <w:marLeft w:val="0"/>
                  <w:marRight w:val="0"/>
                  <w:marTop w:val="0"/>
                  <w:marBottom w:val="0"/>
                  <w:divBdr>
                    <w:top w:val="none" w:sz="0" w:space="0" w:color="auto"/>
                    <w:left w:val="none" w:sz="0" w:space="0" w:color="auto"/>
                    <w:bottom w:val="none" w:sz="0" w:space="0" w:color="auto"/>
                    <w:right w:val="none" w:sz="0" w:space="0" w:color="auto"/>
                  </w:divBdr>
                  <w:divsChild>
                    <w:div w:id="631793153">
                      <w:marLeft w:val="0"/>
                      <w:marRight w:val="0"/>
                      <w:marTop w:val="0"/>
                      <w:marBottom w:val="0"/>
                      <w:divBdr>
                        <w:top w:val="none" w:sz="0" w:space="0" w:color="auto"/>
                        <w:left w:val="none" w:sz="0" w:space="0" w:color="auto"/>
                        <w:bottom w:val="none" w:sz="0" w:space="0" w:color="auto"/>
                        <w:right w:val="none" w:sz="0" w:space="0" w:color="auto"/>
                      </w:divBdr>
                      <w:divsChild>
                        <w:div w:id="1898852747">
                          <w:marLeft w:val="-64"/>
                          <w:marRight w:val="-64"/>
                          <w:marTop w:val="0"/>
                          <w:marBottom w:val="0"/>
                          <w:divBdr>
                            <w:top w:val="none" w:sz="0" w:space="0" w:color="auto"/>
                            <w:left w:val="none" w:sz="0" w:space="0" w:color="auto"/>
                            <w:bottom w:val="none" w:sz="0" w:space="0" w:color="auto"/>
                            <w:right w:val="none" w:sz="0" w:space="0" w:color="auto"/>
                          </w:divBdr>
                          <w:divsChild>
                            <w:div w:id="1022974544">
                              <w:marLeft w:val="64"/>
                              <w:marRight w:val="64"/>
                              <w:marTop w:val="64"/>
                              <w:marBottom w:val="64"/>
                              <w:divBdr>
                                <w:top w:val="single" w:sz="4" w:space="0" w:color="CCCCCC"/>
                                <w:left w:val="single" w:sz="4" w:space="0" w:color="CCCCCC"/>
                                <w:bottom w:val="single" w:sz="4" w:space="0" w:color="CCCCCC"/>
                                <w:right w:val="single" w:sz="4" w:space="0" w:color="CCCCCC"/>
                              </w:divBdr>
                            </w:div>
                            <w:div w:id="1214271251">
                              <w:marLeft w:val="64"/>
                              <w:marRight w:val="64"/>
                              <w:marTop w:val="64"/>
                              <w:marBottom w:val="64"/>
                              <w:divBdr>
                                <w:top w:val="single" w:sz="4" w:space="0" w:color="CCCCCC"/>
                                <w:left w:val="single" w:sz="4" w:space="0" w:color="CCCCCC"/>
                                <w:bottom w:val="single" w:sz="4" w:space="0" w:color="CCCCCC"/>
                                <w:right w:val="single" w:sz="4" w:space="0" w:color="CCCCCC"/>
                              </w:divBdr>
                            </w:div>
                            <w:div w:id="945964765">
                              <w:marLeft w:val="64"/>
                              <w:marRight w:val="64"/>
                              <w:marTop w:val="64"/>
                              <w:marBottom w:val="64"/>
                              <w:divBdr>
                                <w:top w:val="single" w:sz="4" w:space="0" w:color="CCCCCC"/>
                                <w:left w:val="single" w:sz="4" w:space="0" w:color="CCCCCC"/>
                                <w:bottom w:val="single" w:sz="4" w:space="0" w:color="CCCCCC"/>
                                <w:right w:val="single" w:sz="4" w:space="0" w:color="CCCCCC"/>
                              </w:divBdr>
                            </w:div>
                            <w:div w:id="639043877">
                              <w:marLeft w:val="64"/>
                              <w:marRight w:val="64"/>
                              <w:marTop w:val="64"/>
                              <w:marBottom w:val="64"/>
                              <w:divBdr>
                                <w:top w:val="single" w:sz="4" w:space="0" w:color="CCCCCC"/>
                                <w:left w:val="single" w:sz="4" w:space="0" w:color="CCCCCC"/>
                                <w:bottom w:val="single" w:sz="4" w:space="0" w:color="CCCCCC"/>
                                <w:right w:val="single" w:sz="4" w:space="0" w:color="CCCCCC"/>
                              </w:divBdr>
                            </w:div>
                            <w:div w:id="13352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3984">
          <w:marLeft w:val="0"/>
          <w:marRight w:val="0"/>
          <w:marTop w:val="0"/>
          <w:marBottom w:val="0"/>
          <w:divBdr>
            <w:top w:val="single" w:sz="4" w:space="8" w:color="AAAAAA"/>
            <w:left w:val="none" w:sz="0" w:space="0" w:color="auto"/>
            <w:bottom w:val="none" w:sz="0" w:space="0" w:color="auto"/>
            <w:right w:val="none" w:sz="0" w:space="0" w:color="auto"/>
          </w:divBdr>
        </w:div>
      </w:divsChild>
    </w:div>
    <w:div w:id="1434741401">
      <w:bodyDiv w:val="1"/>
      <w:marLeft w:val="0"/>
      <w:marRight w:val="0"/>
      <w:marTop w:val="0"/>
      <w:marBottom w:val="0"/>
      <w:divBdr>
        <w:top w:val="none" w:sz="0" w:space="0" w:color="auto"/>
        <w:left w:val="none" w:sz="0" w:space="0" w:color="auto"/>
        <w:bottom w:val="none" w:sz="0" w:space="0" w:color="auto"/>
        <w:right w:val="none" w:sz="0" w:space="0" w:color="auto"/>
      </w:divBdr>
    </w:div>
    <w:div w:id="1525897678">
      <w:bodyDiv w:val="1"/>
      <w:marLeft w:val="0"/>
      <w:marRight w:val="0"/>
      <w:marTop w:val="0"/>
      <w:marBottom w:val="0"/>
      <w:divBdr>
        <w:top w:val="none" w:sz="0" w:space="0" w:color="auto"/>
        <w:left w:val="none" w:sz="0" w:space="0" w:color="auto"/>
        <w:bottom w:val="none" w:sz="0" w:space="0" w:color="auto"/>
        <w:right w:val="none" w:sz="0" w:space="0" w:color="auto"/>
      </w:divBdr>
      <w:divsChild>
        <w:div w:id="1128936627">
          <w:marLeft w:val="0"/>
          <w:marRight w:val="0"/>
          <w:marTop w:val="0"/>
          <w:marBottom w:val="0"/>
          <w:divBdr>
            <w:top w:val="none" w:sz="0" w:space="0" w:color="auto"/>
            <w:left w:val="none" w:sz="0" w:space="0" w:color="auto"/>
            <w:bottom w:val="single" w:sz="4" w:space="0" w:color="EEEEEE"/>
            <w:right w:val="none" w:sz="0" w:space="0" w:color="auto"/>
          </w:divBdr>
          <w:divsChild>
            <w:div w:id="1799831528">
              <w:marLeft w:val="0"/>
              <w:marRight w:val="0"/>
              <w:marTop w:val="0"/>
              <w:marBottom w:val="0"/>
              <w:divBdr>
                <w:top w:val="none" w:sz="0" w:space="0" w:color="auto"/>
                <w:left w:val="none" w:sz="0" w:space="0" w:color="auto"/>
                <w:bottom w:val="none" w:sz="0" w:space="0" w:color="auto"/>
                <w:right w:val="none" w:sz="0" w:space="0" w:color="auto"/>
              </w:divBdr>
            </w:div>
          </w:divsChild>
        </w:div>
        <w:div w:id="1496844443">
          <w:marLeft w:val="0"/>
          <w:marRight w:val="0"/>
          <w:marTop w:val="0"/>
          <w:marBottom w:val="50"/>
          <w:divBdr>
            <w:top w:val="none" w:sz="0" w:space="0" w:color="auto"/>
            <w:left w:val="none" w:sz="0" w:space="0" w:color="auto"/>
            <w:bottom w:val="none" w:sz="0" w:space="0" w:color="auto"/>
            <w:right w:val="none" w:sz="0" w:space="0" w:color="auto"/>
          </w:divBdr>
          <w:divsChild>
            <w:div w:id="1278835913">
              <w:marLeft w:val="0"/>
              <w:marRight w:val="0"/>
              <w:marTop w:val="0"/>
              <w:marBottom w:val="0"/>
              <w:divBdr>
                <w:top w:val="none" w:sz="0" w:space="0" w:color="auto"/>
                <w:left w:val="none" w:sz="0" w:space="0" w:color="auto"/>
                <w:bottom w:val="none" w:sz="0" w:space="0" w:color="auto"/>
                <w:right w:val="none" w:sz="0" w:space="0" w:color="auto"/>
              </w:divBdr>
              <w:divsChild>
                <w:div w:id="662591556">
                  <w:marLeft w:val="0"/>
                  <w:marRight w:val="0"/>
                  <w:marTop w:val="0"/>
                  <w:marBottom w:val="0"/>
                  <w:divBdr>
                    <w:top w:val="none" w:sz="0" w:space="0" w:color="auto"/>
                    <w:left w:val="none" w:sz="0" w:space="0" w:color="auto"/>
                    <w:bottom w:val="none" w:sz="0" w:space="0" w:color="auto"/>
                    <w:right w:val="none" w:sz="0" w:space="0" w:color="auto"/>
                  </w:divBdr>
                  <w:divsChild>
                    <w:div w:id="1670055053">
                      <w:marLeft w:val="0"/>
                      <w:marRight w:val="0"/>
                      <w:marTop w:val="0"/>
                      <w:marBottom w:val="0"/>
                      <w:divBdr>
                        <w:top w:val="none" w:sz="0" w:space="0" w:color="auto"/>
                        <w:left w:val="none" w:sz="0" w:space="0" w:color="auto"/>
                        <w:bottom w:val="none" w:sz="0" w:space="0" w:color="auto"/>
                        <w:right w:val="none" w:sz="0" w:space="0" w:color="auto"/>
                      </w:divBdr>
                      <w:divsChild>
                        <w:div w:id="2006277576">
                          <w:marLeft w:val="-60"/>
                          <w:marRight w:val="-60"/>
                          <w:marTop w:val="0"/>
                          <w:marBottom w:val="0"/>
                          <w:divBdr>
                            <w:top w:val="none" w:sz="0" w:space="0" w:color="auto"/>
                            <w:left w:val="none" w:sz="0" w:space="0" w:color="auto"/>
                            <w:bottom w:val="none" w:sz="0" w:space="0" w:color="auto"/>
                            <w:right w:val="none" w:sz="0" w:space="0" w:color="auto"/>
                          </w:divBdr>
                          <w:divsChild>
                            <w:div w:id="1071344797">
                              <w:marLeft w:val="60"/>
                              <w:marRight w:val="60"/>
                              <w:marTop w:val="60"/>
                              <w:marBottom w:val="60"/>
                              <w:divBdr>
                                <w:top w:val="single" w:sz="4" w:space="0" w:color="CCCCCC"/>
                                <w:left w:val="single" w:sz="4" w:space="0" w:color="CCCCCC"/>
                                <w:bottom w:val="single" w:sz="4" w:space="0" w:color="CCCCCC"/>
                                <w:right w:val="single" w:sz="4" w:space="0" w:color="CCCCCC"/>
                              </w:divBdr>
                            </w:div>
                            <w:div w:id="1949192931">
                              <w:marLeft w:val="60"/>
                              <w:marRight w:val="60"/>
                              <w:marTop w:val="60"/>
                              <w:marBottom w:val="60"/>
                              <w:divBdr>
                                <w:top w:val="single" w:sz="4" w:space="0" w:color="CCCCCC"/>
                                <w:left w:val="single" w:sz="4" w:space="0" w:color="CCCCCC"/>
                                <w:bottom w:val="single" w:sz="4" w:space="0" w:color="CCCCCC"/>
                                <w:right w:val="single" w:sz="4" w:space="0" w:color="CCCCCC"/>
                              </w:divBdr>
                            </w:div>
                            <w:div w:id="2100633175">
                              <w:marLeft w:val="60"/>
                              <w:marRight w:val="60"/>
                              <w:marTop w:val="60"/>
                              <w:marBottom w:val="60"/>
                              <w:divBdr>
                                <w:top w:val="single" w:sz="4" w:space="0" w:color="CCCCCC"/>
                                <w:left w:val="single" w:sz="4" w:space="0" w:color="CCCCCC"/>
                                <w:bottom w:val="single" w:sz="4" w:space="0" w:color="CCCCCC"/>
                                <w:right w:val="single" w:sz="4" w:space="0" w:color="CCCCCC"/>
                              </w:divBdr>
                            </w:div>
                            <w:div w:id="1859194741">
                              <w:marLeft w:val="60"/>
                              <w:marRight w:val="60"/>
                              <w:marTop w:val="60"/>
                              <w:marBottom w:val="60"/>
                              <w:divBdr>
                                <w:top w:val="single" w:sz="4" w:space="0" w:color="CCCCCC"/>
                                <w:left w:val="single" w:sz="4" w:space="0" w:color="CCCCCC"/>
                                <w:bottom w:val="single" w:sz="4" w:space="0" w:color="CCCCCC"/>
                                <w:right w:val="single" w:sz="4" w:space="0" w:color="CCCCCC"/>
                              </w:divBdr>
                            </w:div>
                            <w:div w:id="2369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51976">
          <w:marLeft w:val="0"/>
          <w:marRight w:val="0"/>
          <w:marTop w:val="0"/>
          <w:marBottom w:val="0"/>
          <w:divBdr>
            <w:top w:val="single" w:sz="4" w:space="8" w:color="AAAAAA"/>
            <w:left w:val="none" w:sz="0" w:space="0" w:color="auto"/>
            <w:bottom w:val="none" w:sz="0" w:space="0" w:color="auto"/>
            <w:right w:val="none" w:sz="0" w:space="0" w:color="auto"/>
          </w:divBdr>
        </w:div>
      </w:divsChild>
    </w:div>
    <w:div w:id="1903642022">
      <w:bodyDiv w:val="1"/>
      <w:marLeft w:val="0"/>
      <w:marRight w:val="0"/>
      <w:marTop w:val="0"/>
      <w:marBottom w:val="0"/>
      <w:divBdr>
        <w:top w:val="none" w:sz="0" w:space="0" w:color="auto"/>
        <w:left w:val="none" w:sz="0" w:space="0" w:color="auto"/>
        <w:bottom w:val="none" w:sz="0" w:space="0" w:color="auto"/>
        <w:right w:val="none" w:sz="0" w:space="0" w:color="auto"/>
      </w:divBdr>
      <w:divsChild>
        <w:div w:id="1024474340">
          <w:marLeft w:val="0"/>
          <w:marRight w:val="0"/>
          <w:marTop w:val="0"/>
          <w:marBottom w:val="0"/>
          <w:divBdr>
            <w:top w:val="none" w:sz="0" w:space="0" w:color="auto"/>
            <w:left w:val="none" w:sz="0" w:space="0" w:color="auto"/>
            <w:bottom w:val="none" w:sz="0" w:space="0" w:color="auto"/>
            <w:right w:val="none" w:sz="0" w:space="0" w:color="auto"/>
          </w:divBdr>
        </w:div>
        <w:div w:id="1308589545">
          <w:marLeft w:val="0"/>
          <w:marRight w:val="0"/>
          <w:marTop w:val="380"/>
          <w:marBottom w:val="0"/>
          <w:divBdr>
            <w:top w:val="single" w:sz="12" w:space="0" w:color="212125"/>
            <w:left w:val="none" w:sz="0" w:space="0" w:color="auto"/>
            <w:bottom w:val="none" w:sz="0" w:space="0" w:color="auto"/>
            <w:right w:val="none" w:sz="0" w:space="0" w:color="auto"/>
          </w:divBdr>
          <w:divsChild>
            <w:div w:id="609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news.ru/news/programma-sozdanie-100-robotizirovannykh-molochnyk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irynews.ru/news/v-kaluzhskoy-oblasti-otkrylas-31-robotizirovannaya.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E3C93-E144-44F4-9764-6FE5BFF5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6569</Words>
  <Characters>37445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45</cp:revision>
  <dcterms:created xsi:type="dcterms:W3CDTF">2017-08-15T07:37:00Z</dcterms:created>
  <dcterms:modified xsi:type="dcterms:W3CDTF">2017-08-15T12:05:00Z</dcterms:modified>
</cp:coreProperties>
</file>