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16" w:rsidRPr="00D07F1D" w:rsidRDefault="00B36716" w:rsidP="00B36716">
      <w:pPr>
        <w:ind w:left="2832" w:firstLine="708"/>
        <w:rPr>
          <w:rFonts w:ascii="Arial" w:hAnsi="Arial" w:cs="Arial"/>
          <w:i/>
          <w:caps/>
        </w:rPr>
      </w:pPr>
    </w:p>
    <w:p w:rsidR="00B36716" w:rsidRPr="00D07F1D" w:rsidRDefault="00B36716" w:rsidP="00B36716">
      <w:pPr>
        <w:ind w:left="2832" w:firstLine="708"/>
        <w:rPr>
          <w:rFonts w:ascii="Arial" w:hAnsi="Arial" w:cs="Arial"/>
          <w:i/>
          <w:caps/>
        </w:rPr>
      </w:pPr>
    </w:p>
    <w:p w:rsidR="00B36716" w:rsidRDefault="00B36716" w:rsidP="00B36716">
      <w:pPr>
        <w:rPr>
          <w:rFonts w:ascii="Arial" w:hAnsi="Arial" w:cs="Arial"/>
        </w:rPr>
      </w:pPr>
    </w:p>
    <w:p w:rsidR="00B36716" w:rsidRDefault="00B36716" w:rsidP="00B36716">
      <w:pPr>
        <w:rPr>
          <w:rFonts w:ascii="Arial" w:hAnsi="Arial" w:cs="Arial"/>
        </w:rPr>
      </w:pPr>
    </w:p>
    <w:p w:rsidR="00B36716" w:rsidRDefault="00B36716" w:rsidP="00B36716">
      <w:pPr>
        <w:ind w:left="2832" w:firstLine="708"/>
        <w:rPr>
          <w:rFonts w:ascii="Arial" w:hAnsi="Arial" w:cs="Arial"/>
          <w:i/>
          <w:caps/>
        </w:rPr>
      </w:pPr>
    </w:p>
    <w:p w:rsidR="00B36716" w:rsidRDefault="00B36716" w:rsidP="00B36716">
      <w:pPr>
        <w:ind w:left="2832" w:firstLine="708"/>
        <w:rPr>
          <w:rFonts w:ascii="Arial" w:hAnsi="Arial" w:cs="Arial"/>
          <w:i/>
          <w:caps/>
        </w:rPr>
      </w:pPr>
    </w:p>
    <w:p w:rsidR="00B36716" w:rsidRDefault="00B36716" w:rsidP="00B36716">
      <w:pPr>
        <w:ind w:left="2832" w:firstLine="708"/>
        <w:rPr>
          <w:rFonts w:ascii="Arial" w:hAnsi="Arial" w:cs="Arial"/>
          <w:i/>
          <w:caps/>
        </w:rPr>
      </w:pPr>
    </w:p>
    <w:p w:rsidR="00B36716" w:rsidRDefault="00B36716" w:rsidP="00B36716">
      <w:pPr>
        <w:ind w:left="2832" w:firstLine="708"/>
        <w:rPr>
          <w:rFonts w:ascii="Arial" w:hAnsi="Arial" w:cs="Arial"/>
          <w:i/>
          <w:caps/>
        </w:rPr>
      </w:pPr>
    </w:p>
    <w:p w:rsidR="00B36716" w:rsidRDefault="00B36716" w:rsidP="00B36716">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B36716" w:rsidRDefault="00B36716" w:rsidP="00B36716">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B36716" w:rsidRPr="00AF5BB3" w:rsidRDefault="00B36716" w:rsidP="00B36716">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29 сентября</w:t>
      </w:r>
      <w:r w:rsidRPr="00AF5BB3">
        <w:rPr>
          <w:rStyle w:val="s2"/>
          <w:rFonts w:ascii="Georgia" w:hAnsi="Georgia"/>
          <w:b/>
          <w:bCs/>
          <w:i/>
          <w:color w:val="000000"/>
          <w:sz w:val="32"/>
          <w:szCs w:val="32"/>
        </w:rPr>
        <w:t xml:space="preserve"> 2017г.)</w:t>
      </w: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Style w:val="s2"/>
          <w:rFonts w:ascii="Georgia" w:hAnsi="Georgia"/>
          <w:b/>
          <w:bCs/>
          <w:i/>
          <w:iCs/>
          <w:color w:val="000000"/>
          <w:sz w:val="32"/>
          <w:szCs w:val="32"/>
        </w:rPr>
      </w:pPr>
    </w:p>
    <w:p w:rsidR="00B36716" w:rsidRDefault="00B36716" w:rsidP="00B36716">
      <w:pPr>
        <w:pStyle w:val="p6"/>
        <w:rPr>
          <w:rFonts w:ascii="Georgia" w:hAnsi="Georgia"/>
          <w:color w:val="000000"/>
          <w:sz w:val="32"/>
          <w:szCs w:val="32"/>
        </w:rPr>
      </w:pPr>
    </w:p>
    <w:p w:rsidR="00B36716" w:rsidRDefault="00B36716" w:rsidP="00B36716">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B36716" w:rsidRDefault="00B36716" w:rsidP="00B36716">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B36716" w:rsidRDefault="00B36716" w:rsidP="00B36716">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B36716" w:rsidRDefault="00B36716" w:rsidP="00B36716">
      <w:pPr>
        <w:ind w:left="2832" w:firstLine="708"/>
        <w:rPr>
          <w:rFonts w:ascii="Arial" w:hAnsi="Arial" w:cs="Arial"/>
          <w:i/>
          <w:caps/>
          <w:sz w:val="26"/>
          <w:szCs w:val="26"/>
        </w:rPr>
      </w:pPr>
    </w:p>
    <w:p w:rsidR="00B36716" w:rsidRDefault="00B36716" w:rsidP="00B36716">
      <w:pPr>
        <w:ind w:left="2832" w:firstLine="708"/>
        <w:rPr>
          <w:rFonts w:ascii="Arial" w:hAnsi="Arial" w:cs="Arial"/>
          <w:i/>
          <w:caps/>
          <w:sz w:val="26"/>
          <w:szCs w:val="26"/>
        </w:rPr>
      </w:pPr>
    </w:p>
    <w:p w:rsidR="00B36716" w:rsidRDefault="00B36716" w:rsidP="00B36716">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B36716" w:rsidRPr="006A57EB" w:rsidRDefault="00B36716" w:rsidP="00B36716">
      <w:pPr>
        <w:ind w:left="2832" w:firstLine="708"/>
        <w:rPr>
          <w:rFonts w:ascii="Monotype Corsiva" w:eastAsia="Calibri" w:hAnsi="Monotype Corsiva"/>
        </w:rPr>
      </w:pPr>
    </w:p>
    <w:p w:rsidR="009C2B97" w:rsidRPr="009A492C" w:rsidRDefault="009C2B97" w:rsidP="009C2B97">
      <w:pPr>
        <w:pStyle w:val="1"/>
        <w:shd w:val="clear" w:color="auto" w:fill="FFFFFF"/>
        <w:spacing w:before="0" w:beforeAutospacing="0" w:after="0" w:afterAutospacing="0"/>
        <w:textAlignment w:val="baseline"/>
        <w:rPr>
          <w:rFonts w:ascii="Arial" w:hAnsi="Arial" w:cs="Arial"/>
          <w:b w:val="0"/>
          <w:caps/>
          <w:sz w:val="24"/>
          <w:szCs w:val="24"/>
        </w:rPr>
      </w:pPr>
      <w:r w:rsidRPr="009A492C">
        <w:rPr>
          <w:rFonts w:ascii="Arial" w:hAnsi="Arial" w:cs="Arial"/>
          <w:b w:val="0"/>
          <w:caps/>
          <w:sz w:val="24"/>
          <w:szCs w:val="24"/>
        </w:rPr>
        <w:t xml:space="preserve">РОССИЯ ГОТОВА СОБРАТЬ БОЛЬШЕ 127 </w:t>
      </w:r>
      <w:proofErr w:type="gramStart"/>
      <w:r w:rsidRPr="009A492C">
        <w:rPr>
          <w:rFonts w:ascii="Arial" w:hAnsi="Arial" w:cs="Arial"/>
          <w:b w:val="0"/>
          <w:caps/>
          <w:sz w:val="24"/>
          <w:szCs w:val="24"/>
        </w:rPr>
        <w:t>МЛН</w:t>
      </w:r>
      <w:proofErr w:type="gramEnd"/>
      <w:r w:rsidRPr="009A492C">
        <w:rPr>
          <w:rFonts w:ascii="Arial" w:hAnsi="Arial" w:cs="Arial"/>
          <w:b w:val="0"/>
          <w:caps/>
          <w:sz w:val="24"/>
          <w:szCs w:val="24"/>
        </w:rPr>
        <w:t xml:space="preserve"> ТОНН ЗЕРНА И ПОСТАВИТЬ ИСТОРИЧЕСКИЙ РЕКОРД</w:t>
      </w:r>
    </w:p>
    <w:p w:rsidR="009C2B97" w:rsidRPr="009A492C" w:rsidRDefault="009C2B97" w:rsidP="009C2B97">
      <w:pPr>
        <w:pStyle w:val="1"/>
        <w:shd w:val="clear" w:color="auto" w:fill="FFFFFF"/>
        <w:spacing w:before="0" w:beforeAutospacing="0" w:after="0" w:afterAutospacing="0"/>
        <w:textAlignment w:val="baseline"/>
        <w:rPr>
          <w:rFonts w:ascii="Arial" w:hAnsi="Arial" w:cs="Arial"/>
          <w:b w:val="0"/>
          <w:sz w:val="24"/>
          <w:szCs w:val="24"/>
        </w:rPr>
      </w:pPr>
      <w:proofErr w:type="spellStart"/>
      <w:r w:rsidRPr="009A492C">
        <w:rPr>
          <w:rFonts w:ascii="Arial" w:hAnsi="Arial" w:cs="Arial"/>
          <w:b w:val="0"/>
          <w:sz w:val="24"/>
          <w:szCs w:val="24"/>
          <w:lang w:val="en-US"/>
        </w:rPr>
        <w:t>Agroxxi</w:t>
      </w:r>
      <w:proofErr w:type="spellEnd"/>
      <w:r w:rsidRPr="009A492C">
        <w:rPr>
          <w:rFonts w:ascii="Arial" w:hAnsi="Arial" w:cs="Arial"/>
          <w:b w:val="0"/>
          <w:sz w:val="24"/>
          <w:szCs w:val="24"/>
        </w:rPr>
        <w:t>.</w:t>
      </w:r>
      <w:proofErr w:type="spellStart"/>
      <w:r w:rsidRPr="009A492C">
        <w:rPr>
          <w:rFonts w:ascii="Arial" w:hAnsi="Arial" w:cs="Arial"/>
          <w:b w:val="0"/>
          <w:sz w:val="24"/>
          <w:szCs w:val="24"/>
          <w:lang w:val="en-US"/>
        </w:rPr>
        <w:t>ru</w:t>
      </w:r>
      <w:proofErr w:type="spellEnd"/>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4</w:t>
      </w:r>
    </w:p>
    <w:p w:rsidR="009C2B97" w:rsidRPr="009A492C" w:rsidRDefault="009C2B97" w:rsidP="009C2B97">
      <w:pPr>
        <w:spacing w:after="0" w:line="240" w:lineRule="auto"/>
        <w:outlineLvl w:val="0"/>
        <w:rPr>
          <w:rFonts w:ascii="Arial" w:eastAsia="Times New Roman" w:hAnsi="Arial" w:cs="Arial"/>
          <w:bCs/>
          <w:caps/>
          <w:kern w:val="36"/>
          <w:sz w:val="24"/>
          <w:szCs w:val="24"/>
          <w:lang w:eastAsia="ru-RU"/>
        </w:rPr>
      </w:pPr>
      <w:r w:rsidRPr="009A492C">
        <w:rPr>
          <w:rFonts w:ascii="Arial" w:eastAsia="Times New Roman" w:hAnsi="Arial" w:cs="Arial"/>
          <w:bCs/>
          <w:caps/>
          <w:kern w:val="36"/>
          <w:sz w:val="24"/>
          <w:szCs w:val="24"/>
          <w:lang w:eastAsia="ru-RU"/>
        </w:rPr>
        <w:t>Минсельхоз значительно повысил прогноз по экспорту зерна</w:t>
      </w:r>
    </w:p>
    <w:p w:rsidR="009C2B97" w:rsidRPr="009A492C" w:rsidRDefault="009C2B97" w:rsidP="009C2B97">
      <w:pPr>
        <w:spacing w:after="0" w:line="240" w:lineRule="auto"/>
        <w:rPr>
          <w:rFonts w:ascii="Arial" w:hAnsi="Arial" w:cs="Arial"/>
          <w:sz w:val="24"/>
          <w:szCs w:val="24"/>
          <w:shd w:val="clear" w:color="auto" w:fill="FFFFFF"/>
        </w:rPr>
      </w:pPr>
      <w:r w:rsidRPr="009A492C">
        <w:rPr>
          <w:rFonts w:ascii="Arial" w:hAnsi="Arial" w:cs="Arial"/>
          <w:sz w:val="24"/>
          <w:szCs w:val="24"/>
          <w:shd w:val="clear" w:color="auto" w:fill="FFFFFF"/>
          <w:lang w:val="en-US"/>
        </w:rPr>
        <w:t>Agro</w:t>
      </w:r>
      <w:r w:rsidRPr="009A492C">
        <w:rPr>
          <w:rFonts w:ascii="Arial" w:hAnsi="Arial" w:cs="Arial"/>
          <w:sz w:val="24"/>
          <w:szCs w:val="24"/>
          <w:shd w:val="clear" w:color="auto" w:fill="FFFFFF"/>
        </w:rPr>
        <w:t>2</w:t>
      </w:r>
      <w:r w:rsidRPr="009A492C">
        <w:rPr>
          <w:rFonts w:ascii="Arial" w:hAnsi="Arial" w:cs="Arial"/>
          <w:sz w:val="24"/>
          <w:szCs w:val="24"/>
          <w:shd w:val="clear" w:color="auto" w:fill="FFFFFF"/>
          <w:lang w:val="en-US"/>
        </w:rPr>
        <w:t>b</w:t>
      </w:r>
      <w:r w:rsidRPr="009A492C">
        <w:rPr>
          <w:rFonts w:ascii="Arial" w:hAnsi="Arial" w:cs="Arial"/>
          <w:sz w:val="24"/>
          <w:szCs w:val="24"/>
          <w:shd w:val="clear" w:color="auto" w:fill="FFFFFF"/>
        </w:rPr>
        <w:t>.</w:t>
      </w:r>
      <w:proofErr w:type="spellStart"/>
      <w:r w:rsidRPr="009A492C">
        <w:rPr>
          <w:rFonts w:ascii="Arial" w:hAnsi="Arial" w:cs="Arial"/>
          <w:sz w:val="24"/>
          <w:szCs w:val="24"/>
          <w:shd w:val="clear" w:color="auto" w:fill="FFFFFF"/>
          <w:lang w:val="en-US"/>
        </w:rPr>
        <w:t>ru</w:t>
      </w:r>
      <w:proofErr w:type="spellEnd"/>
    </w:p>
    <w:p w:rsidR="00B36716" w:rsidRPr="009A492C" w:rsidRDefault="00B36716" w:rsidP="00B36716">
      <w:pPr>
        <w:rPr>
          <w:rFonts w:ascii="Monotype Corsiva" w:eastAsia="Calibri" w:hAnsi="Monotype Corsiva"/>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5</w:t>
      </w:r>
    </w:p>
    <w:p w:rsidR="009C2B97" w:rsidRPr="009A492C" w:rsidRDefault="009C2B97" w:rsidP="009C2B97">
      <w:pPr>
        <w:pStyle w:val="1"/>
        <w:shd w:val="clear" w:color="auto" w:fill="FFFFFF"/>
        <w:spacing w:before="0" w:beforeAutospacing="0" w:after="0" w:afterAutospacing="0"/>
        <w:textAlignment w:val="baseline"/>
        <w:rPr>
          <w:rFonts w:ascii="Arial" w:hAnsi="Arial" w:cs="Arial"/>
          <w:b w:val="0"/>
          <w:caps/>
          <w:sz w:val="24"/>
          <w:szCs w:val="24"/>
        </w:rPr>
      </w:pPr>
      <w:r w:rsidRPr="009A492C">
        <w:rPr>
          <w:rFonts w:ascii="Arial" w:hAnsi="Arial" w:cs="Arial"/>
          <w:b w:val="0"/>
          <w:caps/>
          <w:sz w:val="24"/>
          <w:szCs w:val="24"/>
        </w:rPr>
        <w:t>В РОССИИ БУДУТ РАЗВИВАТЬ КРЕДИТОВАНИЕ ПОД ЗАЛОГ СЕЛЬХОЗЗЕМЕЛЬ</w:t>
      </w:r>
    </w:p>
    <w:p w:rsidR="009C2B97" w:rsidRPr="009A492C" w:rsidRDefault="009C2B97" w:rsidP="009C2B97">
      <w:pPr>
        <w:spacing w:after="0" w:line="240" w:lineRule="auto"/>
        <w:textAlignment w:val="baseline"/>
        <w:rPr>
          <w:rFonts w:ascii="Arial" w:hAnsi="Arial" w:cs="Arial"/>
          <w:sz w:val="24"/>
          <w:szCs w:val="24"/>
        </w:rPr>
      </w:pPr>
      <w:proofErr w:type="spellStart"/>
      <w:r w:rsidRPr="009A492C">
        <w:rPr>
          <w:rFonts w:ascii="Arial" w:hAnsi="Arial" w:cs="Arial"/>
          <w:sz w:val="24"/>
          <w:szCs w:val="24"/>
          <w:lang w:val="en-US"/>
        </w:rPr>
        <w:t>Agroxxi</w:t>
      </w:r>
      <w:proofErr w:type="spellEnd"/>
      <w:r w:rsidRPr="009A492C">
        <w:rPr>
          <w:rFonts w:ascii="Arial" w:hAnsi="Arial" w:cs="Arial"/>
          <w:sz w:val="24"/>
          <w:szCs w:val="24"/>
        </w:rPr>
        <w:t>.</w:t>
      </w:r>
      <w:proofErr w:type="spellStart"/>
      <w:r w:rsidRPr="009A492C">
        <w:rPr>
          <w:rFonts w:ascii="Arial" w:hAnsi="Arial" w:cs="Arial"/>
          <w:sz w:val="24"/>
          <w:szCs w:val="24"/>
          <w:lang w:val="en-US"/>
        </w:rPr>
        <w:t>ru</w:t>
      </w:r>
      <w:proofErr w:type="spellEnd"/>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6</w:t>
      </w:r>
    </w:p>
    <w:p w:rsidR="009C2B97" w:rsidRPr="009A492C" w:rsidRDefault="009C2B97" w:rsidP="009C2B97">
      <w:pPr>
        <w:shd w:val="clear" w:color="auto" w:fill="FFFFFF"/>
        <w:spacing w:after="0" w:line="240" w:lineRule="auto"/>
        <w:outlineLvl w:val="0"/>
        <w:rPr>
          <w:rFonts w:ascii="Arial" w:eastAsia="Times New Roman" w:hAnsi="Arial" w:cs="Arial"/>
          <w:bCs/>
          <w:caps/>
          <w:kern w:val="36"/>
          <w:sz w:val="24"/>
          <w:szCs w:val="24"/>
          <w:lang w:eastAsia="ru-RU"/>
        </w:rPr>
      </w:pPr>
      <w:r w:rsidRPr="009A492C">
        <w:rPr>
          <w:rFonts w:ascii="Arial" w:eastAsia="Times New Roman" w:hAnsi="Arial" w:cs="Arial"/>
          <w:bCs/>
          <w:caps/>
          <w:kern w:val="36"/>
          <w:sz w:val="24"/>
          <w:szCs w:val="24"/>
          <w:lang w:eastAsia="ru-RU"/>
        </w:rPr>
        <w:t>Путин поручил правительству провести инвентаризацию сельхозземель на Дальнем Востоке</w:t>
      </w:r>
    </w:p>
    <w:p w:rsidR="009C2B97" w:rsidRPr="009A492C" w:rsidRDefault="009C2B97" w:rsidP="009C2B97">
      <w:pPr>
        <w:spacing w:after="0" w:line="240" w:lineRule="auto"/>
        <w:rPr>
          <w:rFonts w:ascii="Arial" w:eastAsia="Times New Roman" w:hAnsi="Arial" w:cs="Arial"/>
          <w:sz w:val="24"/>
          <w:szCs w:val="24"/>
          <w:lang w:eastAsia="ru-RU"/>
        </w:rPr>
      </w:pPr>
      <w:r w:rsidRPr="009A492C">
        <w:rPr>
          <w:rFonts w:ascii="Arial" w:eastAsia="Times New Roman" w:hAnsi="Arial" w:cs="Arial"/>
          <w:bCs/>
          <w:sz w:val="24"/>
          <w:szCs w:val="24"/>
          <w:lang w:eastAsia="ru-RU"/>
        </w:rPr>
        <w:t>KVEDOMOSTI.RU</w:t>
      </w:r>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6</w:t>
      </w:r>
    </w:p>
    <w:p w:rsidR="009C2B97" w:rsidRPr="009A492C" w:rsidRDefault="009C2B97" w:rsidP="009C2B97">
      <w:pPr>
        <w:spacing w:after="0" w:line="240" w:lineRule="auto"/>
        <w:rPr>
          <w:rFonts w:ascii="Arial" w:hAnsi="Arial" w:cs="Arial"/>
          <w:caps/>
          <w:sz w:val="24"/>
          <w:szCs w:val="24"/>
        </w:rPr>
      </w:pPr>
      <w:r w:rsidRPr="009A492C">
        <w:rPr>
          <w:rFonts w:ascii="Arial" w:hAnsi="Arial" w:cs="Arial"/>
          <w:caps/>
          <w:sz w:val="24"/>
          <w:szCs w:val="24"/>
        </w:rPr>
        <w:t xml:space="preserve">Правительство увеличило субсидирование капзатрат в АПК до 12,9 </w:t>
      </w:r>
      <w:proofErr w:type="gramStart"/>
      <w:r w:rsidRPr="009A492C">
        <w:rPr>
          <w:rFonts w:ascii="Arial" w:hAnsi="Arial" w:cs="Arial"/>
          <w:caps/>
          <w:sz w:val="24"/>
          <w:szCs w:val="24"/>
        </w:rPr>
        <w:t>млрд</w:t>
      </w:r>
      <w:proofErr w:type="gramEnd"/>
      <w:r w:rsidRPr="009A492C">
        <w:rPr>
          <w:rFonts w:ascii="Arial" w:hAnsi="Arial" w:cs="Arial"/>
          <w:caps/>
          <w:sz w:val="24"/>
          <w:szCs w:val="24"/>
        </w:rPr>
        <w:t xml:space="preserve"> рублей </w:t>
      </w:r>
    </w:p>
    <w:p w:rsidR="009C2B97" w:rsidRPr="009A492C" w:rsidRDefault="009C2B97" w:rsidP="009C2B97">
      <w:pPr>
        <w:spacing w:after="0" w:line="240" w:lineRule="auto"/>
        <w:rPr>
          <w:rFonts w:ascii="Arial" w:hAnsi="Arial" w:cs="Arial"/>
          <w:sz w:val="24"/>
          <w:szCs w:val="24"/>
        </w:rPr>
      </w:pPr>
      <w:proofErr w:type="spellStart"/>
      <w:r w:rsidRPr="009A492C">
        <w:rPr>
          <w:rFonts w:ascii="Arial" w:hAnsi="Arial" w:cs="Arial"/>
          <w:sz w:val="24"/>
          <w:szCs w:val="24"/>
        </w:rPr>
        <w:t>MilkNews</w:t>
      </w:r>
      <w:proofErr w:type="spellEnd"/>
      <w:r w:rsidRPr="009A492C">
        <w:rPr>
          <w:rFonts w:ascii="Arial" w:hAnsi="Arial" w:cs="Arial"/>
          <w:sz w:val="24"/>
          <w:szCs w:val="24"/>
        </w:rPr>
        <w:t>.</w:t>
      </w:r>
      <w:proofErr w:type="spellStart"/>
      <w:r w:rsidRPr="009A492C">
        <w:rPr>
          <w:rFonts w:ascii="Arial" w:hAnsi="Arial" w:cs="Arial"/>
          <w:sz w:val="24"/>
          <w:szCs w:val="24"/>
          <w:lang w:val="en-US"/>
        </w:rPr>
        <w:t>ru</w:t>
      </w:r>
      <w:proofErr w:type="spellEnd"/>
    </w:p>
    <w:p w:rsidR="00B36716" w:rsidRPr="009A492C" w:rsidRDefault="00B36716" w:rsidP="00B36716">
      <w:pPr>
        <w:rPr>
          <w:rFonts w:ascii="Monotype Corsiva" w:eastAsia="Calibri" w:hAnsi="Monotype Corsiva"/>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7</w:t>
      </w:r>
    </w:p>
    <w:p w:rsidR="009C2B97" w:rsidRPr="009A492C" w:rsidRDefault="009C2B97" w:rsidP="009C2B97">
      <w:pPr>
        <w:pStyle w:val="1"/>
        <w:shd w:val="clear" w:color="auto" w:fill="FFFFFF"/>
        <w:spacing w:before="0" w:beforeAutospacing="0" w:after="0" w:afterAutospacing="0"/>
        <w:rPr>
          <w:rFonts w:ascii="Arial" w:hAnsi="Arial" w:cs="Arial"/>
          <w:b w:val="0"/>
          <w:caps/>
          <w:sz w:val="24"/>
          <w:szCs w:val="24"/>
        </w:rPr>
      </w:pPr>
      <w:r w:rsidRPr="009A492C">
        <w:rPr>
          <w:rFonts w:ascii="Arial" w:hAnsi="Arial" w:cs="Arial"/>
          <w:b w:val="0"/>
          <w:caps/>
          <w:sz w:val="24"/>
          <w:szCs w:val="24"/>
        </w:rPr>
        <w:t>Господдержку для аграриев хотят расширить</w:t>
      </w:r>
    </w:p>
    <w:p w:rsidR="009C2B97" w:rsidRPr="009A492C" w:rsidRDefault="009C2B97" w:rsidP="009C2B97">
      <w:pPr>
        <w:pStyle w:val="newsauthor"/>
        <w:spacing w:before="0" w:beforeAutospacing="0" w:after="0" w:afterAutospacing="0"/>
        <w:rPr>
          <w:rFonts w:ascii="Arial" w:hAnsi="Arial" w:cs="Arial"/>
        </w:rPr>
      </w:pPr>
      <w:r w:rsidRPr="009A492C">
        <w:rPr>
          <w:rFonts w:ascii="Arial" w:hAnsi="Arial" w:cs="Arial"/>
          <w:bCs/>
        </w:rPr>
        <w:t>KVEDOMOSTI.RU</w:t>
      </w:r>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7</w:t>
      </w:r>
    </w:p>
    <w:p w:rsidR="009C2B97" w:rsidRPr="009A492C" w:rsidRDefault="009C2B97" w:rsidP="009C2B97">
      <w:pPr>
        <w:pStyle w:val="1"/>
        <w:shd w:val="clear" w:color="auto" w:fill="FFFFFF"/>
        <w:spacing w:before="0" w:beforeAutospacing="0" w:after="0" w:afterAutospacing="0"/>
        <w:rPr>
          <w:rFonts w:ascii="Arial" w:hAnsi="Arial" w:cs="Arial"/>
          <w:b w:val="0"/>
          <w:caps/>
          <w:sz w:val="24"/>
          <w:szCs w:val="24"/>
        </w:rPr>
      </w:pPr>
      <w:r w:rsidRPr="009A492C">
        <w:rPr>
          <w:rFonts w:ascii="Arial" w:hAnsi="Arial" w:cs="Arial"/>
          <w:b w:val="0"/>
          <w:caps/>
          <w:sz w:val="24"/>
          <w:szCs w:val="24"/>
        </w:rPr>
        <w:t>Мантуров: правовые пробелы позволяют продавцам подделывать товары</w:t>
      </w:r>
    </w:p>
    <w:p w:rsidR="009C2B97" w:rsidRPr="009A492C" w:rsidRDefault="009C2B97" w:rsidP="009C2B97">
      <w:pPr>
        <w:pStyle w:val="newsauthor"/>
        <w:spacing w:before="0" w:beforeAutospacing="0" w:after="0" w:afterAutospacing="0"/>
        <w:rPr>
          <w:rFonts w:ascii="Arial" w:hAnsi="Arial" w:cs="Arial"/>
        </w:rPr>
      </w:pPr>
      <w:r w:rsidRPr="009A492C">
        <w:rPr>
          <w:rFonts w:ascii="Arial" w:hAnsi="Arial" w:cs="Arial"/>
          <w:bCs/>
        </w:rPr>
        <w:t>KVEDOMOSTI.RU</w:t>
      </w:r>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8</w:t>
      </w:r>
    </w:p>
    <w:p w:rsidR="009C2B97" w:rsidRPr="009A492C" w:rsidRDefault="009C2B97" w:rsidP="009C2B97">
      <w:pPr>
        <w:pStyle w:val="1"/>
        <w:shd w:val="clear" w:color="auto" w:fill="FFFFFF"/>
        <w:spacing w:before="0" w:beforeAutospacing="0" w:after="0" w:afterAutospacing="0"/>
        <w:rPr>
          <w:rFonts w:ascii="Arial" w:hAnsi="Arial" w:cs="Arial"/>
          <w:b w:val="0"/>
          <w:sz w:val="24"/>
          <w:szCs w:val="24"/>
        </w:rPr>
      </w:pPr>
      <w:r w:rsidRPr="009A492C">
        <w:rPr>
          <w:rFonts w:ascii="Arial" w:hAnsi="Arial" w:cs="Arial"/>
          <w:b w:val="0"/>
          <w:caps/>
          <w:sz w:val="24"/>
          <w:szCs w:val="24"/>
        </w:rPr>
        <w:t>Правительство решило не менять потребительскую корзину</w:t>
      </w:r>
      <w:r w:rsidRPr="009A492C">
        <w:rPr>
          <w:rFonts w:ascii="Arial" w:hAnsi="Arial" w:cs="Arial"/>
          <w:b w:val="0"/>
          <w:sz w:val="24"/>
          <w:szCs w:val="24"/>
        </w:rPr>
        <w:t xml:space="preserve"> </w:t>
      </w:r>
    </w:p>
    <w:p w:rsidR="009C2B97" w:rsidRPr="009A492C" w:rsidRDefault="009C2B97" w:rsidP="009C2B97">
      <w:pPr>
        <w:shd w:val="clear" w:color="auto" w:fill="FFFFFF"/>
        <w:spacing w:after="0" w:line="240" w:lineRule="auto"/>
        <w:rPr>
          <w:rFonts w:ascii="Arial" w:eastAsia="Times New Roman" w:hAnsi="Arial" w:cs="Arial"/>
          <w:sz w:val="24"/>
          <w:szCs w:val="24"/>
          <w:lang w:eastAsia="ru-RU"/>
        </w:rPr>
      </w:pPr>
      <w:r w:rsidRPr="009A492C">
        <w:rPr>
          <w:rFonts w:ascii="Arial" w:eastAsia="Times New Roman" w:hAnsi="Arial" w:cs="Arial"/>
          <w:sz w:val="24"/>
          <w:szCs w:val="24"/>
          <w:lang w:eastAsia="ru-RU"/>
        </w:rPr>
        <w:t>«Известия»</w:t>
      </w:r>
    </w:p>
    <w:p w:rsidR="00B36716" w:rsidRPr="009A492C" w:rsidRDefault="00B36716" w:rsidP="00B36716">
      <w:pPr>
        <w:rPr>
          <w:rFonts w:ascii="Monotype Corsiva" w:eastAsia="Calibri" w:hAnsi="Monotype Corsiva"/>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9</w:t>
      </w:r>
    </w:p>
    <w:p w:rsidR="009C2B97" w:rsidRPr="009A492C" w:rsidRDefault="009C2B97" w:rsidP="009C2B97">
      <w:pPr>
        <w:spacing w:after="0" w:line="240" w:lineRule="auto"/>
        <w:rPr>
          <w:rFonts w:ascii="Arial" w:hAnsi="Arial" w:cs="Arial"/>
          <w:caps/>
          <w:sz w:val="24"/>
          <w:szCs w:val="24"/>
        </w:rPr>
      </w:pPr>
      <w:r w:rsidRPr="009A492C">
        <w:rPr>
          <w:rFonts w:ascii="Arial" w:hAnsi="Arial" w:cs="Arial"/>
          <w:caps/>
          <w:sz w:val="24"/>
          <w:szCs w:val="24"/>
        </w:rPr>
        <w:t>Объем импорта молока и молокопродуктов в РФ в 2016 году снижен на 4,7%, потребление – на 1,3%</w:t>
      </w:r>
    </w:p>
    <w:p w:rsidR="009C2B97" w:rsidRPr="009A492C" w:rsidRDefault="009C2B97" w:rsidP="009C2B97">
      <w:pPr>
        <w:spacing w:after="0" w:line="240" w:lineRule="auto"/>
        <w:rPr>
          <w:rFonts w:ascii="Arial" w:hAnsi="Arial" w:cs="Arial"/>
          <w:sz w:val="24"/>
          <w:szCs w:val="24"/>
        </w:rPr>
      </w:pPr>
      <w:proofErr w:type="spellStart"/>
      <w:r w:rsidRPr="009A492C">
        <w:rPr>
          <w:rFonts w:ascii="Arial" w:hAnsi="Arial" w:cs="Arial"/>
          <w:sz w:val="24"/>
          <w:szCs w:val="24"/>
        </w:rPr>
        <w:t>MilkNews</w:t>
      </w:r>
      <w:proofErr w:type="spellEnd"/>
      <w:r w:rsidRPr="009A492C">
        <w:rPr>
          <w:rFonts w:ascii="Arial" w:hAnsi="Arial" w:cs="Arial"/>
          <w:sz w:val="24"/>
          <w:szCs w:val="24"/>
        </w:rPr>
        <w:t>.</w:t>
      </w:r>
      <w:proofErr w:type="spellStart"/>
      <w:r w:rsidRPr="009A492C">
        <w:rPr>
          <w:rFonts w:ascii="Arial" w:hAnsi="Arial" w:cs="Arial"/>
          <w:sz w:val="24"/>
          <w:szCs w:val="24"/>
          <w:lang w:val="en-US"/>
        </w:rPr>
        <w:t>ru</w:t>
      </w:r>
      <w:proofErr w:type="spellEnd"/>
    </w:p>
    <w:p w:rsidR="009C2B97" w:rsidRPr="009A492C" w:rsidRDefault="009C2B97" w:rsidP="009C2B97">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10</w:t>
      </w:r>
    </w:p>
    <w:p w:rsidR="009C2B97" w:rsidRPr="009A492C" w:rsidRDefault="009C2B97" w:rsidP="009C2B97">
      <w:pPr>
        <w:shd w:val="clear" w:color="auto" w:fill="FFFFFF"/>
        <w:spacing w:after="0" w:line="240" w:lineRule="auto"/>
        <w:outlineLvl w:val="0"/>
        <w:rPr>
          <w:rFonts w:ascii="Arial" w:eastAsia="Times New Roman" w:hAnsi="Arial" w:cs="Arial"/>
          <w:bCs/>
          <w:caps/>
          <w:kern w:val="36"/>
          <w:sz w:val="24"/>
          <w:szCs w:val="24"/>
          <w:lang w:eastAsia="ru-RU"/>
        </w:rPr>
      </w:pPr>
      <w:r w:rsidRPr="009A492C">
        <w:rPr>
          <w:rFonts w:ascii="Arial" w:eastAsia="Times New Roman" w:hAnsi="Arial" w:cs="Arial"/>
          <w:bCs/>
          <w:caps/>
          <w:kern w:val="36"/>
          <w:sz w:val="24"/>
          <w:szCs w:val="24"/>
          <w:lang w:eastAsia="ru-RU"/>
        </w:rPr>
        <w:t>Дворкович: «Татарстан может стать пилотным регионом для внедрения израильских технологий животноводства»</w:t>
      </w:r>
    </w:p>
    <w:p w:rsidR="009C2B97" w:rsidRPr="009A492C" w:rsidRDefault="009C2B97" w:rsidP="009C2B97">
      <w:pPr>
        <w:shd w:val="clear" w:color="auto" w:fill="FFFFFF"/>
        <w:spacing w:after="0" w:line="240" w:lineRule="auto"/>
        <w:outlineLvl w:val="0"/>
        <w:rPr>
          <w:rFonts w:ascii="Arial" w:eastAsia="Times New Roman" w:hAnsi="Arial" w:cs="Arial"/>
          <w:bCs/>
          <w:kern w:val="36"/>
          <w:sz w:val="24"/>
          <w:szCs w:val="24"/>
          <w:lang w:eastAsia="ru-RU"/>
        </w:rPr>
      </w:pPr>
      <w:r w:rsidRPr="009A492C">
        <w:rPr>
          <w:rFonts w:ascii="Arial" w:eastAsia="Times New Roman" w:hAnsi="Arial" w:cs="Arial"/>
          <w:sz w:val="24"/>
          <w:szCs w:val="24"/>
          <w:lang w:val="en-US" w:eastAsia="ru-RU"/>
        </w:rPr>
        <w:t>The</w:t>
      </w:r>
      <w:r w:rsidRPr="009A492C">
        <w:rPr>
          <w:rFonts w:ascii="Arial" w:eastAsia="Times New Roman" w:hAnsi="Arial" w:cs="Arial"/>
          <w:sz w:val="24"/>
          <w:szCs w:val="24"/>
          <w:lang w:eastAsia="ru-RU"/>
        </w:rPr>
        <w:t xml:space="preserve"> </w:t>
      </w:r>
      <w:proofErr w:type="spellStart"/>
      <w:r w:rsidRPr="009A492C">
        <w:rPr>
          <w:rFonts w:ascii="Arial" w:eastAsia="Times New Roman" w:hAnsi="Arial" w:cs="Arial"/>
          <w:sz w:val="24"/>
          <w:szCs w:val="24"/>
          <w:lang w:eastAsia="ru-RU"/>
        </w:rPr>
        <w:t>DairyNews</w:t>
      </w:r>
      <w:proofErr w:type="spellEnd"/>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11</w:t>
      </w:r>
    </w:p>
    <w:p w:rsidR="009C2B97" w:rsidRPr="009A492C" w:rsidRDefault="009C2B97" w:rsidP="009C2B97">
      <w:pPr>
        <w:pStyle w:val="1"/>
        <w:spacing w:before="0" w:beforeAutospacing="0" w:after="0" w:afterAutospacing="0"/>
        <w:rPr>
          <w:rFonts w:ascii="Arial" w:hAnsi="Arial" w:cs="Arial"/>
          <w:b w:val="0"/>
          <w:spacing w:val="2"/>
          <w:sz w:val="24"/>
          <w:szCs w:val="24"/>
        </w:rPr>
      </w:pPr>
      <w:r w:rsidRPr="009A492C">
        <w:rPr>
          <w:rFonts w:ascii="Arial" w:hAnsi="Arial" w:cs="Arial"/>
          <w:b w:val="0"/>
          <w:caps/>
          <w:spacing w:val="2"/>
          <w:sz w:val="24"/>
          <w:szCs w:val="24"/>
        </w:rPr>
        <w:t>Обожглись на молоке</w:t>
      </w:r>
    </w:p>
    <w:p w:rsidR="009C2B97" w:rsidRPr="009A492C" w:rsidRDefault="009C2B97" w:rsidP="009C2B97">
      <w:pPr>
        <w:pStyle w:val="1"/>
        <w:spacing w:before="0" w:beforeAutospacing="0" w:after="0" w:afterAutospacing="0"/>
        <w:rPr>
          <w:rFonts w:ascii="Arial" w:hAnsi="Arial" w:cs="Arial"/>
          <w:b w:val="0"/>
          <w:spacing w:val="2"/>
          <w:sz w:val="24"/>
          <w:szCs w:val="24"/>
        </w:rPr>
      </w:pPr>
      <w:r w:rsidRPr="009A492C">
        <w:rPr>
          <w:rFonts w:ascii="Arial" w:hAnsi="Arial" w:cs="Arial"/>
          <w:b w:val="0"/>
          <w:spacing w:val="2"/>
          <w:sz w:val="24"/>
          <w:szCs w:val="24"/>
        </w:rPr>
        <w:t>«Российская газета»</w:t>
      </w:r>
    </w:p>
    <w:p w:rsidR="00B36716" w:rsidRPr="009A492C" w:rsidRDefault="00B36716" w:rsidP="00B36716">
      <w:pPr>
        <w:rPr>
          <w:rFonts w:ascii="Monotype Corsiva" w:eastAsia="Calibri" w:hAnsi="Monotype Corsiva"/>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11</w:t>
      </w:r>
    </w:p>
    <w:p w:rsidR="006A54F7" w:rsidRPr="009A492C" w:rsidRDefault="006A54F7" w:rsidP="006A54F7">
      <w:pPr>
        <w:pStyle w:val="2"/>
        <w:shd w:val="clear" w:color="auto" w:fill="F3F3F3"/>
        <w:spacing w:before="0" w:line="240" w:lineRule="auto"/>
        <w:rPr>
          <w:rFonts w:ascii="Arial" w:hAnsi="Arial" w:cs="Arial"/>
          <w:b w:val="0"/>
          <w:bCs w:val="0"/>
          <w:caps/>
          <w:color w:val="auto"/>
          <w:sz w:val="24"/>
          <w:szCs w:val="24"/>
        </w:rPr>
      </w:pPr>
      <w:r w:rsidRPr="009A492C">
        <w:rPr>
          <w:rFonts w:ascii="Arial" w:hAnsi="Arial" w:cs="Arial"/>
          <w:b w:val="0"/>
          <w:bCs w:val="0"/>
          <w:caps/>
          <w:color w:val="auto"/>
          <w:sz w:val="24"/>
          <w:szCs w:val="24"/>
        </w:rPr>
        <w:lastRenderedPageBreak/>
        <w:t>Донские власти налаживают диалог между местными производителями и торговыми сетями</w:t>
      </w:r>
    </w:p>
    <w:p w:rsidR="006A54F7" w:rsidRPr="009A492C" w:rsidRDefault="006A54F7" w:rsidP="006A54F7">
      <w:pPr>
        <w:spacing w:after="0" w:line="240" w:lineRule="auto"/>
        <w:rPr>
          <w:rFonts w:ascii="Arial" w:hAnsi="Arial" w:cs="Arial"/>
          <w:sz w:val="24"/>
          <w:szCs w:val="24"/>
        </w:rPr>
      </w:pPr>
      <w:r w:rsidRPr="009A492C">
        <w:rPr>
          <w:rFonts w:ascii="Arial" w:hAnsi="Arial" w:cs="Arial"/>
          <w:sz w:val="24"/>
          <w:szCs w:val="24"/>
        </w:rPr>
        <w:t xml:space="preserve"> Управление информационной политики Правительства Ростовской области</w:t>
      </w:r>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12</w:t>
      </w:r>
    </w:p>
    <w:p w:rsidR="00650534" w:rsidRPr="009A492C" w:rsidRDefault="00650534" w:rsidP="00650534">
      <w:pPr>
        <w:pStyle w:val="2"/>
        <w:shd w:val="clear" w:color="auto" w:fill="F3F3F3"/>
        <w:spacing w:before="0" w:line="240" w:lineRule="auto"/>
        <w:rPr>
          <w:rFonts w:ascii="Arial" w:hAnsi="Arial" w:cs="Arial"/>
          <w:b w:val="0"/>
          <w:bCs w:val="0"/>
          <w:caps/>
          <w:color w:val="auto"/>
          <w:sz w:val="24"/>
          <w:szCs w:val="24"/>
        </w:rPr>
      </w:pPr>
      <w:r w:rsidRPr="009A492C">
        <w:rPr>
          <w:rFonts w:ascii="Arial" w:hAnsi="Arial" w:cs="Arial"/>
          <w:b w:val="0"/>
          <w:bCs w:val="0"/>
          <w:caps/>
          <w:color w:val="auto"/>
          <w:sz w:val="24"/>
          <w:szCs w:val="24"/>
        </w:rPr>
        <w:t>Делегация Республики Карелия знакомилась с опытом организации и развития кооперативного движения в Липецкой области</w:t>
      </w:r>
    </w:p>
    <w:p w:rsidR="00650534" w:rsidRPr="009A492C" w:rsidRDefault="00650534" w:rsidP="00650534">
      <w:pPr>
        <w:spacing w:after="0" w:line="240" w:lineRule="auto"/>
        <w:rPr>
          <w:rFonts w:ascii="Arial" w:hAnsi="Arial" w:cs="Arial"/>
          <w:sz w:val="24"/>
          <w:szCs w:val="24"/>
        </w:rPr>
      </w:pPr>
      <w:r w:rsidRPr="009A492C">
        <w:rPr>
          <w:rFonts w:ascii="Arial" w:hAnsi="Arial" w:cs="Arial"/>
          <w:sz w:val="24"/>
          <w:szCs w:val="24"/>
        </w:rPr>
        <w:t>Управление сельского хозяйства Липецкой области</w:t>
      </w:r>
    </w:p>
    <w:p w:rsidR="00650534" w:rsidRPr="009A492C" w:rsidRDefault="00650534" w:rsidP="00650534">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14</w:t>
      </w:r>
    </w:p>
    <w:p w:rsidR="006A54F7" w:rsidRPr="009A492C" w:rsidRDefault="006A54F7" w:rsidP="006A54F7">
      <w:pPr>
        <w:pStyle w:val="1"/>
        <w:shd w:val="clear" w:color="auto" w:fill="FFFFFF"/>
        <w:spacing w:before="0" w:beforeAutospacing="0" w:after="0" w:afterAutospacing="0"/>
        <w:rPr>
          <w:rFonts w:ascii="Arial" w:hAnsi="Arial" w:cs="Arial"/>
          <w:b w:val="0"/>
          <w:caps/>
          <w:sz w:val="24"/>
          <w:szCs w:val="24"/>
        </w:rPr>
      </w:pPr>
      <w:r w:rsidRPr="009A492C">
        <w:rPr>
          <w:rFonts w:ascii="Arial" w:hAnsi="Arial" w:cs="Arial"/>
          <w:b w:val="0"/>
          <w:caps/>
          <w:sz w:val="24"/>
          <w:szCs w:val="24"/>
        </w:rPr>
        <w:t xml:space="preserve">На Сахалине создается уникальное </w:t>
      </w:r>
      <w:proofErr w:type="gramStart"/>
      <w:r w:rsidRPr="009A492C">
        <w:rPr>
          <w:rFonts w:ascii="Arial" w:hAnsi="Arial" w:cs="Arial"/>
          <w:b w:val="0"/>
          <w:caps/>
          <w:sz w:val="24"/>
          <w:szCs w:val="24"/>
        </w:rPr>
        <w:t>мясо-молочное</w:t>
      </w:r>
      <w:proofErr w:type="gramEnd"/>
      <w:r w:rsidRPr="009A492C">
        <w:rPr>
          <w:rFonts w:ascii="Arial" w:hAnsi="Arial" w:cs="Arial"/>
          <w:b w:val="0"/>
          <w:caps/>
          <w:sz w:val="24"/>
          <w:szCs w:val="24"/>
        </w:rPr>
        <w:t xml:space="preserve"> предприятие полного цикла</w:t>
      </w:r>
    </w:p>
    <w:p w:rsidR="006A54F7" w:rsidRPr="009A492C" w:rsidRDefault="006A54F7" w:rsidP="006A54F7">
      <w:pPr>
        <w:shd w:val="clear" w:color="auto" w:fill="FFFFFF"/>
        <w:spacing w:after="0" w:line="240" w:lineRule="auto"/>
        <w:rPr>
          <w:rFonts w:ascii="Arial" w:hAnsi="Arial" w:cs="Arial"/>
          <w:sz w:val="24"/>
          <w:szCs w:val="24"/>
        </w:rPr>
      </w:pPr>
      <w:proofErr w:type="spellStart"/>
      <w:r w:rsidRPr="009A492C">
        <w:rPr>
          <w:rFonts w:ascii="Arial" w:hAnsi="Arial" w:cs="Arial"/>
          <w:sz w:val="24"/>
          <w:szCs w:val="24"/>
        </w:rPr>
        <w:t>The</w:t>
      </w:r>
      <w:proofErr w:type="spellEnd"/>
      <w:r w:rsidRPr="009A492C">
        <w:rPr>
          <w:rFonts w:ascii="Arial" w:hAnsi="Arial" w:cs="Arial"/>
          <w:sz w:val="24"/>
          <w:szCs w:val="24"/>
        </w:rPr>
        <w:t xml:space="preserve"> </w:t>
      </w:r>
      <w:proofErr w:type="spellStart"/>
      <w:r w:rsidRPr="009A492C">
        <w:rPr>
          <w:rFonts w:ascii="Arial" w:hAnsi="Arial" w:cs="Arial"/>
          <w:sz w:val="24"/>
          <w:szCs w:val="24"/>
        </w:rPr>
        <w:t>DairyNews</w:t>
      </w:r>
      <w:proofErr w:type="spellEnd"/>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14</w:t>
      </w:r>
    </w:p>
    <w:p w:rsidR="006A54F7" w:rsidRPr="009A492C" w:rsidRDefault="006A54F7" w:rsidP="006A54F7">
      <w:pPr>
        <w:pStyle w:val="1"/>
        <w:shd w:val="clear" w:color="auto" w:fill="FFFFFF"/>
        <w:spacing w:before="0" w:beforeAutospacing="0" w:after="0" w:afterAutospacing="0"/>
        <w:rPr>
          <w:rFonts w:ascii="Arial" w:hAnsi="Arial" w:cs="Arial"/>
          <w:b w:val="0"/>
          <w:caps/>
          <w:sz w:val="24"/>
          <w:szCs w:val="24"/>
        </w:rPr>
      </w:pPr>
      <w:r w:rsidRPr="009A492C">
        <w:rPr>
          <w:rFonts w:ascii="Arial" w:hAnsi="Arial" w:cs="Arial"/>
          <w:b w:val="0"/>
          <w:caps/>
          <w:sz w:val="24"/>
          <w:szCs w:val="24"/>
        </w:rPr>
        <w:t xml:space="preserve">Олег Сирота построит сыроварню стоимостью 200 млн. рублей до 2019 года </w:t>
      </w:r>
    </w:p>
    <w:p w:rsidR="006A54F7" w:rsidRPr="009A492C" w:rsidRDefault="006A54F7" w:rsidP="006A54F7">
      <w:pPr>
        <w:pStyle w:val="1"/>
        <w:shd w:val="clear" w:color="auto" w:fill="FFFFFF"/>
        <w:spacing w:before="0" w:beforeAutospacing="0" w:after="0" w:afterAutospacing="0"/>
        <w:rPr>
          <w:rFonts w:ascii="Arial" w:hAnsi="Arial" w:cs="Arial"/>
          <w:b w:val="0"/>
          <w:sz w:val="24"/>
          <w:szCs w:val="24"/>
        </w:rPr>
      </w:pPr>
      <w:proofErr w:type="spellStart"/>
      <w:r w:rsidRPr="009A492C">
        <w:rPr>
          <w:rFonts w:ascii="Arial" w:hAnsi="Arial" w:cs="Arial"/>
          <w:b w:val="0"/>
          <w:sz w:val="24"/>
          <w:szCs w:val="24"/>
        </w:rPr>
        <w:t>The</w:t>
      </w:r>
      <w:proofErr w:type="spellEnd"/>
      <w:r w:rsidRPr="009A492C">
        <w:rPr>
          <w:rFonts w:ascii="Arial" w:hAnsi="Arial" w:cs="Arial"/>
          <w:b w:val="0"/>
          <w:sz w:val="24"/>
          <w:szCs w:val="24"/>
        </w:rPr>
        <w:t xml:space="preserve"> </w:t>
      </w:r>
      <w:proofErr w:type="spellStart"/>
      <w:r w:rsidRPr="009A492C">
        <w:rPr>
          <w:rFonts w:ascii="Arial" w:hAnsi="Arial" w:cs="Arial"/>
          <w:b w:val="0"/>
          <w:sz w:val="24"/>
          <w:szCs w:val="24"/>
        </w:rPr>
        <w:t>DairyNews</w:t>
      </w:r>
      <w:proofErr w:type="spellEnd"/>
    </w:p>
    <w:p w:rsidR="00B36716" w:rsidRPr="009A492C" w:rsidRDefault="00B36716" w:rsidP="00B36716">
      <w:pPr>
        <w:rPr>
          <w:rFonts w:ascii="Monotype Corsiva" w:eastAsia="Calibri" w:hAnsi="Monotype Corsiva"/>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15</w:t>
      </w:r>
    </w:p>
    <w:p w:rsidR="006A54F7" w:rsidRPr="009A492C" w:rsidRDefault="006A54F7" w:rsidP="006A54F7">
      <w:pPr>
        <w:pStyle w:val="1"/>
        <w:shd w:val="clear" w:color="auto" w:fill="FFFFFF"/>
        <w:spacing w:before="0" w:beforeAutospacing="0" w:after="0" w:afterAutospacing="0"/>
        <w:textAlignment w:val="baseline"/>
        <w:rPr>
          <w:rFonts w:ascii="Arial" w:hAnsi="Arial" w:cs="Arial"/>
          <w:b w:val="0"/>
          <w:caps/>
          <w:sz w:val="24"/>
          <w:szCs w:val="24"/>
        </w:rPr>
      </w:pPr>
      <w:r w:rsidRPr="009A492C">
        <w:rPr>
          <w:rFonts w:ascii="Arial" w:hAnsi="Arial" w:cs="Arial"/>
          <w:b w:val="0"/>
          <w:caps/>
          <w:sz w:val="24"/>
          <w:szCs w:val="24"/>
        </w:rPr>
        <w:t>УЧЕНЫЕ РАЗРАБАТЫВАЮТ СУПЕР-ПОЛЕЗНУЮ КОЛБАСУ</w:t>
      </w:r>
    </w:p>
    <w:p w:rsidR="006A54F7" w:rsidRPr="009A492C" w:rsidRDefault="006A54F7" w:rsidP="006A54F7">
      <w:pPr>
        <w:spacing w:after="0" w:line="240" w:lineRule="auto"/>
        <w:textAlignment w:val="baseline"/>
        <w:rPr>
          <w:rFonts w:ascii="Arial" w:hAnsi="Arial" w:cs="Arial"/>
          <w:sz w:val="24"/>
          <w:szCs w:val="24"/>
        </w:rPr>
      </w:pPr>
      <w:proofErr w:type="spellStart"/>
      <w:r w:rsidRPr="009A492C">
        <w:rPr>
          <w:rFonts w:ascii="Arial" w:hAnsi="Arial" w:cs="Arial"/>
          <w:sz w:val="24"/>
          <w:szCs w:val="24"/>
          <w:lang w:val="en-US"/>
        </w:rPr>
        <w:t>Agroxxi</w:t>
      </w:r>
      <w:proofErr w:type="spellEnd"/>
      <w:r w:rsidRPr="009A492C">
        <w:rPr>
          <w:rFonts w:ascii="Arial" w:hAnsi="Arial" w:cs="Arial"/>
          <w:sz w:val="24"/>
          <w:szCs w:val="24"/>
        </w:rPr>
        <w:t>.</w:t>
      </w:r>
      <w:proofErr w:type="spellStart"/>
      <w:r w:rsidRPr="009A492C">
        <w:rPr>
          <w:rFonts w:ascii="Arial" w:hAnsi="Arial" w:cs="Arial"/>
          <w:sz w:val="24"/>
          <w:szCs w:val="24"/>
          <w:lang w:val="en-US"/>
        </w:rPr>
        <w:t>ru</w:t>
      </w:r>
      <w:proofErr w:type="spellEnd"/>
    </w:p>
    <w:p w:rsidR="00B36716" w:rsidRPr="009A492C" w:rsidRDefault="00B36716" w:rsidP="00B36716">
      <w:pPr>
        <w:rPr>
          <w:rFonts w:ascii="Arial" w:hAnsi="Arial" w:cs="Arial"/>
        </w:rPr>
      </w:pPr>
      <w:r w:rsidRPr="009A492C">
        <w:rPr>
          <w:rFonts w:ascii="Monotype Corsiva" w:eastAsia="Calibri" w:hAnsi="Monotype Corsiva"/>
        </w:rPr>
        <w:t>29.09.2017</w:t>
      </w:r>
      <w:r w:rsidRPr="009A492C">
        <w:rPr>
          <w:rFonts w:ascii="Calibri" w:eastAsia="Calibri" w:hAnsi="Calibri"/>
        </w:rPr>
        <w:t>………………………………………….………………………….……………………………………………</w:t>
      </w:r>
      <w:r w:rsidR="00277496">
        <w:rPr>
          <w:rFonts w:ascii="Calibri" w:eastAsia="Calibri" w:hAnsi="Calibri"/>
        </w:rPr>
        <w:t>16</w:t>
      </w: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9A492C" w:rsidRDefault="009A492C"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B36716" w:rsidRDefault="00B36716" w:rsidP="00D36A0D">
      <w:pPr>
        <w:pStyle w:val="1"/>
        <w:shd w:val="clear" w:color="auto" w:fill="FFFFFF"/>
        <w:spacing w:before="0" w:beforeAutospacing="0" w:after="0" w:afterAutospacing="0"/>
        <w:textAlignment w:val="baseline"/>
        <w:rPr>
          <w:rFonts w:ascii="Arial" w:hAnsi="Arial" w:cs="Arial"/>
          <w:caps/>
          <w:sz w:val="24"/>
          <w:szCs w:val="24"/>
        </w:rPr>
      </w:pPr>
    </w:p>
    <w:p w:rsidR="00D36A0D" w:rsidRPr="00D36A0D" w:rsidRDefault="00D36A0D" w:rsidP="00D36A0D">
      <w:pPr>
        <w:pStyle w:val="1"/>
        <w:shd w:val="clear" w:color="auto" w:fill="FFFFFF"/>
        <w:spacing w:before="0" w:beforeAutospacing="0" w:after="0" w:afterAutospacing="0"/>
        <w:textAlignment w:val="baseline"/>
        <w:rPr>
          <w:rFonts w:ascii="Arial" w:hAnsi="Arial" w:cs="Arial"/>
          <w:caps/>
          <w:sz w:val="24"/>
          <w:szCs w:val="24"/>
        </w:rPr>
      </w:pPr>
      <w:r w:rsidRPr="00D36A0D">
        <w:rPr>
          <w:rFonts w:ascii="Arial" w:hAnsi="Arial" w:cs="Arial"/>
          <w:caps/>
          <w:sz w:val="24"/>
          <w:szCs w:val="24"/>
        </w:rPr>
        <w:lastRenderedPageBreak/>
        <w:t xml:space="preserve">РОССИЯ ГОТОВА СОБРАТЬ БОЛЬШЕ 127 </w:t>
      </w:r>
      <w:proofErr w:type="gramStart"/>
      <w:r w:rsidRPr="00D36A0D">
        <w:rPr>
          <w:rFonts w:ascii="Arial" w:hAnsi="Arial" w:cs="Arial"/>
          <w:caps/>
          <w:sz w:val="24"/>
          <w:szCs w:val="24"/>
        </w:rPr>
        <w:t>МЛН</w:t>
      </w:r>
      <w:proofErr w:type="gramEnd"/>
      <w:r w:rsidRPr="00D36A0D">
        <w:rPr>
          <w:rFonts w:ascii="Arial" w:hAnsi="Arial" w:cs="Arial"/>
          <w:caps/>
          <w:sz w:val="24"/>
          <w:szCs w:val="24"/>
        </w:rPr>
        <w:t xml:space="preserve"> ТОНН ЗЕРНА И ПОСТАВИТЬ ИСТОРИЧЕСКИЙ РЕКОРД</w:t>
      </w:r>
    </w:p>
    <w:p w:rsidR="00D36A0D" w:rsidRPr="00A737EC" w:rsidRDefault="00D36A0D" w:rsidP="00D36A0D">
      <w:pPr>
        <w:pStyle w:val="1"/>
        <w:shd w:val="clear" w:color="auto" w:fill="FFFFFF"/>
        <w:spacing w:before="0" w:beforeAutospacing="0" w:after="0" w:afterAutospacing="0"/>
        <w:textAlignment w:val="baseline"/>
        <w:rPr>
          <w:rFonts w:ascii="Arial" w:hAnsi="Arial" w:cs="Arial"/>
          <w:b w:val="0"/>
          <w:sz w:val="24"/>
          <w:szCs w:val="24"/>
        </w:rPr>
      </w:pPr>
      <w:r w:rsidRPr="00A737EC">
        <w:rPr>
          <w:rFonts w:ascii="Arial" w:hAnsi="Arial" w:cs="Arial"/>
          <w:b w:val="0"/>
          <w:sz w:val="24"/>
          <w:szCs w:val="24"/>
          <w:lang w:val="en-US"/>
        </w:rPr>
        <w:t>Agroxxi.ru</w:t>
      </w:r>
    </w:p>
    <w:p w:rsidR="00D36A0D" w:rsidRPr="00D36A0D" w:rsidRDefault="00D36A0D" w:rsidP="00D36A0D">
      <w:pPr>
        <w:pStyle w:val="1"/>
        <w:shd w:val="clear" w:color="auto" w:fill="FFFFFF"/>
        <w:spacing w:before="0" w:beforeAutospacing="0" w:after="0" w:afterAutospacing="0"/>
        <w:textAlignment w:val="baseline"/>
        <w:rPr>
          <w:rFonts w:ascii="Arial" w:hAnsi="Arial" w:cs="Arial"/>
          <w:b w:val="0"/>
          <w:sz w:val="24"/>
          <w:szCs w:val="24"/>
        </w:rPr>
      </w:pPr>
      <w:r w:rsidRPr="00D36A0D">
        <w:rPr>
          <w:rFonts w:ascii="Arial" w:hAnsi="Arial" w:cs="Arial"/>
          <w:b w:val="0"/>
          <w:caps/>
          <w:sz w:val="24"/>
          <w:szCs w:val="24"/>
        </w:rPr>
        <w:t>29.09.2017</w:t>
      </w:r>
    </w:p>
    <w:p w:rsidR="00D36A0D" w:rsidRPr="00D36A0D" w:rsidRDefault="00D36A0D" w:rsidP="00D36A0D">
      <w:pPr>
        <w:pStyle w:val="a4"/>
        <w:spacing w:before="0" w:beforeAutospacing="0" w:after="0" w:afterAutospacing="0"/>
        <w:textAlignment w:val="baseline"/>
        <w:rPr>
          <w:rFonts w:ascii="Arial" w:hAnsi="Arial" w:cs="Arial"/>
          <w:bCs/>
          <w:bdr w:val="none" w:sz="0" w:space="0" w:color="auto" w:frame="1"/>
        </w:rPr>
      </w:pPr>
      <w:r w:rsidRPr="00D36A0D">
        <w:rPr>
          <w:rFonts w:ascii="Arial" w:hAnsi="Arial" w:cs="Arial"/>
          <w:bCs/>
          <w:bdr w:val="none" w:sz="0" w:space="0" w:color="auto" w:frame="1"/>
        </w:rPr>
        <w:t xml:space="preserve">Об этом заявил Александр Ткачев, отметив, что страна будет продолжать наращивать площади обрабатываемых </w:t>
      </w:r>
      <w:proofErr w:type="spellStart"/>
      <w:r w:rsidRPr="00D36A0D">
        <w:rPr>
          <w:rFonts w:ascii="Arial" w:hAnsi="Arial" w:cs="Arial"/>
          <w:bCs/>
          <w:bdr w:val="none" w:sz="0" w:space="0" w:color="auto" w:frame="1"/>
        </w:rPr>
        <w:t>сельхозземель</w:t>
      </w:r>
      <w:proofErr w:type="spellEnd"/>
    </w:p>
    <w:p w:rsidR="00D36A0D" w:rsidRPr="00D36A0D" w:rsidRDefault="00D36A0D" w:rsidP="00D36A0D">
      <w:pPr>
        <w:shd w:val="clear" w:color="auto" w:fill="FFFFFF"/>
        <w:spacing w:after="0" w:line="240" w:lineRule="auto"/>
        <w:textAlignment w:val="baseline"/>
        <w:rPr>
          <w:rFonts w:ascii="Arial" w:hAnsi="Arial" w:cs="Arial"/>
          <w:sz w:val="24"/>
          <w:szCs w:val="24"/>
          <w:bdr w:val="none" w:sz="0" w:space="0" w:color="auto" w:frame="1"/>
        </w:rPr>
      </w:pPr>
      <w:hyperlink r:id="rId8" w:tooltip="Источник" w:history="1">
        <w:r w:rsidRPr="00D36A0D">
          <w:rPr>
            <w:rStyle w:val="a3"/>
            <w:rFonts w:ascii="Arial" w:hAnsi="Arial" w:cs="Arial"/>
            <w:color w:val="auto"/>
            <w:sz w:val="24"/>
            <w:szCs w:val="24"/>
            <w:u w:val="none"/>
            <w:bdr w:val="none" w:sz="0" w:space="0" w:color="auto" w:frame="1"/>
          </w:rPr>
          <w:t> </w:t>
        </w:r>
      </w:hyperlink>
      <w:r w:rsidRPr="00D36A0D">
        <w:rPr>
          <w:rFonts w:ascii="Arial" w:hAnsi="Arial" w:cs="Arial"/>
          <w:sz w:val="24"/>
          <w:szCs w:val="24"/>
          <w:bdr w:val="none" w:sz="0" w:space="0" w:color="auto" w:frame="1"/>
        </w:rPr>
        <w:t>Министр сельского хозяйства Российской Федерации Александр Ткачев выступил на Заседании Правительства России под председательством Дмитрия Медведева и рассказал, почему Минсельхоз осторожничал с прогнозами рекордного урожая</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«Минсельхоз России был осторожен в оценках итогового валового сбора из-за неблагоприятных погодных условий в ряде регионов, но сегодня убрано 85% посевных площадей и намолочено почти 122 миллиона тонн зерна в бункерном весе. Мы можем с уверенностью говорить о том, что будет собран рекордный урожай, может быть за всю историю России и, конечно, Советского Союза. Хочу напомнить, что подобный урожай был у нас в 1978 году - это 127 миллионов тонн, но в этом году мы этот рекорд побьем, я в этом не сомневаюсь», - сказал Александр Ткачев.</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М</w:t>
      </w:r>
      <w:r w:rsidRPr="00D36A0D">
        <w:rPr>
          <w:rFonts w:ascii="Arial" w:hAnsi="Arial" w:cs="Arial"/>
          <w:bdr w:val="none" w:sz="0" w:space="0" w:color="auto" w:frame="1"/>
        </w:rPr>
        <w:t>инистр подчеркнул, что таких показателей по урожаю не было за всю историю страны. Собранный в этом году урожай зерновых позволит не только закрыть внутренние потребности в продовольственном и фуражном зерне, но и обеспечить экспортные поставки российской сельхозпродукции.</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В этом году впервые за 15 лет общая посевная площадь превысила 80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га. Положительная динамика по наращиванию площадей обрабатываемых </w:t>
      </w:r>
      <w:proofErr w:type="spellStart"/>
      <w:r w:rsidRPr="00D36A0D">
        <w:rPr>
          <w:rFonts w:ascii="Arial" w:hAnsi="Arial" w:cs="Arial"/>
          <w:bdr w:val="none" w:sz="0" w:space="0" w:color="auto" w:frame="1"/>
        </w:rPr>
        <w:t>сельхозземель</w:t>
      </w:r>
      <w:proofErr w:type="spellEnd"/>
      <w:r w:rsidRPr="00D36A0D">
        <w:rPr>
          <w:rFonts w:ascii="Arial" w:hAnsi="Arial" w:cs="Arial"/>
          <w:bdr w:val="none" w:sz="0" w:space="0" w:color="auto" w:frame="1"/>
        </w:rPr>
        <w:t xml:space="preserve"> будет сохраняться и в будущем.</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Рост урожая зерновых способен стимулировать развитие животноводства внутри страны, посредством наращивания кормовой базы. Сегодня потребление зерновых на корма достигает 44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с перспективой роста до 46 </w:t>
      </w:r>
      <w:proofErr w:type="spellStart"/>
      <w:r w:rsidRPr="00D36A0D">
        <w:rPr>
          <w:rFonts w:ascii="Arial" w:hAnsi="Arial" w:cs="Arial"/>
          <w:bdr w:val="none" w:sz="0" w:space="0" w:color="auto" w:frame="1"/>
        </w:rPr>
        <w:t>млн</w:t>
      </w:r>
      <w:proofErr w:type="spellEnd"/>
      <w:r w:rsidRPr="00D36A0D">
        <w:rPr>
          <w:rFonts w:ascii="Arial" w:hAnsi="Arial" w:cs="Arial"/>
          <w:bdr w:val="none" w:sz="0" w:space="0" w:color="auto" w:frame="1"/>
        </w:rPr>
        <w:t xml:space="preserve"> тонн к 2020 году. Говоря о динамике экспорта, Александр Ткачев отметил, что на сегодняшний день вывезено более 10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зерновых, что на 34% больше результата аналогичного периода прошлого года. При благоприятной ситуации на мировом рынке зерна Россия планирует экспортировать порядка 45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В том числе прогнозируется экспорт 30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пшеницы, что позволит стране выйти на лидирующие позиции по экспорту этой культуры.</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«Для стимулирования экспорта зерна Минсельхоз России предлагает направить 3 </w:t>
      </w:r>
      <w:proofErr w:type="spellStart"/>
      <w:proofErr w:type="gramStart"/>
      <w:r w:rsidRPr="00D36A0D">
        <w:rPr>
          <w:rFonts w:ascii="Arial" w:hAnsi="Arial" w:cs="Arial"/>
          <w:bdr w:val="none" w:sz="0" w:space="0" w:color="auto" w:frame="1"/>
        </w:rPr>
        <w:t>млрд</w:t>
      </w:r>
      <w:proofErr w:type="spellEnd"/>
      <w:proofErr w:type="gramEnd"/>
      <w:r w:rsidRPr="00D36A0D">
        <w:rPr>
          <w:rFonts w:ascii="Arial" w:hAnsi="Arial" w:cs="Arial"/>
          <w:bdr w:val="none" w:sz="0" w:space="0" w:color="auto" w:frame="1"/>
        </w:rPr>
        <w:t xml:space="preserve"> рублей на компенсацию ж/</w:t>
      </w:r>
      <w:proofErr w:type="spellStart"/>
      <w:r w:rsidRPr="00D36A0D">
        <w:rPr>
          <w:rFonts w:ascii="Arial" w:hAnsi="Arial" w:cs="Arial"/>
          <w:bdr w:val="none" w:sz="0" w:space="0" w:color="auto" w:frame="1"/>
        </w:rPr>
        <w:t>д</w:t>
      </w:r>
      <w:proofErr w:type="spellEnd"/>
      <w:r w:rsidRPr="00D36A0D">
        <w:rPr>
          <w:rFonts w:ascii="Arial" w:hAnsi="Arial" w:cs="Arial"/>
          <w:bdr w:val="none" w:sz="0" w:space="0" w:color="auto" w:frame="1"/>
        </w:rPr>
        <w:t xml:space="preserve"> тарифов при перевозке зерна из регионов, удаленных от портовой перевалки - Сибири, Урала, Поволжья и Центральной России. Соответствующий проект постановления Правительства подготовлен и уже находится на согласовании в заинтересованных органах власти», - отметил Александр Ткачев.</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Продолжая тему рекордных урожаев, глава Минсельхоза упомянул о высоких показателях сбора сахарной свеклы - 52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Такой урожай свеклы позволит полностью обеспечить российские перерабатывающие заводы сырьем и произвести 6,5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сахара. Как результат, страна сохранит лидерство на мировом рынке производства сахара. Экспортный потенциал отрасли в этом году оценивается в 700 тыс. тонн.</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Хорошие темпы набраны в уборке овощных культур. На сегодняшний день собрано более 2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тонн овощей. Растет урожай тепличных овощей, объемы собранных культур опережают показатели прошлого года на 21%. Продолжить позитивную динамику планируется за счет строительства новых тепличных комплексов и закладки садов.</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«Подводя итоги урожая этого года, аграрии параллельно закладывают фундамент для новых рекордов следующего уборочного сезона. Началась посевная кампания </w:t>
      </w:r>
      <w:r w:rsidRPr="00D36A0D">
        <w:rPr>
          <w:rFonts w:ascii="Arial" w:hAnsi="Arial" w:cs="Arial"/>
          <w:bdr w:val="none" w:sz="0" w:space="0" w:color="auto" w:frame="1"/>
        </w:rPr>
        <w:lastRenderedPageBreak/>
        <w:t xml:space="preserve">озимых культур. Уже засеяно более 11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га, из выделенных под озимые 17,5 </w:t>
      </w:r>
      <w:proofErr w:type="spellStart"/>
      <w:r w:rsidRPr="00D36A0D">
        <w:rPr>
          <w:rFonts w:ascii="Arial" w:hAnsi="Arial" w:cs="Arial"/>
          <w:bdr w:val="none" w:sz="0" w:space="0" w:color="auto" w:frame="1"/>
        </w:rPr>
        <w:t>млн</w:t>
      </w:r>
      <w:proofErr w:type="spellEnd"/>
      <w:r w:rsidRPr="00D36A0D">
        <w:rPr>
          <w:rFonts w:ascii="Arial" w:hAnsi="Arial" w:cs="Arial"/>
          <w:bdr w:val="none" w:sz="0" w:space="0" w:color="auto" w:frame="1"/>
        </w:rPr>
        <w:t xml:space="preserve"> га» - заявил Александр Ткачев. По словам главы Минсельхоза России, залог хорошего урожая заключается в совокупности факторов, а именно в своевременном и полноценном обеспечении средствами защиты растений, топливом, удобрениями. Приобретение удобрений на сегодняшний день выросло на 10%. Готовность сельскохозяйственной техники позволит завершить сезонные полевые работы в оптимальные сроки. Однако необходимо нарастить темпы закупки сельхозмашин, в том числе путем сохранения субсидирования этого направления.</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В заключени</w:t>
      </w:r>
      <w:proofErr w:type="gramStart"/>
      <w:r w:rsidRPr="00D36A0D">
        <w:rPr>
          <w:rFonts w:ascii="Arial" w:hAnsi="Arial" w:cs="Arial"/>
          <w:bdr w:val="none" w:sz="0" w:space="0" w:color="auto" w:frame="1"/>
        </w:rPr>
        <w:t>и</w:t>
      </w:r>
      <w:proofErr w:type="gramEnd"/>
      <w:r w:rsidRPr="00D36A0D">
        <w:rPr>
          <w:rFonts w:ascii="Arial" w:hAnsi="Arial" w:cs="Arial"/>
          <w:bdr w:val="none" w:sz="0" w:space="0" w:color="auto" w:frame="1"/>
        </w:rPr>
        <w:t xml:space="preserve"> своего выступления Александр Ткачев от лица аграриев страны поблагодарил Правительство страны, которое создает все необходимые условия для эффективного проведения сезонных полевых работ. И полученный рекордный урожай является тому подтверждением.</w:t>
      </w:r>
    </w:p>
    <w:p w:rsidR="00D36A0D" w:rsidRPr="00D36A0D" w:rsidRDefault="00D36A0D" w:rsidP="00D36A0D">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В свою очередь Председатель Правительства Российской Федерации Дмитрий Медведев высоко оценил итоги уборочной кампании в стране. «В целом уборочная кампания близка к завершению. Практически по всем направлениям есть положительная динамика. А по некоторым направлениям поставлен рекорд. Результаты уборочной кампании в 2017 году считаю весьма успешными», - отметил Председатель Правительства Российской Федерации.</w:t>
      </w:r>
      <w:r w:rsidRPr="00D36A0D">
        <w:rPr>
          <w:rFonts w:ascii="Arial" w:hAnsi="Arial" w:cs="Arial"/>
          <w:bdr w:val="none" w:sz="0" w:space="0" w:color="auto" w:frame="1"/>
        </w:rPr>
        <w:br/>
        <w:t xml:space="preserve">Председатель Правительства России обратил внимание на то, что, согласно распоряжению Президента страны В.В. Путина, в последующие три года финансирование сельского хозяйства будет увеличено на 20 </w:t>
      </w:r>
      <w:proofErr w:type="spellStart"/>
      <w:proofErr w:type="gramStart"/>
      <w:r w:rsidRPr="00D36A0D">
        <w:rPr>
          <w:rFonts w:ascii="Arial" w:hAnsi="Arial" w:cs="Arial"/>
          <w:bdr w:val="none" w:sz="0" w:space="0" w:color="auto" w:frame="1"/>
        </w:rPr>
        <w:t>млрд</w:t>
      </w:r>
      <w:proofErr w:type="spellEnd"/>
      <w:proofErr w:type="gramEnd"/>
      <w:r w:rsidRPr="00D36A0D">
        <w:rPr>
          <w:rFonts w:ascii="Arial" w:hAnsi="Arial" w:cs="Arial"/>
          <w:bdr w:val="none" w:sz="0" w:space="0" w:color="auto" w:frame="1"/>
        </w:rPr>
        <w:t xml:space="preserve"> рублей ежегодно. Это позволит обеспечить дальнейший рост отрасли сельского хозяйства страны. </w:t>
      </w:r>
    </w:p>
    <w:p w:rsidR="0029764C" w:rsidRPr="00D36A0D" w:rsidRDefault="0029764C" w:rsidP="00D36A0D">
      <w:pPr>
        <w:spacing w:after="0" w:line="240" w:lineRule="auto"/>
        <w:rPr>
          <w:rFonts w:ascii="Arial" w:eastAsia="Times New Roman" w:hAnsi="Arial" w:cs="Arial"/>
          <w:sz w:val="24"/>
          <w:szCs w:val="24"/>
          <w:lang w:eastAsia="ru-RU"/>
        </w:rPr>
      </w:pPr>
    </w:p>
    <w:p w:rsidR="0029764C" w:rsidRPr="00D36A0D" w:rsidRDefault="0029764C" w:rsidP="00B1703A">
      <w:pPr>
        <w:spacing w:after="0" w:line="240" w:lineRule="auto"/>
        <w:rPr>
          <w:rFonts w:ascii="Arial" w:eastAsia="Times New Roman" w:hAnsi="Arial" w:cs="Arial"/>
          <w:sz w:val="24"/>
          <w:szCs w:val="24"/>
          <w:lang w:eastAsia="ru-RU"/>
        </w:rPr>
      </w:pPr>
    </w:p>
    <w:p w:rsidR="0029764C" w:rsidRPr="00D36A0D" w:rsidRDefault="0029764C" w:rsidP="00B1703A">
      <w:pPr>
        <w:spacing w:after="0" w:line="240" w:lineRule="auto"/>
        <w:outlineLvl w:val="0"/>
        <w:rPr>
          <w:rFonts w:ascii="Arial" w:eastAsia="Times New Roman" w:hAnsi="Arial" w:cs="Arial"/>
          <w:b/>
          <w:bCs/>
          <w:caps/>
          <w:kern w:val="36"/>
          <w:sz w:val="24"/>
          <w:szCs w:val="24"/>
          <w:lang w:eastAsia="ru-RU"/>
        </w:rPr>
      </w:pPr>
      <w:r w:rsidRPr="00D36A0D">
        <w:rPr>
          <w:rFonts w:ascii="Arial" w:eastAsia="Times New Roman" w:hAnsi="Arial" w:cs="Arial"/>
          <w:b/>
          <w:bCs/>
          <w:caps/>
          <w:kern w:val="36"/>
          <w:sz w:val="24"/>
          <w:szCs w:val="24"/>
          <w:lang w:eastAsia="ru-RU"/>
        </w:rPr>
        <w:t>Минсельхоз значительно повысил прогноз по экспорту зерна</w:t>
      </w:r>
    </w:p>
    <w:p w:rsidR="0029764C" w:rsidRPr="00D36A0D" w:rsidRDefault="0029764C" w:rsidP="00B1703A">
      <w:pPr>
        <w:spacing w:after="0" w:line="240" w:lineRule="auto"/>
        <w:rPr>
          <w:rFonts w:ascii="Arial" w:hAnsi="Arial" w:cs="Arial"/>
          <w:sz w:val="24"/>
          <w:szCs w:val="24"/>
          <w:shd w:val="clear" w:color="auto" w:fill="FFFFFF"/>
        </w:rPr>
      </w:pPr>
      <w:r w:rsidRPr="00D36A0D">
        <w:rPr>
          <w:rFonts w:ascii="Arial" w:hAnsi="Arial" w:cs="Arial"/>
          <w:sz w:val="24"/>
          <w:szCs w:val="24"/>
          <w:shd w:val="clear" w:color="auto" w:fill="FFFFFF"/>
          <w:lang w:val="en-US"/>
        </w:rPr>
        <w:t>Agro</w:t>
      </w:r>
      <w:r w:rsidRPr="00D36A0D">
        <w:rPr>
          <w:rFonts w:ascii="Arial" w:hAnsi="Arial" w:cs="Arial"/>
          <w:sz w:val="24"/>
          <w:szCs w:val="24"/>
          <w:shd w:val="clear" w:color="auto" w:fill="FFFFFF"/>
        </w:rPr>
        <w:t>2</w:t>
      </w:r>
      <w:r w:rsidRPr="00D36A0D">
        <w:rPr>
          <w:rFonts w:ascii="Arial" w:hAnsi="Arial" w:cs="Arial"/>
          <w:sz w:val="24"/>
          <w:szCs w:val="24"/>
          <w:shd w:val="clear" w:color="auto" w:fill="FFFFFF"/>
          <w:lang w:val="en-US"/>
        </w:rPr>
        <w:t>b</w:t>
      </w:r>
      <w:r w:rsidRPr="00D36A0D">
        <w:rPr>
          <w:rFonts w:ascii="Arial" w:hAnsi="Arial" w:cs="Arial"/>
          <w:sz w:val="24"/>
          <w:szCs w:val="24"/>
          <w:shd w:val="clear" w:color="auto" w:fill="FFFFFF"/>
        </w:rPr>
        <w:t>.</w:t>
      </w:r>
      <w:proofErr w:type="spellStart"/>
      <w:r w:rsidRPr="00D36A0D">
        <w:rPr>
          <w:rFonts w:ascii="Arial" w:hAnsi="Arial" w:cs="Arial"/>
          <w:sz w:val="24"/>
          <w:szCs w:val="24"/>
          <w:shd w:val="clear" w:color="auto" w:fill="FFFFFF"/>
          <w:lang w:val="en-US"/>
        </w:rPr>
        <w:t>ru</w:t>
      </w:r>
      <w:proofErr w:type="spellEnd"/>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29764C" w:rsidRDefault="0029764C" w:rsidP="00B1703A">
      <w:pPr>
        <w:spacing w:after="0" w:line="240" w:lineRule="auto"/>
        <w:rPr>
          <w:rFonts w:ascii="Arial" w:hAnsi="Arial" w:cs="Arial"/>
          <w:sz w:val="24"/>
          <w:szCs w:val="24"/>
          <w:shd w:val="clear" w:color="auto" w:fill="FFFFFF"/>
        </w:rPr>
      </w:pPr>
      <w:r w:rsidRPr="00D36A0D">
        <w:rPr>
          <w:rFonts w:ascii="Arial" w:hAnsi="Arial" w:cs="Arial"/>
          <w:sz w:val="24"/>
          <w:szCs w:val="24"/>
          <w:shd w:val="clear" w:color="auto" w:fill="FFFFFF"/>
        </w:rPr>
        <w:t xml:space="preserve">"При благоприятной ситуации на мировом рынке планируем вывезти 45 </w:t>
      </w:r>
      <w:proofErr w:type="spellStart"/>
      <w:proofErr w:type="gramStart"/>
      <w:r w:rsidRPr="00D36A0D">
        <w:rPr>
          <w:rFonts w:ascii="Arial" w:hAnsi="Arial" w:cs="Arial"/>
          <w:sz w:val="24"/>
          <w:szCs w:val="24"/>
          <w:shd w:val="clear" w:color="auto" w:fill="FFFFFF"/>
        </w:rPr>
        <w:t>млн</w:t>
      </w:r>
      <w:proofErr w:type="spellEnd"/>
      <w:proofErr w:type="gramEnd"/>
      <w:r w:rsidRPr="00D36A0D">
        <w:rPr>
          <w:rFonts w:ascii="Arial" w:hAnsi="Arial" w:cs="Arial"/>
          <w:sz w:val="24"/>
          <w:szCs w:val="24"/>
          <w:shd w:val="clear" w:color="auto" w:fill="FFFFFF"/>
        </w:rPr>
        <w:t xml:space="preserve"> тонн зерна, в том числе 30 </w:t>
      </w:r>
      <w:proofErr w:type="spellStart"/>
      <w:r w:rsidRPr="00D36A0D">
        <w:rPr>
          <w:rFonts w:ascii="Arial" w:hAnsi="Arial" w:cs="Arial"/>
          <w:sz w:val="24"/>
          <w:szCs w:val="24"/>
          <w:shd w:val="clear" w:color="auto" w:fill="FFFFFF"/>
        </w:rPr>
        <w:t>млн</w:t>
      </w:r>
      <w:proofErr w:type="spellEnd"/>
      <w:r w:rsidRPr="00D36A0D">
        <w:rPr>
          <w:rFonts w:ascii="Arial" w:hAnsi="Arial" w:cs="Arial"/>
          <w:sz w:val="24"/>
          <w:szCs w:val="24"/>
          <w:shd w:val="clear" w:color="auto" w:fill="FFFFFF"/>
        </w:rPr>
        <w:t xml:space="preserve"> тонн пшеницы", - заявил министр сельского хозяйства Александр Ткачев на заседании правительства.</w:t>
      </w:r>
      <w:r w:rsidRPr="00D36A0D">
        <w:rPr>
          <w:rFonts w:ascii="Arial" w:hAnsi="Arial" w:cs="Arial"/>
          <w:sz w:val="24"/>
          <w:szCs w:val="24"/>
        </w:rPr>
        <w:br/>
      </w:r>
      <w:r w:rsidRPr="00D36A0D">
        <w:rPr>
          <w:rFonts w:ascii="Arial" w:hAnsi="Arial" w:cs="Arial"/>
          <w:sz w:val="24"/>
          <w:szCs w:val="24"/>
          <w:shd w:val="clear" w:color="auto" w:fill="FFFFFF"/>
        </w:rPr>
        <w:t xml:space="preserve">Ранее ведомство оценивало экспорт в 40 </w:t>
      </w:r>
      <w:proofErr w:type="spellStart"/>
      <w:proofErr w:type="gramStart"/>
      <w:r w:rsidRPr="00D36A0D">
        <w:rPr>
          <w:rFonts w:ascii="Arial" w:hAnsi="Arial" w:cs="Arial"/>
          <w:sz w:val="24"/>
          <w:szCs w:val="24"/>
          <w:shd w:val="clear" w:color="auto" w:fill="FFFFFF"/>
        </w:rPr>
        <w:t>млн</w:t>
      </w:r>
      <w:proofErr w:type="spellEnd"/>
      <w:proofErr w:type="gramEnd"/>
      <w:r w:rsidRPr="00D36A0D">
        <w:rPr>
          <w:rFonts w:ascii="Arial" w:hAnsi="Arial" w:cs="Arial"/>
          <w:sz w:val="24"/>
          <w:szCs w:val="24"/>
          <w:shd w:val="clear" w:color="auto" w:fill="FFFFFF"/>
        </w:rPr>
        <w:t xml:space="preserve"> тонн, в том числе 30 </w:t>
      </w:r>
      <w:proofErr w:type="spellStart"/>
      <w:r w:rsidRPr="00D36A0D">
        <w:rPr>
          <w:rFonts w:ascii="Arial" w:hAnsi="Arial" w:cs="Arial"/>
          <w:sz w:val="24"/>
          <w:szCs w:val="24"/>
          <w:shd w:val="clear" w:color="auto" w:fill="FFFFFF"/>
        </w:rPr>
        <w:t>млн</w:t>
      </w:r>
      <w:proofErr w:type="spellEnd"/>
      <w:r w:rsidRPr="00D36A0D">
        <w:rPr>
          <w:rFonts w:ascii="Arial" w:hAnsi="Arial" w:cs="Arial"/>
          <w:sz w:val="24"/>
          <w:szCs w:val="24"/>
          <w:shd w:val="clear" w:color="auto" w:fill="FFFFFF"/>
        </w:rPr>
        <w:t xml:space="preserve"> тонн пшеницы.</w:t>
      </w:r>
      <w:r w:rsidRPr="00D36A0D">
        <w:rPr>
          <w:rFonts w:ascii="Arial" w:hAnsi="Arial" w:cs="Arial"/>
          <w:sz w:val="24"/>
          <w:szCs w:val="24"/>
        </w:rPr>
        <w:br/>
      </w:r>
      <w:r w:rsidRPr="00D36A0D">
        <w:rPr>
          <w:rFonts w:ascii="Arial" w:hAnsi="Arial" w:cs="Arial"/>
          <w:sz w:val="24"/>
          <w:szCs w:val="24"/>
          <w:shd w:val="clear" w:color="auto" w:fill="FFFFFF"/>
        </w:rPr>
        <w:t xml:space="preserve">По словам министра, динамика экспорта зерновых в этом году радует. "На сегодняшний день экспорт зерна превысил на треть показатели прошлого года, вывезено более 10 </w:t>
      </w:r>
      <w:proofErr w:type="spellStart"/>
      <w:proofErr w:type="gramStart"/>
      <w:r w:rsidRPr="00D36A0D">
        <w:rPr>
          <w:rFonts w:ascii="Arial" w:hAnsi="Arial" w:cs="Arial"/>
          <w:sz w:val="24"/>
          <w:szCs w:val="24"/>
          <w:shd w:val="clear" w:color="auto" w:fill="FFFFFF"/>
        </w:rPr>
        <w:t>млн</w:t>
      </w:r>
      <w:proofErr w:type="spellEnd"/>
      <w:proofErr w:type="gramEnd"/>
      <w:r w:rsidRPr="00D36A0D">
        <w:rPr>
          <w:rFonts w:ascii="Arial" w:hAnsi="Arial" w:cs="Arial"/>
          <w:sz w:val="24"/>
          <w:szCs w:val="24"/>
          <w:shd w:val="clear" w:color="auto" w:fill="FFFFFF"/>
        </w:rPr>
        <w:t xml:space="preserve"> тонн зерна, в том числе почти 8 </w:t>
      </w:r>
      <w:proofErr w:type="spellStart"/>
      <w:r w:rsidRPr="00D36A0D">
        <w:rPr>
          <w:rFonts w:ascii="Arial" w:hAnsi="Arial" w:cs="Arial"/>
          <w:sz w:val="24"/>
          <w:szCs w:val="24"/>
          <w:shd w:val="clear" w:color="auto" w:fill="FFFFFF"/>
        </w:rPr>
        <w:t>млн</w:t>
      </w:r>
      <w:proofErr w:type="spellEnd"/>
      <w:r w:rsidRPr="00D36A0D">
        <w:rPr>
          <w:rFonts w:ascii="Arial" w:hAnsi="Arial" w:cs="Arial"/>
          <w:sz w:val="24"/>
          <w:szCs w:val="24"/>
          <w:shd w:val="clear" w:color="auto" w:fill="FFFFFF"/>
        </w:rPr>
        <w:t xml:space="preserve"> тонн пшеницы", - сказал он. "Рассчитываем, что в этом году Россия снова станет мировым лидером по экспорту пшеницы", - добавил министр.</w:t>
      </w:r>
      <w:r w:rsidRPr="00D36A0D">
        <w:rPr>
          <w:rFonts w:ascii="Arial" w:hAnsi="Arial" w:cs="Arial"/>
          <w:sz w:val="24"/>
          <w:szCs w:val="24"/>
        </w:rPr>
        <w:br/>
      </w:r>
      <w:r w:rsidRPr="00D36A0D">
        <w:rPr>
          <w:rFonts w:ascii="Arial" w:hAnsi="Arial" w:cs="Arial"/>
          <w:sz w:val="24"/>
          <w:szCs w:val="24"/>
          <w:shd w:val="clear" w:color="auto" w:fill="FFFFFF"/>
        </w:rPr>
        <w:t xml:space="preserve">А.Ткачев также напомнил, что для стимулирования экспорта зерна Минсельхоз предлагает направить 3 </w:t>
      </w:r>
      <w:proofErr w:type="spellStart"/>
      <w:proofErr w:type="gramStart"/>
      <w:r w:rsidRPr="00D36A0D">
        <w:rPr>
          <w:rFonts w:ascii="Arial" w:hAnsi="Arial" w:cs="Arial"/>
          <w:sz w:val="24"/>
          <w:szCs w:val="24"/>
          <w:shd w:val="clear" w:color="auto" w:fill="FFFFFF"/>
        </w:rPr>
        <w:t>млрд</w:t>
      </w:r>
      <w:proofErr w:type="spellEnd"/>
      <w:proofErr w:type="gramEnd"/>
      <w:r w:rsidRPr="00D36A0D">
        <w:rPr>
          <w:rFonts w:ascii="Arial" w:hAnsi="Arial" w:cs="Arial"/>
          <w:sz w:val="24"/>
          <w:szCs w:val="24"/>
          <w:shd w:val="clear" w:color="auto" w:fill="FFFFFF"/>
        </w:rPr>
        <w:t xml:space="preserve"> рублей на компенсацию железнодорожных тарифов при перевозке зерна на экспорт из регионов с большим </w:t>
      </w:r>
      <w:proofErr w:type="spellStart"/>
      <w:r w:rsidRPr="00D36A0D">
        <w:rPr>
          <w:rFonts w:ascii="Arial" w:hAnsi="Arial" w:cs="Arial"/>
          <w:sz w:val="24"/>
          <w:szCs w:val="24"/>
          <w:shd w:val="clear" w:color="auto" w:fill="FFFFFF"/>
        </w:rPr>
        <w:t>логистическим</w:t>
      </w:r>
      <w:proofErr w:type="spellEnd"/>
      <w:r w:rsidRPr="00D36A0D">
        <w:rPr>
          <w:rFonts w:ascii="Arial" w:hAnsi="Arial" w:cs="Arial"/>
          <w:sz w:val="24"/>
          <w:szCs w:val="24"/>
          <w:shd w:val="clear" w:color="auto" w:fill="FFFFFF"/>
        </w:rPr>
        <w:t xml:space="preserve"> плечом: Сибири, Урала, Поволжья и Центра. "Соответствующий проект постановления правительства подготовлен, мы уже нашли средства, проект находится на согласовании в заинтересованных органах власти", - сообщил он</w:t>
      </w:r>
      <w:r w:rsidR="00300729">
        <w:rPr>
          <w:rFonts w:ascii="Arial" w:hAnsi="Arial" w:cs="Arial"/>
          <w:sz w:val="24"/>
          <w:szCs w:val="24"/>
          <w:shd w:val="clear" w:color="auto" w:fill="FFFFFF"/>
        </w:rPr>
        <w:t>.</w:t>
      </w:r>
    </w:p>
    <w:p w:rsidR="00300729" w:rsidRDefault="00300729" w:rsidP="00B1703A">
      <w:pPr>
        <w:spacing w:after="0" w:line="240" w:lineRule="auto"/>
        <w:rPr>
          <w:rFonts w:ascii="Arial" w:hAnsi="Arial" w:cs="Arial"/>
          <w:sz w:val="24"/>
          <w:szCs w:val="24"/>
          <w:shd w:val="clear" w:color="auto" w:fill="FFFFFF"/>
        </w:rPr>
      </w:pPr>
    </w:p>
    <w:p w:rsidR="00300729" w:rsidRDefault="00300729" w:rsidP="00B1703A">
      <w:pPr>
        <w:spacing w:after="0" w:line="240" w:lineRule="auto"/>
        <w:rPr>
          <w:rFonts w:ascii="Arial" w:hAnsi="Arial" w:cs="Arial"/>
          <w:sz w:val="24"/>
          <w:szCs w:val="24"/>
          <w:shd w:val="clear" w:color="auto" w:fill="FFFFFF"/>
        </w:rPr>
      </w:pPr>
    </w:p>
    <w:p w:rsidR="00300729" w:rsidRDefault="00300729" w:rsidP="00B1703A">
      <w:pPr>
        <w:spacing w:after="0" w:line="240" w:lineRule="auto"/>
        <w:rPr>
          <w:rFonts w:ascii="Arial" w:hAnsi="Arial" w:cs="Arial"/>
          <w:sz w:val="24"/>
          <w:szCs w:val="24"/>
          <w:shd w:val="clear" w:color="auto" w:fill="FFFFFF"/>
        </w:rPr>
      </w:pPr>
    </w:p>
    <w:p w:rsidR="00300729" w:rsidRPr="00D36A0D" w:rsidRDefault="00300729" w:rsidP="00B1703A">
      <w:pPr>
        <w:spacing w:after="0" w:line="240" w:lineRule="auto"/>
        <w:rPr>
          <w:rFonts w:ascii="Arial" w:eastAsia="Times New Roman" w:hAnsi="Arial" w:cs="Arial"/>
          <w:sz w:val="24"/>
          <w:szCs w:val="24"/>
          <w:lang w:eastAsia="ru-RU"/>
        </w:rPr>
      </w:pPr>
    </w:p>
    <w:p w:rsidR="0029764C" w:rsidRPr="00D36A0D" w:rsidRDefault="0029764C" w:rsidP="00B1703A">
      <w:pPr>
        <w:spacing w:after="0" w:line="240" w:lineRule="auto"/>
        <w:rPr>
          <w:rFonts w:ascii="Arial" w:eastAsia="Times New Roman" w:hAnsi="Arial" w:cs="Arial"/>
          <w:sz w:val="24"/>
          <w:szCs w:val="24"/>
          <w:lang w:eastAsia="ru-RU"/>
        </w:rPr>
      </w:pPr>
    </w:p>
    <w:p w:rsidR="003E2B64" w:rsidRPr="00D36A0D" w:rsidRDefault="003E2B64" w:rsidP="00B1703A">
      <w:pPr>
        <w:spacing w:after="0" w:line="240" w:lineRule="auto"/>
        <w:outlineLvl w:val="0"/>
        <w:rPr>
          <w:rFonts w:ascii="Arial" w:eastAsia="Times New Roman" w:hAnsi="Arial" w:cs="Arial"/>
          <w:b/>
          <w:bCs/>
          <w:caps/>
          <w:kern w:val="36"/>
          <w:sz w:val="24"/>
          <w:szCs w:val="24"/>
          <w:lang w:eastAsia="ru-RU"/>
        </w:rPr>
      </w:pPr>
    </w:p>
    <w:p w:rsidR="00B1703A" w:rsidRPr="00D36A0D" w:rsidRDefault="00B1703A" w:rsidP="00BF7D76">
      <w:pPr>
        <w:pStyle w:val="1"/>
        <w:shd w:val="clear" w:color="auto" w:fill="FFFFFF"/>
        <w:spacing w:before="0" w:beforeAutospacing="0" w:after="0" w:afterAutospacing="0"/>
        <w:textAlignment w:val="baseline"/>
        <w:rPr>
          <w:rFonts w:ascii="Arial" w:hAnsi="Arial" w:cs="Arial"/>
          <w:caps/>
          <w:sz w:val="24"/>
          <w:szCs w:val="24"/>
        </w:rPr>
      </w:pPr>
      <w:r w:rsidRPr="00D36A0D">
        <w:rPr>
          <w:rFonts w:ascii="Arial" w:hAnsi="Arial" w:cs="Arial"/>
          <w:caps/>
          <w:sz w:val="24"/>
          <w:szCs w:val="24"/>
        </w:rPr>
        <w:lastRenderedPageBreak/>
        <w:t>В РОССИИ БУДУТ РАЗВИВАТЬ КРЕДИТОВАНИЕ ПОД ЗАЛОГ СЕЛЬХОЗЗЕМЕЛЬ</w:t>
      </w:r>
    </w:p>
    <w:p w:rsidR="00B1703A" w:rsidRPr="00D36A0D" w:rsidRDefault="00B1703A" w:rsidP="00BF7D76">
      <w:pPr>
        <w:spacing w:after="0" w:line="240" w:lineRule="auto"/>
        <w:textAlignment w:val="baseline"/>
        <w:rPr>
          <w:rFonts w:ascii="Arial" w:hAnsi="Arial" w:cs="Arial"/>
          <w:sz w:val="24"/>
          <w:szCs w:val="24"/>
        </w:rPr>
      </w:pPr>
      <w:proofErr w:type="spellStart"/>
      <w:r w:rsidRPr="00D36A0D">
        <w:rPr>
          <w:rFonts w:ascii="Arial" w:hAnsi="Arial" w:cs="Arial"/>
          <w:sz w:val="24"/>
          <w:szCs w:val="24"/>
          <w:lang w:val="en-US"/>
        </w:rPr>
        <w:t>Agroxxi</w:t>
      </w:r>
      <w:proofErr w:type="spellEnd"/>
      <w:r w:rsidRPr="00D36A0D">
        <w:rPr>
          <w:rFonts w:ascii="Arial" w:hAnsi="Arial" w:cs="Arial"/>
          <w:sz w:val="24"/>
          <w:szCs w:val="24"/>
        </w:rPr>
        <w:t>.</w:t>
      </w:r>
      <w:proofErr w:type="spellStart"/>
      <w:r w:rsidRPr="00D36A0D">
        <w:rPr>
          <w:rFonts w:ascii="Arial" w:hAnsi="Arial" w:cs="Arial"/>
          <w:sz w:val="24"/>
          <w:szCs w:val="24"/>
          <w:lang w:val="en-US"/>
        </w:rPr>
        <w:t>ru</w:t>
      </w:r>
      <w:proofErr w:type="spellEnd"/>
    </w:p>
    <w:p w:rsidR="00BF7D76" w:rsidRPr="00D36A0D" w:rsidRDefault="00BF7D76" w:rsidP="00BF7D76">
      <w:pPr>
        <w:spacing w:after="0" w:line="240" w:lineRule="auto"/>
        <w:textAlignment w:val="baseline"/>
        <w:rPr>
          <w:rFonts w:ascii="Arial" w:hAnsi="Arial" w:cs="Arial"/>
          <w:sz w:val="24"/>
          <w:szCs w:val="24"/>
        </w:rPr>
      </w:pPr>
      <w:r w:rsidRPr="00D36A0D">
        <w:rPr>
          <w:rFonts w:ascii="Arial" w:hAnsi="Arial" w:cs="Arial"/>
          <w:sz w:val="24"/>
          <w:szCs w:val="24"/>
        </w:rPr>
        <w:t>29.09.2017</w:t>
      </w:r>
    </w:p>
    <w:p w:rsidR="00B1703A" w:rsidRPr="00D36A0D" w:rsidRDefault="00B1703A" w:rsidP="00530561">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Cs/>
          <w:bdr w:val="none" w:sz="0" w:space="0" w:color="auto" w:frame="1"/>
        </w:rPr>
        <w:t>Мировая практика показывает положительные результаты такой финансовой поддержки аграриев, так что есть смысл перенимать опыт</w:t>
      </w:r>
      <w:hyperlink r:id="rId9" w:tooltip="Источник" w:history="1">
        <w:r w:rsidRPr="00D36A0D">
          <w:rPr>
            <w:rStyle w:val="a3"/>
            <w:rFonts w:ascii="Arial" w:hAnsi="Arial" w:cs="Arial"/>
            <w:color w:val="auto"/>
            <w:u w:val="none"/>
            <w:bdr w:val="none" w:sz="0" w:space="0" w:color="auto" w:frame="1"/>
          </w:rPr>
          <w:t> </w:t>
        </w:r>
      </w:hyperlink>
    </w:p>
    <w:p w:rsidR="00B1703A" w:rsidRPr="00D36A0D" w:rsidRDefault="00B1703A" w:rsidP="00BF7D76">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Александр Ткачев представил на одобрение Правительство Российской Федерации законопроект «О внесении изменений в Федеральный закон «Об ипотеке (залоге недвижимости)». Новый законопроект должен упростить процесс кредитования под залог </w:t>
      </w:r>
      <w:proofErr w:type="spellStart"/>
      <w:r w:rsidRPr="00D36A0D">
        <w:rPr>
          <w:rFonts w:ascii="Arial" w:hAnsi="Arial" w:cs="Arial"/>
          <w:bdr w:val="none" w:sz="0" w:space="0" w:color="auto" w:frame="1"/>
        </w:rPr>
        <w:t>сельхозземель</w:t>
      </w:r>
      <w:proofErr w:type="spellEnd"/>
      <w:r w:rsidRPr="00D36A0D">
        <w:rPr>
          <w:rFonts w:ascii="Arial" w:hAnsi="Arial" w:cs="Arial"/>
          <w:bdr w:val="none" w:sz="0" w:space="0" w:color="auto" w:frame="1"/>
        </w:rPr>
        <w:t xml:space="preserve">. Министр сельского хозяйства РФ отметил, что данная мера повысит заинтересованность банков в </w:t>
      </w:r>
      <w:proofErr w:type="spellStart"/>
      <w:r w:rsidRPr="00D36A0D">
        <w:rPr>
          <w:rFonts w:ascii="Arial" w:hAnsi="Arial" w:cs="Arial"/>
          <w:bdr w:val="none" w:sz="0" w:space="0" w:color="auto" w:frame="1"/>
        </w:rPr>
        <w:t>сельхозземлях</w:t>
      </w:r>
      <w:proofErr w:type="spellEnd"/>
      <w:r w:rsidRPr="00D36A0D">
        <w:rPr>
          <w:rFonts w:ascii="Arial" w:hAnsi="Arial" w:cs="Arial"/>
          <w:bdr w:val="none" w:sz="0" w:space="0" w:color="auto" w:frame="1"/>
        </w:rPr>
        <w:t xml:space="preserve"> как предмете залога и придаст стимул для привлечения дополнительных заемных средств в агропромышленный комплекс.</w:t>
      </w:r>
    </w:p>
    <w:p w:rsidR="00B1703A" w:rsidRPr="00D36A0D" w:rsidRDefault="00B1703A" w:rsidP="00BF7D76">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Кредитование под залог </w:t>
      </w:r>
      <w:proofErr w:type="spellStart"/>
      <w:r w:rsidRPr="00D36A0D">
        <w:rPr>
          <w:rFonts w:ascii="Arial" w:hAnsi="Arial" w:cs="Arial"/>
          <w:bdr w:val="none" w:sz="0" w:space="0" w:color="auto" w:frame="1"/>
        </w:rPr>
        <w:t>сельхозземель</w:t>
      </w:r>
      <w:proofErr w:type="spellEnd"/>
      <w:r w:rsidRPr="00D36A0D">
        <w:rPr>
          <w:rFonts w:ascii="Arial" w:hAnsi="Arial" w:cs="Arial"/>
          <w:bdr w:val="none" w:sz="0" w:space="0" w:color="auto" w:frame="1"/>
        </w:rPr>
        <w:t xml:space="preserve"> — распространенная мировая практика, которая считается эффективной. В Великобритании, Германии и в Нидерландах существуют общие правила и нормы, применяемые к процессу. В России кредитование под залог </w:t>
      </w:r>
      <w:proofErr w:type="spellStart"/>
      <w:r w:rsidRPr="00D36A0D">
        <w:rPr>
          <w:rFonts w:ascii="Arial" w:hAnsi="Arial" w:cs="Arial"/>
          <w:bdr w:val="none" w:sz="0" w:space="0" w:color="auto" w:frame="1"/>
        </w:rPr>
        <w:t>сельхозземель</w:t>
      </w:r>
      <w:proofErr w:type="spellEnd"/>
      <w:r w:rsidRPr="00D36A0D">
        <w:rPr>
          <w:rFonts w:ascii="Arial" w:hAnsi="Arial" w:cs="Arial"/>
          <w:bdr w:val="none" w:sz="0" w:space="0" w:color="auto" w:frame="1"/>
        </w:rPr>
        <w:t xml:space="preserve"> развито пока недостаточно.</w:t>
      </w:r>
    </w:p>
    <w:p w:rsidR="00B1703A" w:rsidRPr="00D36A0D" w:rsidRDefault="00B1703A" w:rsidP="00BF7D76">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Как сообщают Сбербанк России и </w:t>
      </w:r>
      <w:proofErr w:type="spellStart"/>
      <w:r w:rsidRPr="00D36A0D">
        <w:rPr>
          <w:rFonts w:ascii="Arial" w:hAnsi="Arial" w:cs="Arial"/>
          <w:bdr w:val="none" w:sz="0" w:space="0" w:color="auto" w:frame="1"/>
        </w:rPr>
        <w:t>Россельхозбанк</w:t>
      </w:r>
      <w:proofErr w:type="spellEnd"/>
      <w:r w:rsidRPr="00D36A0D">
        <w:rPr>
          <w:rFonts w:ascii="Arial" w:hAnsi="Arial" w:cs="Arial"/>
          <w:bdr w:val="none" w:sz="0" w:space="0" w:color="auto" w:frame="1"/>
        </w:rPr>
        <w:t xml:space="preserve"> (основные банки, кредитующие таким образом), в залог передано около 25 тыс. земельных участков общей площадью порядка 4 </w:t>
      </w:r>
      <w:proofErr w:type="spellStart"/>
      <w:proofErr w:type="gramStart"/>
      <w:r w:rsidRPr="00D36A0D">
        <w:rPr>
          <w:rFonts w:ascii="Arial" w:hAnsi="Arial" w:cs="Arial"/>
          <w:bdr w:val="none" w:sz="0" w:space="0" w:color="auto" w:frame="1"/>
        </w:rPr>
        <w:t>млн</w:t>
      </w:r>
      <w:proofErr w:type="spellEnd"/>
      <w:proofErr w:type="gramEnd"/>
      <w:r w:rsidRPr="00D36A0D">
        <w:rPr>
          <w:rFonts w:ascii="Arial" w:hAnsi="Arial" w:cs="Arial"/>
          <w:bdr w:val="none" w:sz="0" w:space="0" w:color="auto" w:frame="1"/>
        </w:rPr>
        <w:t xml:space="preserve"> га, хотя в собственности граждан и юридических лиц находится более 128 </w:t>
      </w:r>
      <w:proofErr w:type="spellStart"/>
      <w:r w:rsidRPr="00D36A0D">
        <w:rPr>
          <w:rFonts w:ascii="Arial" w:hAnsi="Arial" w:cs="Arial"/>
          <w:bdr w:val="none" w:sz="0" w:space="0" w:color="auto" w:frame="1"/>
        </w:rPr>
        <w:t>млн</w:t>
      </w:r>
      <w:proofErr w:type="spellEnd"/>
      <w:r w:rsidRPr="00D36A0D">
        <w:rPr>
          <w:rFonts w:ascii="Arial" w:hAnsi="Arial" w:cs="Arial"/>
          <w:bdr w:val="none" w:sz="0" w:space="0" w:color="auto" w:frame="1"/>
        </w:rPr>
        <w:t xml:space="preserve"> га земель </w:t>
      </w:r>
      <w:proofErr w:type="spellStart"/>
      <w:r w:rsidRPr="00D36A0D">
        <w:rPr>
          <w:rFonts w:ascii="Arial" w:hAnsi="Arial" w:cs="Arial"/>
          <w:bdr w:val="none" w:sz="0" w:space="0" w:color="auto" w:frame="1"/>
        </w:rPr>
        <w:t>сельхозназначения</w:t>
      </w:r>
      <w:proofErr w:type="spellEnd"/>
      <w:r w:rsidRPr="00D36A0D">
        <w:rPr>
          <w:rFonts w:ascii="Arial" w:hAnsi="Arial" w:cs="Arial"/>
          <w:bdr w:val="none" w:sz="0" w:space="0" w:color="auto" w:frame="1"/>
        </w:rPr>
        <w:t xml:space="preserve">. Это связано с низкой ликвидностью и длительностью срока обращения взыскания на земельные участки. Действующее законодательство обязывает банки формировать дополнительные резервы на возможные потери, включая неисполнение заемщиком обязательств по кредитному договору. В итоге, кредитные организации не заинтересованы рассматривать земли </w:t>
      </w:r>
      <w:proofErr w:type="spellStart"/>
      <w:r w:rsidRPr="00D36A0D">
        <w:rPr>
          <w:rFonts w:ascii="Arial" w:hAnsi="Arial" w:cs="Arial"/>
          <w:bdr w:val="none" w:sz="0" w:space="0" w:color="auto" w:frame="1"/>
        </w:rPr>
        <w:t>сельхозназначения</w:t>
      </w:r>
      <w:proofErr w:type="spellEnd"/>
      <w:r w:rsidRPr="00D36A0D">
        <w:rPr>
          <w:rFonts w:ascii="Arial" w:hAnsi="Arial" w:cs="Arial"/>
          <w:bdr w:val="none" w:sz="0" w:space="0" w:color="auto" w:frame="1"/>
        </w:rPr>
        <w:t xml:space="preserve"> в качестве залога.</w:t>
      </w:r>
    </w:p>
    <w:p w:rsidR="00B1703A" w:rsidRPr="00D36A0D" w:rsidRDefault="00B1703A" w:rsidP="00B1703A">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Теперь законопроектом Минсельхоза предлагается предусмотреть возможность удовлетворения требований залогодержателя во внесудебном порядке; исключить запрет на обращение взыскания на земельный участок до истечения периода </w:t>
      </w:r>
      <w:proofErr w:type="spellStart"/>
      <w:r w:rsidRPr="00D36A0D">
        <w:rPr>
          <w:rFonts w:ascii="Arial" w:hAnsi="Arial" w:cs="Arial"/>
          <w:bdr w:val="none" w:sz="0" w:space="0" w:color="auto" w:frame="1"/>
        </w:rPr>
        <w:t>сельхозработ</w:t>
      </w:r>
      <w:proofErr w:type="spellEnd"/>
      <w:r w:rsidRPr="00D36A0D">
        <w:rPr>
          <w:rFonts w:ascii="Arial" w:hAnsi="Arial" w:cs="Arial"/>
          <w:bdr w:val="none" w:sz="0" w:space="0" w:color="auto" w:frame="1"/>
        </w:rPr>
        <w:t xml:space="preserve"> (с сохранением права на уборку урожая за залогодателем); исключить возможность отсрочки судом реализации заложенного участка на срок до 1 года. Поправки позволят сократить сроки обращения взыскания на земельные участки, что поможет кредитным организациям относить земли </w:t>
      </w:r>
      <w:proofErr w:type="spellStart"/>
      <w:r w:rsidRPr="00D36A0D">
        <w:rPr>
          <w:rFonts w:ascii="Arial" w:hAnsi="Arial" w:cs="Arial"/>
          <w:bdr w:val="none" w:sz="0" w:space="0" w:color="auto" w:frame="1"/>
        </w:rPr>
        <w:t>сельхозназначения</w:t>
      </w:r>
      <w:proofErr w:type="spellEnd"/>
      <w:r w:rsidRPr="00D36A0D">
        <w:rPr>
          <w:rFonts w:ascii="Arial" w:hAnsi="Arial" w:cs="Arial"/>
          <w:bdr w:val="none" w:sz="0" w:space="0" w:color="auto" w:frame="1"/>
        </w:rPr>
        <w:t xml:space="preserve"> к обеспечению второй категории качества ликвидного залога, права на который могут быть реализованы в срок не более 270 календарных дней со дня возникновения основания для взыскания.</w:t>
      </w:r>
    </w:p>
    <w:p w:rsidR="00B1703A" w:rsidRPr="00D36A0D" w:rsidRDefault="00B1703A" w:rsidP="00B1703A">
      <w:pPr>
        <w:shd w:val="clear" w:color="auto" w:fill="FFFFFF"/>
        <w:spacing w:after="0" w:line="240" w:lineRule="auto"/>
        <w:outlineLvl w:val="0"/>
        <w:rPr>
          <w:rFonts w:ascii="Arial" w:eastAsia="Times New Roman" w:hAnsi="Arial" w:cs="Arial"/>
          <w:b/>
          <w:bCs/>
          <w:caps/>
          <w:kern w:val="36"/>
          <w:sz w:val="24"/>
          <w:szCs w:val="24"/>
          <w:lang w:eastAsia="ru-RU"/>
        </w:rPr>
      </w:pPr>
    </w:p>
    <w:p w:rsidR="00B1703A" w:rsidRPr="00D36A0D" w:rsidRDefault="00B1703A" w:rsidP="00B1703A">
      <w:pPr>
        <w:shd w:val="clear" w:color="auto" w:fill="FFFFFF"/>
        <w:spacing w:after="0" w:line="240" w:lineRule="auto"/>
        <w:outlineLvl w:val="0"/>
        <w:rPr>
          <w:rFonts w:ascii="Arial" w:eastAsia="Times New Roman" w:hAnsi="Arial" w:cs="Arial"/>
          <w:b/>
          <w:bCs/>
          <w:caps/>
          <w:kern w:val="36"/>
          <w:sz w:val="24"/>
          <w:szCs w:val="24"/>
          <w:lang w:eastAsia="ru-RU"/>
        </w:rPr>
      </w:pPr>
    </w:p>
    <w:p w:rsidR="00D0115F" w:rsidRPr="00D36A0D" w:rsidRDefault="00D0115F" w:rsidP="00B1703A">
      <w:pPr>
        <w:shd w:val="clear" w:color="auto" w:fill="FFFFFF"/>
        <w:spacing w:after="0" w:line="240" w:lineRule="auto"/>
        <w:outlineLvl w:val="0"/>
        <w:rPr>
          <w:rFonts w:ascii="Arial" w:eastAsia="Times New Roman" w:hAnsi="Arial" w:cs="Arial"/>
          <w:b/>
          <w:bCs/>
          <w:caps/>
          <w:kern w:val="36"/>
          <w:sz w:val="24"/>
          <w:szCs w:val="24"/>
          <w:lang w:eastAsia="ru-RU"/>
        </w:rPr>
      </w:pPr>
      <w:r w:rsidRPr="00D36A0D">
        <w:rPr>
          <w:rFonts w:ascii="Arial" w:eastAsia="Times New Roman" w:hAnsi="Arial" w:cs="Arial"/>
          <w:b/>
          <w:bCs/>
          <w:caps/>
          <w:kern w:val="36"/>
          <w:sz w:val="24"/>
          <w:szCs w:val="24"/>
          <w:lang w:eastAsia="ru-RU"/>
        </w:rPr>
        <w:t>Путин поручил правительству провести инвентаризацию сельхозземель на Дальнем Востоке</w:t>
      </w:r>
    </w:p>
    <w:p w:rsidR="00D0115F" w:rsidRPr="00D36A0D" w:rsidRDefault="00D0115F" w:rsidP="00B1703A">
      <w:pPr>
        <w:spacing w:after="0" w:line="240" w:lineRule="auto"/>
        <w:rPr>
          <w:rFonts w:ascii="Arial" w:eastAsia="Times New Roman" w:hAnsi="Arial" w:cs="Arial"/>
          <w:sz w:val="24"/>
          <w:szCs w:val="24"/>
          <w:lang w:eastAsia="ru-RU"/>
        </w:rPr>
      </w:pPr>
      <w:r w:rsidRPr="00D36A0D">
        <w:rPr>
          <w:rFonts w:ascii="Arial" w:eastAsia="Times New Roman" w:hAnsi="Arial" w:cs="Arial"/>
          <w:bCs/>
          <w:sz w:val="24"/>
          <w:szCs w:val="24"/>
          <w:lang w:eastAsia="ru-RU"/>
        </w:rPr>
        <w:t>KVEDOMOSTI.RU</w:t>
      </w:r>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D0115F" w:rsidRPr="00D36A0D" w:rsidRDefault="00D0115F" w:rsidP="00B1703A">
      <w:pPr>
        <w:spacing w:after="0" w:line="240" w:lineRule="auto"/>
        <w:rPr>
          <w:rFonts w:ascii="Arial" w:eastAsia="Times New Roman" w:hAnsi="Arial" w:cs="Arial"/>
          <w:bCs/>
          <w:sz w:val="24"/>
          <w:szCs w:val="24"/>
          <w:lang w:eastAsia="ru-RU"/>
        </w:rPr>
      </w:pPr>
      <w:r w:rsidRPr="00D36A0D">
        <w:rPr>
          <w:rFonts w:ascii="Arial" w:eastAsia="Times New Roman" w:hAnsi="Arial" w:cs="Arial"/>
          <w:bCs/>
          <w:sz w:val="24"/>
          <w:szCs w:val="24"/>
          <w:lang w:eastAsia="ru-RU"/>
        </w:rPr>
        <w:t xml:space="preserve">Президент РФ Владимир Путин по итогам рабочей поездки в Дальневосточный федеральный округ поручил правительству провести в регионе инвентаризацию земель </w:t>
      </w:r>
      <w:proofErr w:type="spellStart"/>
      <w:r w:rsidRPr="00D36A0D">
        <w:rPr>
          <w:rFonts w:ascii="Arial" w:eastAsia="Times New Roman" w:hAnsi="Arial" w:cs="Arial"/>
          <w:bCs/>
          <w:sz w:val="24"/>
          <w:szCs w:val="24"/>
          <w:lang w:eastAsia="ru-RU"/>
        </w:rPr>
        <w:t>сельхозназначения</w:t>
      </w:r>
      <w:proofErr w:type="spellEnd"/>
      <w:r w:rsidRPr="00D36A0D">
        <w:rPr>
          <w:rFonts w:ascii="Arial" w:eastAsia="Times New Roman" w:hAnsi="Arial" w:cs="Arial"/>
          <w:bCs/>
          <w:sz w:val="24"/>
          <w:szCs w:val="24"/>
          <w:lang w:eastAsia="ru-RU"/>
        </w:rPr>
        <w:t>, следует из перечня поручений, размещённого на сайте Кремля.</w:t>
      </w:r>
    </w:p>
    <w:p w:rsidR="00D0115F" w:rsidRPr="00D36A0D" w:rsidRDefault="00D0115F"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xml:space="preserve">Это необходимо сделать «в целях выявления земельных участков, которые могут быть переданы инвесторам, эффективно реализующим проекты в сфере сельского хозяйства». Поручение должно быть выполнено к 1 сентября 2018 года. В настоящее время в округе реализуется ряд крупных аграрных проектов, которые ориентированы не только на наполнение внутреннего продовольственного рынка, </w:t>
      </w:r>
      <w:r w:rsidRPr="00D36A0D">
        <w:rPr>
          <w:rFonts w:ascii="Arial" w:eastAsia="Times New Roman" w:hAnsi="Arial" w:cs="Arial"/>
          <w:sz w:val="24"/>
          <w:szCs w:val="24"/>
          <w:lang w:eastAsia="ru-RU"/>
        </w:rPr>
        <w:lastRenderedPageBreak/>
        <w:t xml:space="preserve">но на экспорт продукции АПК. Реализующие их </w:t>
      </w:r>
      <w:proofErr w:type="spellStart"/>
      <w:r w:rsidRPr="00D36A0D">
        <w:rPr>
          <w:rFonts w:ascii="Arial" w:eastAsia="Times New Roman" w:hAnsi="Arial" w:cs="Arial"/>
          <w:sz w:val="24"/>
          <w:szCs w:val="24"/>
          <w:lang w:eastAsia="ru-RU"/>
        </w:rPr>
        <w:t>агрохолдинги</w:t>
      </w:r>
      <w:proofErr w:type="spellEnd"/>
      <w:r w:rsidRPr="00D36A0D">
        <w:rPr>
          <w:rFonts w:ascii="Arial" w:eastAsia="Times New Roman" w:hAnsi="Arial" w:cs="Arial"/>
          <w:sz w:val="24"/>
          <w:szCs w:val="24"/>
          <w:lang w:eastAsia="ru-RU"/>
        </w:rPr>
        <w:t xml:space="preserve"> не раз заявляли о планах по расширению земельных банков.</w:t>
      </w:r>
    </w:p>
    <w:p w:rsidR="00D36A0D" w:rsidRPr="00D36A0D" w:rsidRDefault="00D36A0D" w:rsidP="00B1703A">
      <w:pPr>
        <w:spacing w:after="0" w:line="240" w:lineRule="auto"/>
        <w:rPr>
          <w:rFonts w:ascii="Arial" w:eastAsia="Times New Roman" w:hAnsi="Arial" w:cs="Arial"/>
          <w:sz w:val="24"/>
          <w:szCs w:val="24"/>
          <w:lang w:eastAsia="ru-RU"/>
        </w:rPr>
      </w:pPr>
    </w:p>
    <w:p w:rsidR="000322E9" w:rsidRPr="00D36A0D" w:rsidRDefault="000322E9" w:rsidP="00B1703A">
      <w:pPr>
        <w:spacing w:after="0" w:line="240" w:lineRule="auto"/>
        <w:rPr>
          <w:rFonts w:ascii="Arial" w:hAnsi="Arial" w:cs="Arial"/>
          <w:sz w:val="24"/>
          <w:szCs w:val="24"/>
        </w:rPr>
      </w:pPr>
    </w:p>
    <w:p w:rsidR="00A4293B" w:rsidRPr="00D36A0D" w:rsidRDefault="00A4293B" w:rsidP="00B1703A">
      <w:pPr>
        <w:spacing w:after="0" w:line="240" w:lineRule="auto"/>
        <w:rPr>
          <w:rFonts w:ascii="Arial" w:hAnsi="Arial" w:cs="Arial"/>
          <w:b/>
          <w:caps/>
          <w:sz w:val="24"/>
          <w:szCs w:val="24"/>
        </w:rPr>
      </w:pPr>
      <w:r w:rsidRPr="00D36A0D">
        <w:rPr>
          <w:rFonts w:ascii="Arial" w:hAnsi="Arial" w:cs="Arial"/>
          <w:b/>
          <w:caps/>
          <w:sz w:val="24"/>
          <w:szCs w:val="24"/>
        </w:rPr>
        <w:t xml:space="preserve">Правительство увеличило субсидирование капзатрат в АПК до 12,9 </w:t>
      </w:r>
      <w:proofErr w:type="gramStart"/>
      <w:r w:rsidRPr="00D36A0D">
        <w:rPr>
          <w:rFonts w:ascii="Arial" w:hAnsi="Arial" w:cs="Arial"/>
          <w:b/>
          <w:caps/>
          <w:sz w:val="24"/>
          <w:szCs w:val="24"/>
        </w:rPr>
        <w:t>млрд</w:t>
      </w:r>
      <w:proofErr w:type="gramEnd"/>
      <w:r w:rsidRPr="00D36A0D">
        <w:rPr>
          <w:rFonts w:ascii="Arial" w:hAnsi="Arial" w:cs="Arial"/>
          <w:b/>
          <w:caps/>
          <w:sz w:val="24"/>
          <w:szCs w:val="24"/>
        </w:rPr>
        <w:t xml:space="preserve"> рублей </w:t>
      </w:r>
    </w:p>
    <w:p w:rsidR="00A4293B" w:rsidRPr="00D36A0D" w:rsidRDefault="00A4293B" w:rsidP="00B1703A">
      <w:pPr>
        <w:spacing w:after="0" w:line="240" w:lineRule="auto"/>
        <w:rPr>
          <w:rFonts w:ascii="Arial" w:hAnsi="Arial" w:cs="Arial"/>
          <w:sz w:val="24"/>
          <w:szCs w:val="24"/>
        </w:rPr>
      </w:pPr>
      <w:proofErr w:type="spellStart"/>
      <w:r w:rsidRPr="00D36A0D">
        <w:rPr>
          <w:rFonts w:ascii="Arial" w:hAnsi="Arial" w:cs="Arial"/>
          <w:sz w:val="24"/>
          <w:szCs w:val="24"/>
        </w:rPr>
        <w:t>MilkNews</w:t>
      </w:r>
      <w:proofErr w:type="spellEnd"/>
      <w:r w:rsidRPr="00D36A0D">
        <w:rPr>
          <w:rFonts w:ascii="Arial" w:hAnsi="Arial" w:cs="Arial"/>
          <w:sz w:val="24"/>
          <w:szCs w:val="24"/>
        </w:rPr>
        <w:t>.</w:t>
      </w:r>
      <w:proofErr w:type="spellStart"/>
      <w:r w:rsidRPr="00D36A0D">
        <w:rPr>
          <w:rFonts w:ascii="Arial" w:hAnsi="Arial" w:cs="Arial"/>
          <w:sz w:val="24"/>
          <w:szCs w:val="24"/>
          <w:lang w:val="en-US"/>
        </w:rPr>
        <w:t>ru</w:t>
      </w:r>
      <w:proofErr w:type="spellEnd"/>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A4293B" w:rsidRPr="00D36A0D" w:rsidRDefault="00A4293B" w:rsidP="00B1703A">
      <w:pPr>
        <w:spacing w:after="0" w:line="240" w:lineRule="auto"/>
        <w:rPr>
          <w:rFonts w:ascii="Arial" w:hAnsi="Arial" w:cs="Arial"/>
          <w:sz w:val="24"/>
          <w:szCs w:val="24"/>
        </w:rPr>
      </w:pPr>
      <w:r w:rsidRPr="00D36A0D">
        <w:rPr>
          <w:rFonts w:ascii="Arial" w:hAnsi="Arial" w:cs="Arial"/>
          <w:sz w:val="24"/>
          <w:szCs w:val="24"/>
        </w:rPr>
        <w:t xml:space="preserve">Правительство увеличило субсидирование капитальных затрат на создание и модернизацию объектов АПК до 12,9 </w:t>
      </w:r>
      <w:proofErr w:type="spellStart"/>
      <w:proofErr w:type="gramStart"/>
      <w:r w:rsidRPr="00D36A0D">
        <w:rPr>
          <w:rFonts w:ascii="Arial" w:hAnsi="Arial" w:cs="Arial"/>
          <w:sz w:val="24"/>
          <w:szCs w:val="24"/>
        </w:rPr>
        <w:t>млрд</w:t>
      </w:r>
      <w:proofErr w:type="spellEnd"/>
      <w:proofErr w:type="gramEnd"/>
      <w:r w:rsidRPr="00D36A0D">
        <w:rPr>
          <w:rFonts w:ascii="Arial" w:hAnsi="Arial" w:cs="Arial"/>
          <w:sz w:val="24"/>
          <w:szCs w:val="24"/>
        </w:rPr>
        <w:t xml:space="preserve"> рублей.</w:t>
      </w:r>
    </w:p>
    <w:p w:rsidR="00A4293B" w:rsidRPr="00D36A0D" w:rsidRDefault="00A4293B" w:rsidP="00B1703A">
      <w:pPr>
        <w:spacing w:after="0" w:line="240" w:lineRule="auto"/>
        <w:rPr>
          <w:rFonts w:ascii="Arial" w:hAnsi="Arial" w:cs="Arial"/>
          <w:sz w:val="24"/>
          <w:szCs w:val="24"/>
        </w:rPr>
      </w:pPr>
      <w:r w:rsidRPr="00D36A0D">
        <w:rPr>
          <w:rFonts w:ascii="Arial" w:hAnsi="Arial" w:cs="Arial"/>
          <w:sz w:val="24"/>
          <w:szCs w:val="24"/>
        </w:rPr>
        <w:t xml:space="preserve"> Как сообщает Минсельхоз, проект соответствующего распоряжения правительства внес глава ведомства Александр Ткачев на заседании кабинета министров в четверг. </w:t>
      </w:r>
    </w:p>
    <w:p w:rsidR="00A4293B" w:rsidRPr="00D36A0D" w:rsidRDefault="00A4293B" w:rsidP="00B1703A">
      <w:pPr>
        <w:spacing w:after="0" w:line="240" w:lineRule="auto"/>
        <w:rPr>
          <w:rFonts w:ascii="Arial" w:hAnsi="Arial" w:cs="Arial"/>
          <w:sz w:val="24"/>
          <w:szCs w:val="24"/>
        </w:rPr>
      </w:pPr>
      <w:r w:rsidRPr="00D36A0D">
        <w:rPr>
          <w:rFonts w:ascii="Arial" w:hAnsi="Arial" w:cs="Arial"/>
          <w:sz w:val="24"/>
          <w:szCs w:val="24"/>
        </w:rPr>
        <w:t xml:space="preserve">В результате общий объем поддержки по шести направлениям в этом году из федерального бюджета, с учетом корректировки федерального бюджета на 2017 год, составит 12,9 </w:t>
      </w:r>
      <w:proofErr w:type="spellStart"/>
      <w:proofErr w:type="gramStart"/>
      <w:r w:rsidRPr="00D36A0D">
        <w:rPr>
          <w:rFonts w:ascii="Arial" w:hAnsi="Arial" w:cs="Arial"/>
          <w:sz w:val="24"/>
          <w:szCs w:val="24"/>
        </w:rPr>
        <w:t>млрд</w:t>
      </w:r>
      <w:proofErr w:type="spellEnd"/>
      <w:proofErr w:type="gramEnd"/>
      <w:r w:rsidRPr="00D36A0D">
        <w:rPr>
          <w:rFonts w:ascii="Arial" w:hAnsi="Arial" w:cs="Arial"/>
          <w:sz w:val="24"/>
          <w:szCs w:val="24"/>
        </w:rPr>
        <w:t xml:space="preserve"> рублей. </w:t>
      </w:r>
    </w:p>
    <w:p w:rsidR="00D51059" w:rsidRPr="00D36A0D" w:rsidRDefault="00A4293B" w:rsidP="00B1703A">
      <w:pPr>
        <w:pStyle w:val="1"/>
        <w:shd w:val="clear" w:color="auto" w:fill="FFFFFF"/>
        <w:spacing w:before="0" w:beforeAutospacing="0" w:after="0" w:afterAutospacing="0"/>
        <w:rPr>
          <w:rFonts w:ascii="Arial" w:hAnsi="Arial" w:cs="Arial"/>
          <w:b w:val="0"/>
          <w:sz w:val="24"/>
          <w:szCs w:val="24"/>
        </w:rPr>
      </w:pPr>
      <w:r w:rsidRPr="00D36A0D">
        <w:rPr>
          <w:rFonts w:ascii="Arial" w:hAnsi="Arial" w:cs="Arial"/>
          <w:b w:val="0"/>
          <w:sz w:val="24"/>
          <w:szCs w:val="24"/>
        </w:rPr>
        <w:t xml:space="preserve">В том числе на тепличные комплексы - 6,55 </w:t>
      </w:r>
      <w:proofErr w:type="spellStart"/>
      <w:proofErr w:type="gramStart"/>
      <w:r w:rsidRPr="00D36A0D">
        <w:rPr>
          <w:rFonts w:ascii="Arial" w:hAnsi="Arial" w:cs="Arial"/>
          <w:b w:val="0"/>
          <w:sz w:val="24"/>
          <w:szCs w:val="24"/>
        </w:rPr>
        <w:t>млрд</w:t>
      </w:r>
      <w:proofErr w:type="spellEnd"/>
      <w:proofErr w:type="gramEnd"/>
      <w:r w:rsidRPr="00D36A0D">
        <w:rPr>
          <w:rFonts w:ascii="Arial" w:hAnsi="Arial" w:cs="Arial"/>
          <w:b w:val="0"/>
          <w:sz w:val="24"/>
          <w:szCs w:val="24"/>
        </w:rPr>
        <w:t xml:space="preserve"> рублей, молочные фермы - 3,83 </w:t>
      </w:r>
      <w:proofErr w:type="spellStart"/>
      <w:r w:rsidRPr="00D36A0D">
        <w:rPr>
          <w:rFonts w:ascii="Arial" w:hAnsi="Arial" w:cs="Arial"/>
          <w:b w:val="0"/>
          <w:sz w:val="24"/>
          <w:szCs w:val="24"/>
        </w:rPr>
        <w:t>млрд</w:t>
      </w:r>
      <w:proofErr w:type="spellEnd"/>
      <w:r w:rsidRPr="00D36A0D">
        <w:rPr>
          <w:rFonts w:ascii="Arial" w:hAnsi="Arial" w:cs="Arial"/>
          <w:b w:val="0"/>
          <w:sz w:val="24"/>
          <w:szCs w:val="24"/>
        </w:rPr>
        <w:t xml:space="preserve"> рублей, плодохранилища - 316 </w:t>
      </w:r>
      <w:proofErr w:type="spellStart"/>
      <w:r w:rsidRPr="00D36A0D">
        <w:rPr>
          <w:rFonts w:ascii="Arial" w:hAnsi="Arial" w:cs="Arial"/>
          <w:b w:val="0"/>
          <w:sz w:val="24"/>
          <w:szCs w:val="24"/>
        </w:rPr>
        <w:t>млн</w:t>
      </w:r>
      <w:proofErr w:type="spellEnd"/>
      <w:r w:rsidRPr="00D36A0D">
        <w:rPr>
          <w:rFonts w:ascii="Arial" w:hAnsi="Arial" w:cs="Arial"/>
          <w:b w:val="0"/>
          <w:sz w:val="24"/>
          <w:szCs w:val="24"/>
        </w:rPr>
        <w:t xml:space="preserve"> рублей, картофеле- и овощехранилища - 580 </w:t>
      </w:r>
      <w:proofErr w:type="spellStart"/>
      <w:r w:rsidRPr="00D36A0D">
        <w:rPr>
          <w:rFonts w:ascii="Arial" w:hAnsi="Arial" w:cs="Arial"/>
          <w:b w:val="0"/>
          <w:sz w:val="24"/>
          <w:szCs w:val="24"/>
        </w:rPr>
        <w:t>млн</w:t>
      </w:r>
      <w:proofErr w:type="spellEnd"/>
      <w:r w:rsidRPr="00D36A0D">
        <w:rPr>
          <w:rFonts w:ascii="Arial" w:hAnsi="Arial" w:cs="Arial"/>
          <w:b w:val="0"/>
          <w:sz w:val="24"/>
          <w:szCs w:val="24"/>
        </w:rPr>
        <w:t xml:space="preserve"> рублей, селекционно-генетические и селекционно-семеноводческие центры - 724 </w:t>
      </w:r>
      <w:proofErr w:type="spellStart"/>
      <w:r w:rsidRPr="00D36A0D">
        <w:rPr>
          <w:rFonts w:ascii="Arial" w:hAnsi="Arial" w:cs="Arial"/>
          <w:b w:val="0"/>
          <w:sz w:val="24"/>
          <w:szCs w:val="24"/>
        </w:rPr>
        <w:t>млн</w:t>
      </w:r>
      <w:proofErr w:type="spellEnd"/>
      <w:r w:rsidRPr="00D36A0D">
        <w:rPr>
          <w:rFonts w:ascii="Arial" w:hAnsi="Arial" w:cs="Arial"/>
          <w:b w:val="0"/>
          <w:sz w:val="24"/>
          <w:szCs w:val="24"/>
        </w:rPr>
        <w:t xml:space="preserve"> рублей, оптово-распределительные центры - 604 </w:t>
      </w:r>
      <w:proofErr w:type="spellStart"/>
      <w:r w:rsidRPr="00D36A0D">
        <w:rPr>
          <w:rFonts w:ascii="Arial" w:hAnsi="Arial" w:cs="Arial"/>
          <w:b w:val="0"/>
          <w:sz w:val="24"/>
          <w:szCs w:val="24"/>
        </w:rPr>
        <w:t>млн</w:t>
      </w:r>
      <w:proofErr w:type="spellEnd"/>
      <w:r w:rsidRPr="00D36A0D">
        <w:rPr>
          <w:rFonts w:ascii="Arial" w:hAnsi="Arial" w:cs="Arial"/>
          <w:b w:val="0"/>
          <w:sz w:val="24"/>
          <w:szCs w:val="24"/>
        </w:rPr>
        <w:t xml:space="preserve"> рублей.</w:t>
      </w:r>
    </w:p>
    <w:p w:rsidR="00D51059" w:rsidRPr="00D36A0D" w:rsidRDefault="00D51059" w:rsidP="00B1703A">
      <w:pPr>
        <w:pStyle w:val="1"/>
        <w:shd w:val="clear" w:color="auto" w:fill="FFFFFF"/>
        <w:spacing w:before="0" w:beforeAutospacing="0" w:after="0" w:afterAutospacing="0"/>
        <w:rPr>
          <w:rFonts w:ascii="Arial" w:hAnsi="Arial" w:cs="Arial"/>
          <w:b w:val="0"/>
          <w:sz w:val="24"/>
          <w:szCs w:val="24"/>
        </w:rPr>
      </w:pPr>
    </w:p>
    <w:p w:rsidR="005C0E87" w:rsidRPr="00D36A0D" w:rsidRDefault="005C0E87" w:rsidP="00B1703A">
      <w:pPr>
        <w:pStyle w:val="1"/>
        <w:shd w:val="clear" w:color="auto" w:fill="FFFFFF"/>
        <w:spacing w:before="0" w:beforeAutospacing="0" w:after="0" w:afterAutospacing="0"/>
        <w:rPr>
          <w:rFonts w:ascii="Arial" w:hAnsi="Arial" w:cs="Arial"/>
          <w:b w:val="0"/>
          <w:sz w:val="24"/>
          <w:szCs w:val="24"/>
        </w:rPr>
      </w:pPr>
    </w:p>
    <w:p w:rsidR="005C0E87" w:rsidRPr="00D36A0D" w:rsidRDefault="005C0E87" w:rsidP="00B1703A">
      <w:pPr>
        <w:pStyle w:val="1"/>
        <w:shd w:val="clear" w:color="auto" w:fill="FFFFFF"/>
        <w:spacing w:before="0" w:beforeAutospacing="0" w:after="0" w:afterAutospacing="0"/>
        <w:rPr>
          <w:rFonts w:ascii="Arial" w:hAnsi="Arial" w:cs="Arial"/>
          <w:caps/>
          <w:sz w:val="24"/>
          <w:szCs w:val="24"/>
        </w:rPr>
      </w:pPr>
      <w:r w:rsidRPr="00D36A0D">
        <w:rPr>
          <w:rFonts w:ascii="Arial" w:hAnsi="Arial" w:cs="Arial"/>
          <w:caps/>
          <w:sz w:val="24"/>
          <w:szCs w:val="24"/>
        </w:rPr>
        <w:t>Господдержку для аграриев хотят расширить</w:t>
      </w:r>
    </w:p>
    <w:p w:rsidR="005C0E87" w:rsidRPr="00D36A0D" w:rsidRDefault="005C0E87" w:rsidP="00B1703A">
      <w:pPr>
        <w:pStyle w:val="newsauthor"/>
        <w:spacing w:before="0" w:beforeAutospacing="0" w:after="0" w:afterAutospacing="0"/>
        <w:rPr>
          <w:rFonts w:ascii="Arial" w:hAnsi="Arial" w:cs="Arial"/>
        </w:rPr>
      </w:pPr>
      <w:r w:rsidRPr="00D36A0D">
        <w:rPr>
          <w:rFonts w:ascii="Arial" w:hAnsi="Arial" w:cs="Arial"/>
          <w:bCs/>
        </w:rPr>
        <w:t>KVEDOMOSTI.RU</w:t>
      </w:r>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5C0E87" w:rsidRPr="00D36A0D" w:rsidRDefault="005C0E87" w:rsidP="00B1703A">
      <w:pPr>
        <w:pStyle w:val="a4"/>
        <w:spacing w:before="0" w:beforeAutospacing="0" w:after="0" w:afterAutospacing="0"/>
        <w:rPr>
          <w:rFonts w:ascii="Arial" w:hAnsi="Arial" w:cs="Arial"/>
          <w:bCs/>
        </w:rPr>
      </w:pPr>
      <w:r w:rsidRPr="00D36A0D">
        <w:rPr>
          <w:rStyle w:val="a5"/>
          <w:rFonts w:ascii="Arial" w:hAnsi="Arial" w:cs="Arial"/>
          <w:b w:val="0"/>
        </w:rPr>
        <w:t>Минсельхоз прорабатывает вопрос о внесении изменений в правила выдачи грантов фермерам и потребительским сельхозкооперативам. Если прежде такая мера поддержки предполагала, что государство компенсирует 60% всех затрат на строительство и модернизацию ферм, то теперь этот показатель может увеличиться до 80%. Дополнительные 20% планируется компенсировать из средств региональных бюджетов. По оценке экспертов, это хороший шаг к усовершенствованию системы господдержки, который поможет фермерским объединениям развиваться. С другой стороны, раскошелиться будут готовы немногие субъекты.  </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«Известия» ознакомились с письмом Минсельхоза от 30 августа, подписанным замминистра Иваном Лебедевым. Согласно документу, ведомство планирует увеличить объем господдержки для аграриев: теперь грант будет составлять не 60%, как было ранее, а 80% от общей суммы, которую фермеры тратят на создание и развитие своей инфраструктуры. То есть потребительским сельхозкооперативам и семейным животноводческим фермам нужно будет внести только 20% от общей суммы затрат.</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 xml:space="preserve">Как пояснила вице-президент Ассоциации крестьянских хозяйств и сельскохозяйственных кооперативов (АККОР) Ольга </w:t>
      </w:r>
      <w:proofErr w:type="spellStart"/>
      <w:r w:rsidRPr="00D36A0D">
        <w:rPr>
          <w:rFonts w:ascii="Arial" w:hAnsi="Arial" w:cs="Arial"/>
        </w:rPr>
        <w:t>Башмачникова</w:t>
      </w:r>
      <w:proofErr w:type="spellEnd"/>
      <w:r w:rsidRPr="00D36A0D">
        <w:rPr>
          <w:rFonts w:ascii="Arial" w:hAnsi="Arial" w:cs="Arial"/>
        </w:rPr>
        <w:t>, знакомая с ходом проработки вопроса, такое снижение расходов будет происходить за счет выделения дополнительных средств из региональных бюджетов.</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 xml:space="preserve">— Из федерального бюджета в рамках </w:t>
      </w:r>
      <w:proofErr w:type="spellStart"/>
      <w:r w:rsidRPr="00D36A0D">
        <w:rPr>
          <w:rFonts w:ascii="Arial" w:hAnsi="Arial" w:cs="Arial"/>
        </w:rPr>
        <w:t>грантовой</w:t>
      </w:r>
      <w:proofErr w:type="spellEnd"/>
      <w:r w:rsidRPr="00D36A0D">
        <w:rPr>
          <w:rFonts w:ascii="Arial" w:hAnsi="Arial" w:cs="Arial"/>
        </w:rPr>
        <w:t xml:space="preserve"> поддержки по-прежнему будет выделяться 60% всей суммы, которая идет на строительство и модернизацию объектов АПК. Дополнительные 20% предлагается выделять регионам, которые ранее такой возможности не имели. Получается, что затраты сельхозпроизводителей будут составлять только 20%. И это очень хороший шаг к усовершенствованию господдержки. Ранее для того чтобы покрыть обязательные 40% затрат, фермеры и кооперативы должны были брать большие кредиты, </w:t>
      </w:r>
      <w:r w:rsidRPr="00D36A0D">
        <w:rPr>
          <w:rFonts w:ascii="Arial" w:hAnsi="Arial" w:cs="Arial"/>
        </w:rPr>
        <w:lastRenderedPageBreak/>
        <w:t xml:space="preserve">которые начинающим аграриям из-за отсутствия хорошей кредитной истории выдавали очень редко, — рассказала «Известиям» Ольга </w:t>
      </w:r>
      <w:proofErr w:type="spellStart"/>
      <w:r w:rsidRPr="00D36A0D">
        <w:rPr>
          <w:rFonts w:ascii="Arial" w:hAnsi="Arial" w:cs="Arial"/>
        </w:rPr>
        <w:t>Башмачникова</w:t>
      </w:r>
      <w:proofErr w:type="spellEnd"/>
      <w:r w:rsidRPr="00D36A0D">
        <w:rPr>
          <w:rFonts w:ascii="Arial" w:hAnsi="Arial" w:cs="Arial"/>
        </w:rPr>
        <w:t>.</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По ее словам, ожидается, что российские регионы согласятся на такую меру поддержки, потому что заинтересованы в развитии регионального АПК. Она также добавила, что нововведение поможет фермерам окрепнуть, «встать на ноги» и в дальнейшем заняться продвижением своей продукции на рынок.</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 xml:space="preserve">— Все будет зависеть от того, насколько силен бюджет региона. Если средства позволят, то субъекты точно помогут аграриям. Но не факт, что таких регионов будет много. Посмотрим, как они откликнутся спустя год после того, как такое нововведение начнет действовать. Хотя, когда оно вступит в силу, неизвестно, поскольку Минсельхоз только прорабатывает этот вопрос, — добавила Ольга </w:t>
      </w:r>
      <w:proofErr w:type="spellStart"/>
      <w:r w:rsidRPr="00D36A0D">
        <w:rPr>
          <w:rFonts w:ascii="Arial" w:hAnsi="Arial" w:cs="Arial"/>
        </w:rPr>
        <w:t>Башмачникова</w:t>
      </w:r>
      <w:proofErr w:type="spellEnd"/>
      <w:r w:rsidRPr="00D36A0D">
        <w:rPr>
          <w:rFonts w:ascii="Arial" w:hAnsi="Arial" w:cs="Arial"/>
        </w:rPr>
        <w:t>.</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В Федеральном союзе сельскохозяйственных потребительских кооперативов инициативу Минсельхоза назвали «весьма своевременной и необходимой». По словам председателя административного совета союза Сергея Торопыгина, сегодня не все, кто хочет получить грант, имеют такую возможность, поскольку у многих фермеров недостаточно финансовых средств, чтобы покрыть даже 40% от всех затрат.</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 xml:space="preserve">— В 2015–2016 годах гранты смогли оформить только 252 сельскохозяйственных потребительских кооператива — это около 10% от всех, имеющих право на такую поддержку. В 2017 году ей смогут воспользоваться не более 150 кооперативов по всей России. Порог в 40% собственных средств на </w:t>
      </w:r>
      <w:proofErr w:type="spellStart"/>
      <w:r w:rsidRPr="00D36A0D">
        <w:rPr>
          <w:rFonts w:ascii="Arial" w:hAnsi="Arial" w:cs="Arial"/>
        </w:rPr>
        <w:t>софинансирование</w:t>
      </w:r>
      <w:proofErr w:type="spellEnd"/>
      <w:r w:rsidRPr="00D36A0D">
        <w:rPr>
          <w:rFonts w:ascii="Arial" w:hAnsi="Arial" w:cs="Arial"/>
        </w:rPr>
        <w:t xml:space="preserve"> гранта в современных условиях — заградительный барьер для </w:t>
      </w:r>
      <w:proofErr w:type="spellStart"/>
      <w:r w:rsidRPr="00D36A0D">
        <w:rPr>
          <w:rFonts w:ascii="Arial" w:hAnsi="Arial" w:cs="Arial"/>
        </w:rPr>
        <w:t>сельхозтоваропроизводителей</w:t>
      </w:r>
      <w:proofErr w:type="spellEnd"/>
      <w:r w:rsidRPr="00D36A0D">
        <w:rPr>
          <w:rFonts w:ascii="Arial" w:hAnsi="Arial" w:cs="Arial"/>
        </w:rPr>
        <w:t>, — рассказал «Известиям» Сергей Торопыгин.</w:t>
      </w:r>
    </w:p>
    <w:p w:rsidR="005C0E87" w:rsidRPr="00D36A0D" w:rsidRDefault="005C0E87" w:rsidP="00B1703A">
      <w:pPr>
        <w:pStyle w:val="a4"/>
        <w:spacing w:before="0" w:beforeAutospacing="0" w:after="0" w:afterAutospacing="0"/>
        <w:rPr>
          <w:rFonts w:ascii="Arial" w:hAnsi="Arial" w:cs="Arial"/>
        </w:rPr>
      </w:pPr>
      <w:r w:rsidRPr="00D36A0D">
        <w:rPr>
          <w:rFonts w:ascii="Arial" w:hAnsi="Arial" w:cs="Arial"/>
        </w:rPr>
        <w:t xml:space="preserve">По данным АККОР, в России сегодня насчитывается 5800 сельхозкооперативов и около 210 тыс. крестьянских фермерских хозяйств. С 2012 по 2016 год </w:t>
      </w:r>
      <w:proofErr w:type="spellStart"/>
      <w:r w:rsidRPr="00D36A0D">
        <w:rPr>
          <w:rFonts w:ascii="Arial" w:hAnsi="Arial" w:cs="Arial"/>
        </w:rPr>
        <w:t>грантовую</w:t>
      </w:r>
      <w:proofErr w:type="spellEnd"/>
      <w:r w:rsidRPr="00D36A0D">
        <w:rPr>
          <w:rFonts w:ascii="Arial" w:hAnsi="Arial" w:cs="Arial"/>
        </w:rPr>
        <w:t xml:space="preserve"> поддержку получили 15497 фермеров и 4150 семейных животноводческих ферм. В 2017 году в рамках такой помощи было выделено 1,5 </w:t>
      </w:r>
      <w:proofErr w:type="spellStart"/>
      <w:proofErr w:type="gramStart"/>
      <w:r w:rsidRPr="00D36A0D">
        <w:rPr>
          <w:rFonts w:ascii="Arial" w:hAnsi="Arial" w:cs="Arial"/>
        </w:rPr>
        <w:t>млрд</w:t>
      </w:r>
      <w:proofErr w:type="spellEnd"/>
      <w:proofErr w:type="gramEnd"/>
      <w:r w:rsidRPr="00D36A0D">
        <w:rPr>
          <w:rFonts w:ascii="Arial" w:hAnsi="Arial" w:cs="Arial"/>
        </w:rPr>
        <w:t xml:space="preserve"> рублей. Чтобы получить грант, аграриям нужно пройти специальный отбор. При этом аграрное объединение может выиграть не более 70 </w:t>
      </w:r>
      <w:proofErr w:type="spellStart"/>
      <w:proofErr w:type="gramStart"/>
      <w:r w:rsidRPr="00D36A0D">
        <w:rPr>
          <w:rFonts w:ascii="Arial" w:hAnsi="Arial" w:cs="Arial"/>
        </w:rPr>
        <w:t>млн</w:t>
      </w:r>
      <w:proofErr w:type="spellEnd"/>
      <w:proofErr w:type="gramEnd"/>
      <w:r w:rsidRPr="00D36A0D">
        <w:rPr>
          <w:rFonts w:ascii="Arial" w:hAnsi="Arial" w:cs="Arial"/>
        </w:rPr>
        <w:t xml:space="preserve"> рублей.</w:t>
      </w:r>
    </w:p>
    <w:p w:rsidR="00D36A0D" w:rsidRPr="00D36A0D" w:rsidRDefault="005C0E87" w:rsidP="00B1703A">
      <w:pPr>
        <w:pStyle w:val="a4"/>
        <w:spacing w:before="0" w:beforeAutospacing="0" w:after="0" w:afterAutospacing="0"/>
        <w:rPr>
          <w:rFonts w:ascii="Arial" w:hAnsi="Arial" w:cs="Arial"/>
        </w:rPr>
      </w:pPr>
      <w:r w:rsidRPr="00D36A0D">
        <w:rPr>
          <w:rFonts w:ascii="Arial" w:hAnsi="Arial" w:cs="Arial"/>
        </w:rPr>
        <w:t xml:space="preserve">В Минсельхозе «Известиям» сообщили, что предложенная инициатива «позволит снизить финансовую нагрузку на </w:t>
      </w:r>
      <w:proofErr w:type="spellStart"/>
      <w:r w:rsidRPr="00D36A0D">
        <w:rPr>
          <w:rFonts w:ascii="Arial" w:hAnsi="Arial" w:cs="Arial"/>
        </w:rPr>
        <w:t>грантополучателей</w:t>
      </w:r>
      <w:proofErr w:type="spellEnd"/>
      <w:r w:rsidRPr="00D36A0D">
        <w:rPr>
          <w:rFonts w:ascii="Arial" w:hAnsi="Arial" w:cs="Arial"/>
        </w:rPr>
        <w:t xml:space="preserve">, обеспечить большее количество участников </w:t>
      </w:r>
      <w:proofErr w:type="spellStart"/>
      <w:r w:rsidRPr="00D36A0D">
        <w:rPr>
          <w:rFonts w:ascii="Arial" w:hAnsi="Arial" w:cs="Arial"/>
        </w:rPr>
        <w:t>грантовой</w:t>
      </w:r>
      <w:proofErr w:type="spellEnd"/>
      <w:r w:rsidRPr="00D36A0D">
        <w:rPr>
          <w:rFonts w:ascii="Arial" w:hAnsi="Arial" w:cs="Arial"/>
        </w:rPr>
        <w:t xml:space="preserve"> поддержки, повысит темпы обновления и развития материально-технической базы фермеров и кооперативов».</w:t>
      </w:r>
    </w:p>
    <w:p w:rsidR="005C0E87" w:rsidRPr="00D36A0D" w:rsidRDefault="005C0E87" w:rsidP="00B1703A">
      <w:pPr>
        <w:pStyle w:val="1"/>
        <w:shd w:val="clear" w:color="auto" w:fill="FFFFFF"/>
        <w:spacing w:before="0" w:beforeAutospacing="0" w:after="0" w:afterAutospacing="0"/>
        <w:rPr>
          <w:rFonts w:ascii="Arial" w:hAnsi="Arial" w:cs="Arial"/>
          <w:b w:val="0"/>
          <w:sz w:val="24"/>
          <w:szCs w:val="24"/>
        </w:rPr>
      </w:pPr>
    </w:p>
    <w:p w:rsidR="00D51059" w:rsidRPr="00D36A0D" w:rsidRDefault="00D51059" w:rsidP="00B1703A">
      <w:pPr>
        <w:pStyle w:val="1"/>
        <w:shd w:val="clear" w:color="auto" w:fill="FFFFFF"/>
        <w:spacing w:before="0" w:beforeAutospacing="0" w:after="0" w:afterAutospacing="0"/>
        <w:rPr>
          <w:rFonts w:ascii="Arial" w:hAnsi="Arial" w:cs="Arial"/>
          <w:caps/>
          <w:sz w:val="24"/>
          <w:szCs w:val="24"/>
        </w:rPr>
      </w:pPr>
      <w:r w:rsidRPr="00D36A0D">
        <w:rPr>
          <w:rFonts w:ascii="Arial" w:hAnsi="Arial" w:cs="Arial"/>
          <w:caps/>
          <w:sz w:val="24"/>
          <w:szCs w:val="24"/>
        </w:rPr>
        <w:t>Мантуров: правовые пробелы позволяют продавцам подделывать товары</w:t>
      </w:r>
    </w:p>
    <w:p w:rsidR="00D51059" w:rsidRPr="00D36A0D" w:rsidRDefault="00D51059" w:rsidP="00B1703A">
      <w:pPr>
        <w:pStyle w:val="newsauthor"/>
        <w:spacing w:before="0" w:beforeAutospacing="0" w:after="0" w:afterAutospacing="0"/>
        <w:rPr>
          <w:rFonts w:ascii="Arial" w:hAnsi="Arial" w:cs="Arial"/>
        </w:rPr>
      </w:pPr>
      <w:r w:rsidRPr="00D36A0D">
        <w:rPr>
          <w:rFonts w:ascii="Arial" w:hAnsi="Arial" w:cs="Arial"/>
          <w:bCs/>
        </w:rPr>
        <w:t>KVEDOMOSTI.RU</w:t>
      </w:r>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D51059" w:rsidRPr="00D36A0D" w:rsidRDefault="00D51059" w:rsidP="00B1703A">
      <w:pPr>
        <w:pStyle w:val="a4"/>
        <w:spacing w:before="0" w:beforeAutospacing="0" w:after="0" w:afterAutospacing="0"/>
        <w:rPr>
          <w:rFonts w:ascii="Arial" w:hAnsi="Arial" w:cs="Arial"/>
          <w:bCs/>
        </w:rPr>
      </w:pPr>
      <w:r w:rsidRPr="00D36A0D">
        <w:rPr>
          <w:rStyle w:val="a5"/>
          <w:rFonts w:ascii="Arial" w:hAnsi="Arial" w:cs="Arial"/>
          <w:b w:val="0"/>
        </w:rPr>
        <w:t xml:space="preserve">Министр промышленности и торговли Денис </w:t>
      </w:r>
      <w:proofErr w:type="spellStart"/>
      <w:r w:rsidRPr="00D36A0D">
        <w:rPr>
          <w:rStyle w:val="a5"/>
          <w:rFonts w:ascii="Arial" w:hAnsi="Arial" w:cs="Arial"/>
          <w:b w:val="0"/>
        </w:rPr>
        <w:t>Мантуров</w:t>
      </w:r>
      <w:proofErr w:type="spellEnd"/>
      <w:r w:rsidRPr="00D36A0D">
        <w:rPr>
          <w:rStyle w:val="a5"/>
          <w:rFonts w:ascii="Arial" w:hAnsi="Arial" w:cs="Arial"/>
          <w:b w:val="0"/>
        </w:rPr>
        <w:t xml:space="preserve"> рассказал, как недобросовестные производители пользуются пробелами в законодательстве и легально фальсифицируют продукты, в частности, </w:t>
      </w:r>
      <w:proofErr w:type="gramStart"/>
      <w:r w:rsidRPr="00D36A0D">
        <w:rPr>
          <w:rStyle w:val="a5"/>
          <w:rFonts w:ascii="Arial" w:hAnsi="Arial" w:cs="Arial"/>
          <w:b w:val="0"/>
        </w:rPr>
        <w:t>заменяют кетчуп на</w:t>
      </w:r>
      <w:proofErr w:type="gramEnd"/>
      <w:r w:rsidRPr="00D36A0D">
        <w:rPr>
          <w:rStyle w:val="a5"/>
          <w:rFonts w:ascii="Arial" w:hAnsi="Arial" w:cs="Arial"/>
          <w:b w:val="0"/>
        </w:rPr>
        <w:t xml:space="preserve"> окрашенное пюре из крахмала.</w:t>
      </w:r>
    </w:p>
    <w:p w:rsidR="00D51059" w:rsidRPr="00D36A0D" w:rsidRDefault="00D51059" w:rsidP="00B1703A">
      <w:pPr>
        <w:pStyle w:val="a4"/>
        <w:spacing w:before="0" w:beforeAutospacing="0" w:after="0" w:afterAutospacing="0"/>
        <w:rPr>
          <w:rFonts w:ascii="Arial" w:hAnsi="Arial" w:cs="Arial"/>
        </w:rPr>
      </w:pPr>
      <w:r w:rsidRPr="00D36A0D">
        <w:rPr>
          <w:rFonts w:ascii="Arial" w:hAnsi="Arial" w:cs="Arial"/>
        </w:rPr>
        <w:t xml:space="preserve">«К сожалению, нередки случаи, когда продавцы пользуются правовыми пробелами, в частности, брюки выдают за джинсы, подушки из вискозы за изделия из бамбукового волокна, окрашенное крахмальное пюре — за кетчуп», — сказал </w:t>
      </w:r>
      <w:proofErr w:type="spellStart"/>
      <w:r w:rsidRPr="00D36A0D">
        <w:rPr>
          <w:rFonts w:ascii="Arial" w:hAnsi="Arial" w:cs="Arial"/>
        </w:rPr>
        <w:t>Мантуров</w:t>
      </w:r>
      <w:proofErr w:type="spellEnd"/>
      <w:r w:rsidRPr="00D36A0D">
        <w:rPr>
          <w:rFonts w:ascii="Arial" w:hAnsi="Arial" w:cs="Arial"/>
        </w:rPr>
        <w:t xml:space="preserve"> на заседании госкомиссии по противодействию незаконному обороту промышленной продукции.</w:t>
      </w:r>
    </w:p>
    <w:p w:rsidR="00D51059" w:rsidRPr="00D36A0D" w:rsidRDefault="00D51059" w:rsidP="00B1703A">
      <w:pPr>
        <w:pStyle w:val="a4"/>
        <w:spacing w:before="0" w:beforeAutospacing="0" w:after="0" w:afterAutospacing="0"/>
        <w:rPr>
          <w:rFonts w:ascii="Arial" w:hAnsi="Arial" w:cs="Arial"/>
        </w:rPr>
      </w:pPr>
      <w:r w:rsidRPr="00D36A0D">
        <w:rPr>
          <w:rFonts w:ascii="Arial" w:hAnsi="Arial" w:cs="Arial"/>
        </w:rPr>
        <w:t xml:space="preserve">Как пояснил руководитель созданной по инициативе </w:t>
      </w:r>
      <w:proofErr w:type="spellStart"/>
      <w:r w:rsidRPr="00D36A0D">
        <w:rPr>
          <w:rFonts w:ascii="Arial" w:hAnsi="Arial" w:cs="Arial"/>
        </w:rPr>
        <w:t>Минпромторга</w:t>
      </w:r>
      <w:proofErr w:type="spellEnd"/>
      <w:r w:rsidRPr="00D36A0D">
        <w:rPr>
          <w:rFonts w:ascii="Arial" w:hAnsi="Arial" w:cs="Arial"/>
        </w:rPr>
        <w:t xml:space="preserve"> организации </w:t>
      </w:r>
      <w:proofErr w:type="spellStart"/>
      <w:r w:rsidRPr="00D36A0D">
        <w:rPr>
          <w:rFonts w:ascii="Arial" w:hAnsi="Arial" w:cs="Arial"/>
        </w:rPr>
        <w:t>Роскачество</w:t>
      </w:r>
      <w:proofErr w:type="spellEnd"/>
      <w:r w:rsidRPr="00D36A0D">
        <w:rPr>
          <w:rFonts w:ascii="Arial" w:hAnsi="Arial" w:cs="Arial"/>
        </w:rPr>
        <w:t xml:space="preserve"> Максим Протасов, причина этой проблемы заключается в том, что с 2002 года </w:t>
      </w:r>
      <w:proofErr w:type="spellStart"/>
      <w:r w:rsidRPr="00D36A0D">
        <w:rPr>
          <w:rFonts w:ascii="Arial" w:hAnsi="Arial" w:cs="Arial"/>
        </w:rPr>
        <w:t>ГОСТы</w:t>
      </w:r>
      <w:proofErr w:type="spellEnd"/>
      <w:r w:rsidRPr="00D36A0D">
        <w:rPr>
          <w:rFonts w:ascii="Arial" w:hAnsi="Arial" w:cs="Arial"/>
        </w:rPr>
        <w:t xml:space="preserve">, в которых прописаны признаки товаров, стали </w:t>
      </w:r>
      <w:r w:rsidRPr="00D36A0D">
        <w:rPr>
          <w:rFonts w:ascii="Arial" w:hAnsi="Arial" w:cs="Arial"/>
        </w:rPr>
        <w:lastRenderedPageBreak/>
        <w:t>необязательными, а новые стандарты (технические условия) не содержат обязательных требований к продукции.</w:t>
      </w:r>
    </w:p>
    <w:p w:rsidR="00D51059" w:rsidRPr="00D36A0D" w:rsidRDefault="00D51059" w:rsidP="00B1703A">
      <w:pPr>
        <w:pStyle w:val="a4"/>
        <w:spacing w:before="0" w:beforeAutospacing="0" w:after="0" w:afterAutospacing="0"/>
        <w:rPr>
          <w:rFonts w:ascii="Arial" w:hAnsi="Arial" w:cs="Arial"/>
        </w:rPr>
      </w:pPr>
      <w:r w:rsidRPr="00D36A0D">
        <w:rPr>
          <w:rFonts w:ascii="Arial" w:hAnsi="Arial" w:cs="Arial"/>
        </w:rPr>
        <w:t xml:space="preserve">«С примерами такой “легальной фальсификации” </w:t>
      </w:r>
      <w:proofErr w:type="spellStart"/>
      <w:r w:rsidRPr="00D36A0D">
        <w:rPr>
          <w:rFonts w:ascii="Arial" w:hAnsi="Arial" w:cs="Arial"/>
        </w:rPr>
        <w:t>Роскачество</w:t>
      </w:r>
      <w:proofErr w:type="spellEnd"/>
      <w:r w:rsidRPr="00D36A0D">
        <w:rPr>
          <w:rFonts w:ascii="Arial" w:hAnsi="Arial" w:cs="Arial"/>
        </w:rPr>
        <w:t xml:space="preserve"> сталкивается практически в каждом своем исследовании. На полках стоят внешне идентичные товары под одним наименованием, но с принципиально разными рецептурами в зависимости от того, выпущены ли они по </w:t>
      </w:r>
      <w:proofErr w:type="spellStart"/>
      <w:r w:rsidRPr="00D36A0D">
        <w:rPr>
          <w:rFonts w:ascii="Arial" w:hAnsi="Arial" w:cs="Arial"/>
        </w:rPr>
        <w:t>ГОСТу</w:t>
      </w:r>
      <w:proofErr w:type="spellEnd"/>
      <w:r w:rsidRPr="00D36A0D">
        <w:rPr>
          <w:rFonts w:ascii="Arial" w:hAnsi="Arial" w:cs="Arial"/>
        </w:rPr>
        <w:t xml:space="preserve"> или согласно техническим требованиям производителя. Так, во многих образцах сыра сорта “Российский”, выпущенного по ТУ, доля молочного жира была в полтора раза ниже, чем у стоящего рядом на полке сыра по ГОСТ. И по выдержке, и по рецептуре это был совершенно иной продукт», — поясняет Протасов.</w:t>
      </w:r>
    </w:p>
    <w:p w:rsidR="00D51059" w:rsidRPr="00D36A0D" w:rsidRDefault="00D51059" w:rsidP="00B1703A">
      <w:pPr>
        <w:pStyle w:val="a4"/>
        <w:spacing w:before="0" w:beforeAutospacing="0" w:after="0" w:afterAutospacing="0"/>
        <w:rPr>
          <w:rFonts w:ascii="Arial" w:hAnsi="Arial" w:cs="Arial"/>
        </w:rPr>
      </w:pPr>
      <w:r w:rsidRPr="00D36A0D">
        <w:rPr>
          <w:rFonts w:ascii="Arial" w:hAnsi="Arial" w:cs="Arial"/>
        </w:rPr>
        <w:t xml:space="preserve">В то же время, по действующему законодательству придраться к производителям сейчас невозможно, отмечает руководитель </w:t>
      </w:r>
      <w:proofErr w:type="spellStart"/>
      <w:r w:rsidRPr="00D36A0D">
        <w:rPr>
          <w:rFonts w:ascii="Arial" w:hAnsi="Arial" w:cs="Arial"/>
        </w:rPr>
        <w:t>Роскачества</w:t>
      </w:r>
      <w:proofErr w:type="spellEnd"/>
      <w:r w:rsidRPr="00D36A0D">
        <w:rPr>
          <w:rFonts w:ascii="Arial" w:hAnsi="Arial" w:cs="Arial"/>
        </w:rPr>
        <w:t>. «</w:t>
      </w:r>
      <w:proofErr w:type="gramStart"/>
      <w:r w:rsidRPr="00D36A0D">
        <w:rPr>
          <w:rFonts w:ascii="Arial" w:hAnsi="Arial" w:cs="Arial"/>
        </w:rPr>
        <w:t>Такие</w:t>
      </w:r>
      <w:proofErr w:type="gramEnd"/>
      <w:r w:rsidRPr="00D36A0D">
        <w:rPr>
          <w:rFonts w:ascii="Arial" w:hAnsi="Arial" w:cs="Arial"/>
        </w:rPr>
        <w:t xml:space="preserve"> </w:t>
      </w:r>
      <w:proofErr w:type="spellStart"/>
      <w:r w:rsidRPr="00D36A0D">
        <w:rPr>
          <w:rFonts w:ascii="Arial" w:hAnsi="Arial" w:cs="Arial"/>
        </w:rPr>
        <w:t>псевдотовары</w:t>
      </w:r>
      <w:proofErr w:type="spellEnd"/>
      <w:r w:rsidRPr="00D36A0D">
        <w:rPr>
          <w:rFonts w:ascii="Arial" w:hAnsi="Arial" w:cs="Arial"/>
        </w:rPr>
        <w:t xml:space="preserve"> стоят на полке рядом с настоящими. Они дешевле и зачастую забирают долю рынка честных товаров», — добавляет он.</w:t>
      </w:r>
    </w:p>
    <w:p w:rsidR="00EE05E5" w:rsidRPr="00D36A0D" w:rsidRDefault="00D51059" w:rsidP="00300729">
      <w:pPr>
        <w:pStyle w:val="a4"/>
        <w:spacing w:before="0" w:beforeAutospacing="0" w:after="0" w:afterAutospacing="0"/>
        <w:rPr>
          <w:rFonts w:ascii="Arial" w:hAnsi="Arial" w:cs="Arial"/>
        </w:rPr>
      </w:pPr>
      <w:r w:rsidRPr="00D36A0D">
        <w:rPr>
          <w:rFonts w:ascii="Arial" w:hAnsi="Arial" w:cs="Arial"/>
        </w:rPr>
        <w:t xml:space="preserve">Для решения этой проблемы </w:t>
      </w:r>
      <w:proofErr w:type="spellStart"/>
      <w:r w:rsidRPr="00D36A0D">
        <w:rPr>
          <w:rFonts w:ascii="Arial" w:hAnsi="Arial" w:cs="Arial"/>
        </w:rPr>
        <w:t>Роскачество</w:t>
      </w:r>
      <w:proofErr w:type="spellEnd"/>
      <w:r w:rsidRPr="00D36A0D">
        <w:rPr>
          <w:rFonts w:ascii="Arial" w:hAnsi="Arial" w:cs="Arial"/>
        </w:rPr>
        <w:t xml:space="preserve"> предлагает запретить производителям называть произведенные по ТУ продукты названиями, тождественными с товарами, традиционно производимыми по </w:t>
      </w:r>
      <w:proofErr w:type="spellStart"/>
      <w:r w:rsidRPr="00D36A0D">
        <w:rPr>
          <w:rFonts w:ascii="Arial" w:hAnsi="Arial" w:cs="Arial"/>
        </w:rPr>
        <w:t>ГОСТу</w:t>
      </w:r>
      <w:proofErr w:type="spellEnd"/>
      <w:r w:rsidRPr="00D36A0D">
        <w:rPr>
          <w:rFonts w:ascii="Arial" w:hAnsi="Arial" w:cs="Arial"/>
        </w:rPr>
        <w:t>.</w:t>
      </w:r>
      <w:r w:rsidR="00A4293B" w:rsidRPr="00D36A0D">
        <w:rPr>
          <w:rFonts w:ascii="Arial" w:hAnsi="Arial" w:cs="Arial"/>
        </w:rPr>
        <w:br/>
      </w:r>
      <w:r w:rsidR="00A4293B" w:rsidRPr="00D36A0D">
        <w:rPr>
          <w:rFonts w:ascii="Arial" w:hAnsi="Arial" w:cs="Arial"/>
        </w:rPr>
        <w:br/>
      </w:r>
      <w:r w:rsidR="00EE05E5" w:rsidRPr="00300729">
        <w:rPr>
          <w:rFonts w:ascii="Arial" w:hAnsi="Arial" w:cs="Arial"/>
          <w:b/>
          <w:caps/>
        </w:rPr>
        <w:t>Правительство решило не менять потребительскую корзину</w:t>
      </w:r>
      <w:r w:rsidR="00EE05E5" w:rsidRPr="00D36A0D">
        <w:rPr>
          <w:rFonts w:ascii="Arial" w:hAnsi="Arial" w:cs="Arial"/>
        </w:rPr>
        <w:t xml:space="preserve"> </w:t>
      </w:r>
    </w:p>
    <w:p w:rsidR="00EE05E5" w:rsidRPr="00D36A0D" w:rsidRDefault="00EE05E5" w:rsidP="00B1703A">
      <w:pPr>
        <w:shd w:val="clear" w:color="auto" w:fill="FFFFFF"/>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«Известия»</w:t>
      </w:r>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xml:space="preserve">Правительство одобрило предложение Минтруда о «заморозке» потребительской корзины до 2021 года — ее объем и состав останутся прежними. Соответствующий проект будет внесен в Госдуму. В начале 2017 года Минтруд намеревался внести корректировки в минимальный набор продуктов с учетом рекомендаций Минздрава — добавить овощей и фруктов, снизив вес мучного и круп. В итоге от этого плана отказались — поскольку решено привязать минимальный </w:t>
      </w:r>
      <w:proofErr w:type="gramStart"/>
      <w:r w:rsidRPr="00D36A0D">
        <w:rPr>
          <w:rFonts w:ascii="Arial" w:eastAsia="Times New Roman" w:hAnsi="Arial" w:cs="Arial"/>
          <w:sz w:val="24"/>
          <w:szCs w:val="24"/>
          <w:lang w:eastAsia="ru-RU"/>
        </w:rPr>
        <w:t>размер оплаты труда</w:t>
      </w:r>
      <w:proofErr w:type="gramEnd"/>
      <w:r w:rsidRPr="00D36A0D">
        <w:rPr>
          <w:rFonts w:ascii="Arial" w:eastAsia="Times New Roman" w:hAnsi="Arial" w:cs="Arial"/>
          <w:sz w:val="24"/>
          <w:szCs w:val="24"/>
          <w:lang w:eastAsia="ru-RU"/>
        </w:rPr>
        <w:t xml:space="preserve"> к прожиточному минимуму, который высчитывается по действующей продуктовой корзине, она должна быть стабильной, решили в ведомстве. </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Минтруд получил одобрение правительства на «заморозку» объема и состава потребительской корзины до 2021 года, сообщили «Известиям» в пресс-службе ведомства, уточнив, что документ вскоре внесут в нижнюю палату одновременно с проектом бюджета. Минтруд согласовал свои предложения с Минфином и Минэкономразвития, «замечаний по вопросу продления действия потребительской корзины не поступало», уточнили в ведомстве. Минтруд также получил положительное заключение Института законодательства и сравнительного правоведения при правительстве и Минюста. На заседании правительства документ рассмотрели и одобрили 18 сентября.</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В 2013 году вступил в силу закон «О потребительской корзине в целом по Российской Федерации». Из него следует, что корзина — это минимальный набор продуктов питания, а также непродовольственных товаров и услуг, стоимость которых определяется в соотношении со стоимостью продуктового минимума. </w:t>
      </w:r>
      <w:proofErr w:type="gramStart"/>
      <w:r w:rsidRPr="00D36A0D">
        <w:rPr>
          <w:rFonts w:ascii="Arial" w:eastAsia="Times New Roman" w:hAnsi="Arial" w:cs="Arial"/>
          <w:sz w:val="24"/>
          <w:szCs w:val="24"/>
          <w:shd w:val="clear" w:color="auto" w:fill="FFFFFF"/>
          <w:lang w:eastAsia="ru-RU"/>
        </w:rPr>
        <w:t>Корзина включает 34 вида продуктов питания, объединенных в 11 групп: хлебные продукты, картофель, овощи и бахчевые, свежие фрукты, сахар и кондитерские изделия, мясопродукты, рыбопродукты, молоко и молокопродукты, яйца, растительное масло, маргарин и другие жиры, прочие продукты.</w:t>
      </w:r>
      <w:proofErr w:type="gramEnd"/>
      <w:r w:rsidRPr="00D36A0D">
        <w:rPr>
          <w:rFonts w:ascii="Arial" w:eastAsia="Times New Roman" w:hAnsi="Arial" w:cs="Arial"/>
          <w:sz w:val="24"/>
          <w:szCs w:val="24"/>
          <w:shd w:val="clear" w:color="auto" w:fill="FFFFFF"/>
          <w:lang w:eastAsia="ru-RU"/>
        </w:rPr>
        <w:t xml:space="preserve"> Непродовольственные товары включены в потребительскую корзину в размере 50% от стоимости продуктов питания, услуги — также в размере 50% от стоимости продуктов питания.</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shd w:val="clear" w:color="auto" w:fill="FFFFFF"/>
          <w:lang w:eastAsia="ru-RU"/>
        </w:rPr>
        <w:t>В этом году потребительскую корзину намеревались скорректировать на следующие пять лет.</w:t>
      </w:r>
      <w:r w:rsidRPr="00D36A0D">
        <w:rPr>
          <w:rFonts w:ascii="Arial" w:eastAsia="Times New Roman" w:hAnsi="Arial" w:cs="Arial"/>
          <w:sz w:val="24"/>
          <w:szCs w:val="24"/>
          <w:lang w:eastAsia="ru-RU"/>
        </w:rPr>
        <w:t xml:space="preserve"> Это следует из плана законопроектной работы </w:t>
      </w:r>
      <w:r w:rsidRPr="00D36A0D">
        <w:rPr>
          <w:rFonts w:ascii="Arial" w:eastAsia="Times New Roman" w:hAnsi="Arial" w:cs="Arial"/>
          <w:sz w:val="24"/>
          <w:szCs w:val="24"/>
          <w:lang w:eastAsia="ru-RU"/>
        </w:rPr>
        <w:lastRenderedPageBreak/>
        <w:t>правительства на 2017 год. Поправки должны были внести с учетом рекомендаций Минздрава — увеличить в составе корзины вес овощей, фруктов, мяса, молочных продуктов и уменьшить содержание круп и мучных изделий, сообщали ранее «Известиям» в Минтруде.</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xml:space="preserve">Но в этом году планам не суждено сбыться — Минтруд предлагает установить новый принцип повышения минимального </w:t>
      </w:r>
      <w:proofErr w:type="gramStart"/>
      <w:r w:rsidRPr="00D36A0D">
        <w:rPr>
          <w:rFonts w:ascii="Arial" w:eastAsia="Times New Roman" w:hAnsi="Arial" w:cs="Arial"/>
          <w:sz w:val="24"/>
          <w:szCs w:val="24"/>
          <w:lang w:eastAsia="ru-RU"/>
        </w:rPr>
        <w:t>размера оплаты труда</w:t>
      </w:r>
      <w:proofErr w:type="gramEnd"/>
      <w:r w:rsidRPr="00D36A0D">
        <w:rPr>
          <w:rFonts w:ascii="Arial" w:eastAsia="Times New Roman" w:hAnsi="Arial" w:cs="Arial"/>
          <w:sz w:val="24"/>
          <w:szCs w:val="24"/>
          <w:lang w:eastAsia="ru-RU"/>
        </w:rPr>
        <w:t xml:space="preserve"> (МРОТ) — его хотят привязать к прожиточному минимуму. </w:t>
      </w:r>
      <w:proofErr w:type="gramStart"/>
      <w:r w:rsidRPr="00D36A0D">
        <w:rPr>
          <w:rFonts w:ascii="Arial" w:eastAsia="Times New Roman" w:hAnsi="Arial" w:cs="Arial"/>
          <w:sz w:val="24"/>
          <w:szCs w:val="24"/>
          <w:lang w:eastAsia="ru-RU"/>
        </w:rPr>
        <w:t>Последний</w:t>
      </w:r>
      <w:proofErr w:type="gramEnd"/>
      <w:r w:rsidRPr="00D36A0D">
        <w:rPr>
          <w:rFonts w:ascii="Arial" w:eastAsia="Times New Roman" w:hAnsi="Arial" w:cs="Arial"/>
          <w:sz w:val="24"/>
          <w:szCs w:val="24"/>
          <w:lang w:eastAsia="ru-RU"/>
        </w:rPr>
        <w:t xml:space="preserve"> высчитывается на основе действующей потребительской корзины, в связи с этим ведомство заблокировало установление новой корзины до 2021 года. По итогам I квартала 2017 года средний прожиточный минимум определен правительством в 9909 рублей, величина минимума для трудоспособного населения — 10 701 рубль.</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В ФИЦ питания и биотехнологии «Известиям» сообщили, что при корректировке состава и объема корзины должны учитываться в первую очередь медицинские принципы — обеспечение потребности человека в энергии и пищевых веществах, а также складывающиеся тенденции в структуре питания населения.</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По словам руководителя научного направления исследовательского центра Александра Батурина, основные тенденции в питании населения — это постепенное снижение потребления хлеба, картофеля, значительное увеличение количества фруктов, овощей, а также мясной и молочной продукции. Специалист отметил, что нынешняя продуктовая корзина содержит список продуктов, который уже никто в таком составе и количестве не покупает.</w:t>
      </w:r>
    </w:p>
    <w:p w:rsidR="00EE05E5" w:rsidRPr="00D36A0D" w:rsidRDefault="00EE05E5"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w:t>
      </w:r>
      <w:r w:rsidRPr="00D36A0D">
        <w:rPr>
          <w:rFonts w:ascii="Arial" w:eastAsia="Times New Roman" w:hAnsi="Arial" w:cs="Arial"/>
          <w:sz w:val="24"/>
          <w:szCs w:val="24"/>
          <w:shd w:val="clear" w:color="auto" w:fill="FFFFFF"/>
          <w:lang w:eastAsia="ru-RU"/>
        </w:rPr>
        <w:t>По уровню потребления мясной продукции, хлеба мы находимся рядом с Англией и другими европейскими странами, по фруктам и овощам уступаем большинству из них. Россияне предпочитают жирное, соленое и сладкое, мы мало задумываемся о здоровом питании в целом, предпочитая свободные средства тратить на деликатесы, например колбасу и сладкое, — рассказал </w:t>
      </w:r>
      <w:r w:rsidRPr="00D36A0D">
        <w:rPr>
          <w:rFonts w:ascii="Arial" w:eastAsia="Times New Roman" w:hAnsi="Arial" w:cs="Arial"/>
          <w:sz w:val="24"/>
          <w:szCs w:val="24"/>
          <w:lang w:eastAsia="ru-RU"/>
        </w:rPr>
        <w:t>Александр Батурин. </w:t>
      </w:r>
    </w:p>
    <w:p w:rsidR="00A4293B" w:rsidRPr="00D36A0D" w:rsidRDefault="00EE05E5" w:rsidP="00B1703A">
      <w:pPr>
        <w:spacing w:after="0" w:line="240" w:lineRule="auto"/>
        <w:rPr>
          <w:rFonts w:ascii="Arial" w:hAnsi="Arial" w:cs="Arial"/>
          <w:sz w:val="24"/>
          <w:szCs w:val="24"/>
        </w:rPr>
      </w:pPr>
      <w:r w:rsidRPr="00D36A0D">
        <w:rPr>
          <w:rFonts w:ascii="Arial" w:eastAsia="Times New Roman" w:hAnsi="Arial" w:cs="Arial"/>
          <w:sz w:val="24"/>
          <w:szCs w:val="24"/>
          <w:lang w:eastAsia="ru-RU"/>
        </w:rPr>
        <w:t>По данным Росстата, стоимость минимального набора продуктов питания в августе в среднем по России составила 3839,9 рубля и по сравнению с предыдущим месяцем снизилась на 5,6%. При этом с начала года набор подорожал на 4,1%.</w:t>
      </w:r>
    </w:p>
    <w:p w:rsidR="00234AD6" w:rsidRPr="00D36A0D" w:rsidRDefault="00234AD6" w:rsidP="00B1703A">
      <w:pPr>
        <w:shd w:val="clear" w:color="auto" w:fill="FFFFFF"/>
        <w:spacing w:after="0" w:line="240" w:lineRule="auto"/>
        <w:outlineLvl w:val="0"/>
        <w:rPr>
          <w:rFonts w:ascii="Arial" w:eastAsia="Times New Roman" w:hAnsi="Arial" w:cs="Arial"/>
          <w:b/>
          <w:bCs/>
          <w:caps/>
          <w:kern w:val="36"/>
          <w:sz w:val="24"/>
          <w:szCs w:val="24"/>
          <w:lang w:eastAsia="ru-RU"/>
        </w:rPr>
      </w:pPr>
    </w:p>
    <w:p w:rsidR="00C37B8C" w:rsidRPr="00D36A0D" w:rsidRDefault="00C37B8C" w:rsidP="00B1703A">
      <w:pPr>
        <w:spacing w:after="0" w:line="240" w:lineRule="auto"/>
        <w:rPr>
          <w:rFonts w:ascii="Arial" w:hAnsi="Arial" w:cs="Arial"/>
          <w:b/>
          <w:caps/>
          <w:sz w:val="24"/>
          <w:szCs w:val="24"/>
        </w:rPr>
      </w:pPr>
      <w:r w:rsidRPr="00D36A0D">
        <w:rPr>
          <w:rFonts w:ascii="Arial" w:hAnsi="Arial" w:cs="Arial"/>
          <w:b/>
          <w:caps/>
          <w:sz w:val="24"/>
          <w:szCs w:val="24"/>
        </w:rPr>
        <w:t>Объем импорта молока и молокопродуктов в РФ в 2016 году снижен на 4,7%, потребление – на 1,3%</w:t>
      </w:r>
    </w:p>
    <w:p w:rsidR="00C37B8C" w:rsidRPr="00D36A0D" w:rsidRDefault="00C37B8C" w:rsidP="00B1703A">
      <w:pPr>
        <w:spacing w:after="0" w:line="240" w:lineRule="auto"/>
        <w:rPr>
          <w:rFonts w:ascii="Arial" w:hAnsi="Arial" w:cs="Arial"/>
          <w:sz w:val="24"/>
          <w:szCs w:val="24"/>
        </w:rPr>
      </w:pPr>
      <w:proofErr w:type="spellStart"/>
      <w:r w:rsidRPr="00D36A0D">
        <w:rPr>
          <w:rFonts w:ascii="Arial" w:hAnsi="Arial" w:cs="Arial"/>
          <w:sz w:val="24"/>
          <w:szCs w:val="24"/>
        </w:rPr>
        <w:t>MilkNews</w:t>
      </w:r>
      <w:proofErr w:type="spellEnd"/>
      <w:r w:rsidRPr="00D36A0D">
        <w:rPr>
          <w:rFonts w:ascii="Arial" w:hAnsi="Arial" w:cs="Arial"/>
          <w:sz w:val="24"/>
          <w:szCs w:val="24"/>
        </w:rPr>
        <w:t>.</w:t>
      </w:r>
      <w:proofErr w:type="spellStart"/>
      <w:r w:rsidRPr="00D36A0D">
        <w:rPr>
          <w:rFonts w:ascii="Arial" w:hAnsi="Arial" w:cs="Arial"/>
          <w:sz w:val="24"/>
          <w:szCs w:val="24"/>
          <w:lang w:val="en-US"/>
        </w:rPr>
        <w:t>ru</w:t>
      </w:r>
      <w:proofErr w:type="spellEnd"/>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C37B8C" w:rsidRPr="00D36A0D" w:rsidRDefault="00C37B8C" w:rsidP="00B1703A">
      <w:pPr>
        <w:spacing w:after="0" w:line="240" w:lineRule="auto"/>
        <w:rPr>
          <w:rFonts w:ascii="Arial" w:hAnsi="Arial" w:cs="Arial"/>
          <w:sz w:val="24"/>
          <w:szCs w:val="24"/>
        </w:rPr>
      </w:pPr>
      <w:r w:rsidRPr="00D36A0D">
        <w:rPr>
          <w:rFonts w:ascii="Arial" w:hAnsi="Arial" w:cs="Arial"/>
          <w:sz w:val="24"/>
          <w:szCs w:val="24"/>
        </w:rPr>
        <w:t xml:space="preserve">Опубликован итоговый баланс ресурсов и использования молока и молокопродуктов в 2016 году, сообщает АЦ MilkNews. </w:t>
      </w:r>
    </w:p>
    <w:p w:rsidR="00C37B8C" w:rsidRPr="00D36A0D" w:rsidRDefault="00C37B8C" w:rsidP="00B1703A">
      <w:pPr>
        <w:spacing w:after="0" w:line="240" w:lineRule="auto"/>
        <w:rPr>
          <w:rFonts w:ascii="Arial" w:hAnsi="Arial" w:cs="Arial"/>
          <w:sz w:val="24"/>
          <w:szCs w:val="24"/>
        </w:rPr>
      </w:pPr>
      <w:r w:rsidRPr="00D36A0D">
        <w:rPr>
          <w:rFonts w:ascii="Arial" w:hAnsi="Arial" w:cs="Arial"/>
          <w:sz w:val="24"/>
          <w:szCs w:val="24"/>
        </w:rPr>
        <w:t xml:space="preserve">Как и ожидалось, объем импорта увеличен с 6950 до более реальных 7544 тыс. т (-4,7% к 2016 году), в </w:t>
      </w:r>
      <w:proofErr w:type="gramStart"/>
      <w:r w:rsidRPr="00D36A0D">
        <w:rPr>
          <w:rFonts w:ascii="Arial" w:hAnsi="Arial" w:cs="Arial"/>
          <w:sz w:val="24"/>
          <w:szCs w:val="24"/>
        </w:rPr>
        <w:t>связи</w:t>
      </w:r>
      <w:proofErr w:type="gramEnd"/>
      <w:r w:rsidRPr="00D36A0D">
        <w:rPr>
          <w:rFonts w:ascii="Arial" w:hAnsi="Arial" w:cs="Arial"/>
          <w:sz w:val="24"/>
          <w:szCs w:val="24"/>
        </w:rPr>
        <w:t xml:space="preserve"> с чем потребление вместо 233 составило 236 кг/чел./год (-1,3%). Уровень самообеспеченности снизился с предварительных оценочных 81,5% до 80,3% (в 2015 г.-79,4%), а при оценке по товарному молоку - с 75,1% до 73,7%. </w:t>
      </w:r>
    </w:p>
    <w:p w:rsidR="00C37B8C" w:rsidRPr="00D36A0D" w:rsidRDefault="00C37B8C" w:rsidP="00B1703A">
      <w:pPr>
        <w:spacing w:after="0" w:line="240" w:lineRule="auto"/>
        <w:rPr>
          <w:rFonts w:ascii="Arial" w:hAnsi="Arial" w:cs="Arial"/>
          <w:sz w:val="24"/>
          <w:szCs w:val="24"/>
        </w:rPr>
      </w:pPr>
      <w:r w:rsidRPr="00D36A0D">
        <w:rPr>
          <w:rFonts w:ascii="Arial" w:hAnsi="Arial" w:cs="Arial"/>
          <w:sz w:val="24"/>
          <w:szCs w:val="24"/>
        </w:rPr>
        <w:t xml:space="preserve">В 2016 году импорт молочной продукции увеличивался в первом полугодии и сокращался во втором полугодии, что объясняется повышением уровня мировых цен, начавшимся в апреле – мае. </w:t>
      </w:r>
    </w:p>
    <w:p w:rsidR="00234AD6" w:rsidRDefault="00C37B8C" w:rsidP="00B1703A">
      <w:pPr>
        <w:pStyle w:val="1"/>
        <w:spacing w:before="0" w:beforeAutospacing="0" w:after="0" w:afterAutospacing="0"/>
        <w:rPr>
          <w:rFonts w:ascii="Arial" w:hAnsi="Arial" w:cs="Arial"/>
          <w:b w:val="0"/>
          <w:sz w:val="24"/>
          <w:szCs w:val="24"/>
        </w:rPr>
      </w:pPr>
      <w:r w:rsidRPr="00D36A0D">
        <w:rPr>
          <w:rFonts w:ascii="Arial" w:hAnsi="Arial" w:cs="Arial"/>
          <w:b w:val="0"/>
          <w:sz w:val="24"/>
          <w:szCs w:val="24"/>
        </w:rPr>
        <w:t xml:space="preserve">Снижению уровня </w:t>
      </w:r>
      <w:proofErr w:type="spellStart"/>
      <w:r w:rsidRPr="00D36A0D">
        <w:rPr>
          <w:rFonts w:ascii="Arial" w:hAnsi="Arial" w:cs="Arial"/>
          <w:b w:val="0"/>
          <w:sz w:val="24"/>
          <w:szCs w:val="24"/>
        </w:rPr>
        <w:t>самообеспечения</w:t>
      </w:r>
      <w:proofErr w:type="spellEnd"/>
      <w:r w:rsidRPr="00D36A0D">
        <w:rPr>
          <w:rFonts w:ascii="Arial" w:hAnsi="Arial" w:cs="Arial"/>
          <w:b w:val="0"/>
          <w:sz w:val="24"/>
          <w:szCs w:val="24"/>
        </w:rPr>
        <w:t xml:space="preserve"> в 2016 году способствовали расширение импортных поставок молочной продукции и сокращение объемов производства сырого молока, при этом, как и в 2015 году, потребление молочной продукции населением продолжало снижаться во II полугодии 2016 года и по итогам года оказалось ниже, чем в 2015 году.</w:t>
      </w:r>
    </w:p>
    <w:p w:rsidR="006A54F7" w:rsidRPr="00D36A0D" w:rsidRDefault="006A54F7" w:rsidP="00B1703A">
      <w:pPr>
        <w:pStyle w:val="1"/>
        <w:spacing w:before="0" w:beforeAutospacing="0" w:after="0" w:afterAutospacing="0"/>
        <w:rPr>
          <w:rFonts w:ascii="Arial" w:hAnsi="Arial" w:cs="Arial"/>
          <w:b w:val="0"/>
          <w:sz w:val="24"/>
          <w:szCs w:val="24"/>
        </w:rPr>
      </w:pPr>
    </w:p>
    <w:p w:rsidR="006A54F7" w:rsidRPr="00D36A0D" w:rsidRDefault="006A54F7" w:rsidP="006A54F7">
      <w:pPr>
        <w:shd w:val="clear" w:color="auto" w:fill="FFFFFF"/>
        <w:spacing w:after="0" w:line="240" w:lineRule="auto"/>
        <w:outlineLvl w:val="0"/>
        <w:rPr>
          <w:rFonts w:ascii="Arial" w:eastAsia="Times New Roman" w:hAnsi="Arial" w:cs="Arial"/>
          <w:b/>
          <w:bCs/>
          <w:caps/>
          <w:kern w:val="36"/>
          <w:sz w:val="24"/>
          <w:szCs w:val="24"/>
          <w:lang w:eastAsia="ru-RU"/>
        </w:rPr>
      </w:pPr>
      <w:r w:rsidRPr="00D36A0D">
        <w:rPr>
          <w:rFonts w:ascii="Arial" w:eastAsia="Times New Roman" w:hAnsi="Arial" w:cs="Arial"/>
          <w:b/>
          <w:bCs/>
          <w:caps/>
          <w:kern w:val="36"/>
          <w:sz w:val="24"/>
          <w:szCs w:val="24"/>
          <w:lang w:eastAsia="ru-RU"/>
        </w:rPr>
        <w:lastRenderedPageBreak/>
        <w:t>Дворкович: «Татарстан может стать пилотным регионом для внедрения израильских технологий животноводства»</w:t>
      </w:r>
    </w:p>
    <w:p w:rsidR="006A54F7" w:rsidRPr="00D36A0D" w:rsidRDefault="006A54F7" w:rsidP="006A54F7">
      <w:pPr>
        <w:shd w:val="clear" w:color="auto" w:fill="FFFFFF"/>
        <w:spacing w:after="0" w:line="240" w:lineRule="auto"/>
        <w:outlineLvl w:val="0"/>
        <w:rPr>
          <w:rFonts w:ascii="Arial" w:eastAsia="Times New Roman" w:hAnsi="Arial" w:cs="Arial"/>
          <w:b/>
          <w:bCs/>
          <w:kern w:val="36"/>
          <w:sz w:val="24"/>
          <w:szCs w:val="24"/>
          <w:lang w:eastAsia="ru-RU"/>
        </w:rPr>
      </w:pPr>
      <w:r w:rsidRPr="00D36A0D">
        <w:rPr>
          <w:rFonts w:ascii="Arial" w:eastAsia="Times New Roman" w:hAnsi="Arial" w:cs="Arial"/>
          <w:sz w:val="24"/>
          <w:szCs w:val="24"/>
          <w:lang w:val="en-US" w:eastAsia="ru-RU"/>
        </w:rPr>
        <w:t>The</w:t>
      </w:r>
      <w:r w:rsidRPr="00D36A0D">
        <w:rPr>
          <w:rFonts w:ascii="Arial" w:eastAsia="Times New Roman" w:hAnsi="Arial" w:cs="Arial"/>
          <w:sz w:val="24"/>
          <w:szCs w:val="24"/>
          <w:lang w:eastAsia="ru-RU"/>
        </w:rPr>
        <w:t xml:space="preserve"> </w:t>
      </w:r>
      <w:proofErr w:type="spellStart"/>
      <w:r w:rsidRPr="00D36A0D">
        <w:rPr>
          <w:rFonts w:ascii="Arial" w:eastAsia="Times New Roman" w:hAnsi="Arial" w:cs="Arial"/>
          <w:sz w:val="24"/>
          <w:szCs w:val="24"/>
          <w:lang w:eastAsia="ru-RU"/>
        </w:rPr>
        <w:t>DairyNews</w:t>
      </w:r>
      <w:proofErr w:type="spellEnd"/>
    </w:p>
    <w:p w:rsidR="006A54F7" w:rsidRPr="00D36A0D" w:rsidRDefault="006A54F7" w:rsidP="006A54F7">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6A54F7" w:rsidRPr="00D36A0D" w:rsidRDefault="006A54F7" w:rsidP="006A54F7">
      <w:pPr>
        <w:shd w:val="clear" w:color="auto" w:fill="FFFFFF"/>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xml:space="preserve">Татарстан может стать </w:t>
      </w:r>
      <w:proofErr w:type="spellStart"/>
      <w:r w:rsidRPr="00D36A0D">
        <w:rPr>
          <w:rFonts w:ascii="Arial" w:eastAsia="Times New Roman" w:hAnsi="Arial" w:cs="Arial"/>
          <w:sz w:val="24"/>
          <w:szCs w:val="24"/>
          <w:lang w:eastAsia="ru-RU"/>
        </w:rPr>
        <w:t>пилотным</w:t>
      </w:r>
      <w:proofErr w:type="spellEnd"/>
      <w:r w:rsidRPr="00D36A0D">
        <w:rPr>
          <w:rFonts w:ascii="Arial" w:eastAsia="Times New Roman" w:hAnsi="Arial" w:cs="Arial"/>
          <w:sz w:val="24"/>
          <w:szCs w:val="24"/>
          <w:lang w:eastAsia="ru-RU"/>
        </w:rPr>
        <w:t xml:space="preserve"> регионом для внедрения израильских технологий молочного животноводства. Об этом на 14-м заседании смешанной Российско-израильской комиссии по торгово-экономическому сотрудничеству заявил вице-премьер РФ Аркадий </w:t>
      </w:r>
      <w:proofErr w:type="spellStart"/>
      <w:r w:rsidRPr="00D36A0D">
        <w:rPr>
          <w:rFonts w:ascii="Arial" w:eastAsia="Times New Roman" w:hAnsi="Arial" w:cs="Arial"/>
          <w:sz w:val="24"/>
          <w:szCs w:val="24"/>
          <w:lang w:eastAsia="ru-RU"/>
        </w:rPr>
        <w:t>Дворкович</w:t>
      </w:r>
      <w:proofErr w:type="spellEnd"/>
      <w:r w:rsidRPr="00D36A0D">
        <w:rPr>
          <w:rFonts w:ascii="Arial" w:eastAsia="Times New Roman" w:hAnsi="Arial" w:cs="Arial"/>
          <w:sz w:val="24"/>
          <w:szCs w:val="24"/>
          <w:lang w:eastAsia="ru-RU"/>
        </w:rPr>
        <w:t>.</w:t>
      </w:r>
    </w:p>
    <w:p w:rsidR="006A54F7" w:rsidRPr="00D36A0D" w:rsidRDefault="006A54F7" w:rsidP="006A54F7">
      <w:pPr>
        <w:shd w:val="clear" w:color="auto" w:fill="FFFFFF"/>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xml:space="preserve">На заседании обсуждался проект внедрения израильских технологий молочного животноводства, </w:t>
      </w:r>
      <w:proofErr w:type="gramStart"/>
      <w:r w:rsidRPr="00D36A0D">
        <w:rPr>
          <w:rFonts w:ascii="Arial" w:eastAsia="Times New Roman" w:hAnsi="Arial" w:cs="Arial"/>
          <w:sz w:val="24"/>
          <w:szCs w:val="24"/>
          <w:lang w:eastAsia="ru-RU"/>
        </w:rPr>
        <w:t>решение</w:t>
      </w:r>
      <w:proofErr w:type="gramEnd"/>
      <w:r w:rsidRPr="00D36A0D">
        <w:rPr>
          <w:rFonts w:ascii="Arial" w:eastAsia="Times New Roman" w:hAnsi="Arial" w:cs="Arial"/>
          <w:sz w:val="24"/>
          <w:szCs w:val="24"/>
          <w:lang w:eastAsia="ru-RU"/>
        </w:rPr>
        <w:t xml:space="preserve"> о реализации которого было принято два года назад. «За это время была проведена огромная работа по выбору регионов, где могли бы размещаться крупные животноводческие комплексы. </w:t>
      </w:r>
      <w:proofErr w:type="spellStart"/>
      <w:r w:rsidRPr="00D36A0D">
        <w:rPr>
          <w:rFonts w:ascii="Arial" w:eastAsia="Times New Roman" w:hAnsi="Arial" w:cs="Arial"/>
          <w:sz w:val="24"/>
          <w:szCs w:val="24"/>
          <w:lang w:eastAsia="ru-RU"/>
        </w:rPr>
        <w:t>Пилотными</w:t>
      </w:r>
      <w:proofErr w:type="spellEnd"/>
      <w:r w:rsidRPr="00D36A0D">
        <w:rPr>
          <w:rFonts w:ascii="Arial" w:eastAsia="Times New Roman" w:hAnsi="Arial" w:cs="Arial"/>
          <w:sz w:val="24"/>
          <w:szCs w:val="24"/>
          <w:lang w:eastAsia="ru-RU"/>
        </w:rPr>
        <w:t xml:space="preserve"> регионами могут стать Воронежская, Тамбовская области, Республика Татарстан», — передает пресс-служба правительства слова </w:t>
      </w:r>
      <w:proofErr w:type="spellStart"/>
      <w:r w:rsidRPr="00D36A0D">
        <w:rPr>
          <w:rFonts w:ascii="Arial" w:eastAsia="Times New Roman" w:hAnsi="Arial" w:cs="Arial"/>
          <w:sz w:val="24"/>
          <w:szCs w:val="24"/>
          <w:lang w:eastAsia="ru-RU"/>
        </w:rPr>
        <w:t>Дворковича</w:t>
      </w:r>
      <w:proofErr w:type="spellEnd"/>
      <w:r w:rsidRPr="00D36A0D">
        <w:rPr>
          <w:rFonts w:ascii="Arial" w:eastAsia="Times New Roman" w:hAnsi="Arial" w:cs="Arial"/>
          <w:sz w:val="24"/>
          <w:szCs w:val="24"/>
          <w:lang w:eastAsia="ru-RU"/>
        </w:rPr>
        <w:t>. Он отметил, что сегодня у партнеров уже есть понимание, как они будут сотрудничать, но необходимо определить механизм финансирования.</w:t>
      </w:r>
    </w:p>
    <w:p w:rsidR="006A54F7" w:rsidRPr="00D36A0D" w:rsidRDefault="006A54F7" w:rsidP="006A54F7">
      <w:pPr>
        <w:shd w:val="clear" w:color="auto" w:fill="FFFFFF"/>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 xml:space="preserve">Вице-премьер с сопредседателем комиссии — министром по защите окружающей среды Израиля и министром по делам Иерусалима </w:t>
      </w:r>
      <w:proofErr w:type="spellStart"/>
      <w:r w:rsidRPr="00D36A0D">
        <w:rPr>
          <w:rFonts w:ascii="Arial" w:eastAsia="Times New Roman" w:hAnsi="Arial" w:cs="Arial"/>
          <w:sz w:val="24"/>
          <w:szCs w:val="24"/>
          <w:lang w:eastAsia="ru-RU"/>
        </w:rPr>
        <w:t>Зеэвом</w:t>
      </w:r>
      <w:proofErr w:type="spellEnd"/>
      <w:r w:rsidRPr="00D36A0D">
        <w:rPr>
          <w:rFonts w:ascii="Arial" w:eastAsia="Times New Roman" w:hAnsi="Arial" w:cs="Arial"/>
          <w:sz w:val="24"/>
          <w:szCs w:val="24"/>
          <w:lang w:eastAsia="ru-RU"/>
        </w:rPr>
        <w:t xml:space="preserve"> </w:t>
      </w:r>
      <w:proofErr w:type="spellStart"/>
      <w:r w:rsidRPr="00D36A0D">
        <w:rPr>
          <w:rFonts w:ascii="Arial" w:eastAsia="Times New Roman" w:hAnsi="Arial" w:cs="Arial"/>
          <w:sz w:val="24"/>
          <w:szCs w:val="24"/>
          <w:lang w:eastAsia="ru-RU"/>
        </w:rPr>
        <w:t>Элькиным</w:t>
      </w:r>
      <w:proofErr w:type="spellEnd"/>
      <w:r w:rsidRPr="00D36A0D">
        <w:rPr>
          <w:rFonts w:ascii="Arial" w:eastAsia="Times New Roman" w:hAnsi="Arial" w:cs="Arial"/>
          <w:sz w:val="24"/>
          <w:szCs w:val="24"/>
          <w:lang w:eastAsia="ru-RU"/>
        </w:rPr>
        <w:t xml:space="preserve"> также обсудили ситуацию с товарооборотом, увеличение на 25% </w:t>
      </w:r>
      <w:proofErr w:type="spellStart"/>
      <w:r w:rsidRPr="00D36A0D">
        <w:rPr>
          <w:rFonts w:ascii="Arial" w:eastAsia="Times New Roman" w:hAnsi="Arial" w:cs="Arial"/>
          <w:sz w:val="24"/>
          <w:szCs w:val="24"/>
          <w:lang w:eastAsia="ru-RU"/>
        </w:rPr>
        <w:t>турпотока</w:t>
      </w:r>
      <w:proofErr w:type="spellEnd"/>
      <w:r w:rsidRPr="00D36A0D">
        <w:rPr>
          <w:rFonts w:ascii="Arial" w:eastAsia="Times New Roman" w:hAnsi="Arial" w:cs="Arial"/>
          <w:sz w:val="24"/>
          <w:szCs w:val="24"/>
          <w:lang w:eastAsia="ru-RU"/>
        </w:rPr>
        <w:t xml:space="preserve"> и запланировали очередной раунд консультаций по заключению соглашения о зоне свободной торговли.</w:t>
      </w:r>
    </w:p>
    <w:p w:rsidR="006505AC" w:rsidRPr="00D36A0D" w:rsidRDefault="00C37B8C" w:rsidP="00B1703A">
      <w:pPr>
        <w:pStyle w:val="1"/>
        <w:spacing w:before="0" w:beforeAutospacing="0" w:after="0" w:afterAutospacing="0"/>
        <w:rPr>
          <w:rFonts w:ascii="Arial" w:hAnsi="Arial" w:cs="Arial"/>
          <w:spacing w:val="2"/>
          <w:sz w:val="24"/>
          <w:szCs w:val="24"/>
        </w:rPr>
      </w:pPr>
      <w:r w:rsidRPr="00D36A0D">
        <w:rPr>
          <w:rFonts w:ascii="Arial" w:hAnsi="Arial" w:cs="Arial"/>
          <w:sz w:val="24"/>
          <w:szCs w:val="24"/>
        </w:rPr>
        <w:br/>
      </w:r>
      <w:r w:rsidR="006505AC" w:rsidRPr="00D36A0D">
        <w:rPr>
          <w:rFonts w:ascii="Arial" w:hAnsi="Arial" w:cs="Arial"/>
          <w:caps/>
          <w:spacing w:val="2"/>
          <w:sz w:val="24"/>
          <w:szCs w:val="24"/>
        </w:rPr>
        <w:t>Обожглись на молоке</w:t>
      </w:r>
    </w:p>
    <w:p w:rsidR="006505AC" w:rsidRPr="00D36A0D" w:rsidRDefault="006505AC" w:rsidP="00B1703A">
      <w:pPr>
        <w:pStyle w:val="1"/>
        <w:spacing w:before="0" w:beforeAutospacing="0" w:after="0" w:afterAutospacing="0"/>
        <w:rPr>
          <w:rFonts w:ascii="Arial" w:hAnsi="Arial" w:cs="Arial"/>
          <w:b w:val="0"/>
          <w:spacing w:val="2"/>
          <w:sz w:val="24"/>
          <w:szCs w:val="24"/>
        </w:rPr>
      </w:pPr>
      <w:r w:rsidRPr="00D36A0D">
        <w:rPr>
          <w:rFonts w:ascii="Arial" w:hAnsi="Arial" w:cs="Arial"/>
          <w:b w:val="0"/>
          <w:spacing w:val="2"/>
          <w:sz w:val="24"/>
          <w:szCs w:val="24"/>
        </w:rPr>
        <w:t>«Российская газета»</w:t>
      </w:r>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6505AC" w:rsidRPr="00D36A0D" w:rsidRDefault="006505AC" w:rsidP="00B1703A">
      <w:pPr>
        <w:spacing w:after="0" w:line="240" w:lineRule="auto"/>
        <w:rPr>
          <w:rFonts w:ascii="Arial" w:hAnsi="Arial" w:cs="Arial"/>
          <w:spacing w:val="2"/>
          <w:sz w:val="24"/>
          <w:szCs w:val="24"/>
        </w:rPr>
      </w:pPr>
      <w:r w:rsidRPr="006505AC">
        <w:rPr>
          <w:rFonts w:ascii="Arial" w:eastAsia="Times New Roman" w:hAnsi="Arial" w:cs="Arial"/>
          <w:spacing w:val="2"/>
          <w:sz w:val="24"/>
          <w:szCs w:val="24"/>
          <w:lang w:eastAsia="ru-RU"/>
        </w:rPr>
        <w:t>На льготные кредиты сельскому хозяйству федеральный бюджет направит около 40,5 миллиарда рублей</w:t>
      </w:r>
    </w:p>
    <w:p w:rsidR="006505AC" w:rsidRPr="00D36A0D" w:rsidRDefault="006505AC" w:rsidP="00B1703A">
      <w:pPr>
        <w:spacing w:after="0" w:line="240" w:lineRule="auto"/>
        <w:rPr>
          <w:rFonts w:ascii="Arial" w:hAnsi="Arial" w:cs="Arial"/>
          <w:bCs/>
          <w:sz w:val="24"/>
          <w:szCs w:val="24"/>
        </w:rPr>
      </w:pPr>
      <w:r w:rsidRPr="00D36A0D">
        <w:rPr>
          <w:rFonts w:ascii="Arial" w:hAnsi="Arial" w:cs="Arial"/>
          <w:bCs/>
          <w:sz w:val="24"/>
          <w:szCs w:val="24"/>
        </w:rPr>
        <w:t>Минсельхоз обнародовал план льготного кредитования заемщиков на будущий год. Ставка более чем привлекательная - не более 5 процентов годовых. Между тем молочники считают, что на поддержку молочной отрасли выделенных средств (менее миллиарда рублей) явно недостаточно.</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Сельхозпроизводители могут получить в одном из уполномоченных Минсельхозом России банков краткосрочный или инвестиционный кредит по ставке не более 5 процентов годовых. При этом возмещение кредитной организации недополученных доходов происходит напрямую из федерального бюджета в размере ключевой ставки Банка России, сообщили "Российской газете" в ведомстве.</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Всего на льготные инвестиционные кредиты федеральный бюджет направит около 40,5 миллиарда рублей. На развитие растениеводства, животноводства и переработку соответствующей продукции планируется направить не менее 31 миллиарда рублей. При этом на кредитование по статье "молочное скотоводство" приходится 985,8 миллиона рублей субсидий. Это почти на 20 процентов меньше, чем в текущем году. С чем отечественные молочники явно не согласны.</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"Сокращение субсидирования молочного скотоводства по коротким кредитам - это чувствительный вопрос для всего нашего сектора", - отметил в беседе с "РГ" исполнительный директор Национального союза производителей молока (</w:t>
      </w:r>
      <w:proofErr w:type="spellStart"/>
      <w:r w:rsidRPr="00D36A0D">
        <w:rPr>
          <w:rFonts w:ascii="Arial" w:hAnsi="Arial" w:cs="Arial"/>
        </w:rPr>
        <w:t>Союзмолоко</w:t>
      </w:r>
      <w:proofErr w:type="spellEnd"/>
      <w:r w:rsidRPr="00D36A0D">
        <w:rPr>
          <w:rFonts w:ascii="Arial" w:hAnsi="Arial" w:cs="Arial"/>
        </w:rPr>
        <w:t>) Артем Белов. По его мнению, потребность отечественного молочного скотоводства в кредитах оценивается гораздо выше - не менее 1,5 миллиарда рублей ежегодно.</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 xml:space="preserve">Есть вопросы и по другим направлениям. Как отметила директор Института аграрного маркетинга (ИАМ) Елена Тюрина, программа субсидирования сельхозпроизводителей уже доказала свою эффективность. Достаточно </w:t>
      </w:r>
      <w:r w:rsidRPr="00D36A0D">
        <w:rPr>
          <w:rFonts w:ascii="Arial" w:hAnsi="Arial" w:cs="Arial"/>
        </w:rPr>
        <w:lastRenderedPageBreak/>
        <w:t>посмотреть на рост производства свинины, птицы, говядины, тепличных овощей и так далее. "Льготные кредиты позволяют привлекать инвестиции в сельскохозяйственный сектор", - отмечает она.</w:t>
      </w:r>
    </w:p>
    <w:p w:rsidR="006505AC" w:rsidRPr="00D36A0D" w:rsidRDefault="006505AC" w:rsidP="00B1703A">
      <w:pPr>
        <w:spacing w:after="0" w:line="240" w:lineRule="auto"/>
        <w:rPr>
          <w:rFonts w:ascii="Arial" w:hAnsi="Arial" w:cs="Arial"/>
          <w:i/>
          <w:iCs/>
          <w:sz w:val="24"/>
          <w:szCs w:val="24"/>
        </w:rPr>
      </w:pPr>
      <w:r w:rsidRPr="00D36A0D">
        <w:rPr>
          <w:rFonts w:ascii="Arial" w:hAnsi="Arial" w:cs="Arial"/>
          <w:i/>
          <w:iCs/>
          <w:sz w:val="24"/>
          <w:szCs w:val="24"/>
        </w:rPr>
        <w:t>На льготное кредитование молочной отрасли дали миллиард. Молочники хотят полтора</w:t>
      </w:r>
      <w:r w:rsidR="00530561">
        <w:rPr>
          <w:rFonts w:ascii="Arial" w:hAnsi="Arial" w:cs="Arial"/>
          <w:i/>
          <w:iCs/>
          <w:sz w:val="24"/>
          <w:szCs w:val="24"/>
        </w:rPr>
        <w:t>.</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В то же время остается нерешенным вопрос о том, что бюджетные средства между регионами страны распределяются непропорционально.</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 xml:space="preserve">"Мы знаем, что взят курс на увеличение объемов торговли продовольствием на восточном направлении, и прежде - на китайском, - напоминает эксперт. - Но при этом </w:t>
      </w:r>
      <w:proofErr w:type="gramStart"/>
      <w:r w:rsidRPr="00D36A0D">
        <w:rPr>
          <w:rFonts w:ascii="Arial" w:hAnsi="Arial" w:cs="Arial"/>
        </w:rPr>
        <w:t>львиную часть</w:t>
      </w:r>
      <w:proofErr w:type="gramEnd"/>
      <w:r w:rsidRPr="00D36A0D">
        <w:rPr>
          <w:rFonts w:ascii="Arial" w:hAnsi="Arial" w:cs="Arial"/>
        </w:rPr>
        <w:t xml:space="preserve"> субсидий и льгот получают регионы-доноры (Белгородская, Брянская, Воронежская, Ростовская области, Татарстан и так далее). Тогда как сибирские и уральские регионы такой поддержки либо не имеют, либо ее явно недостаточно".</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 xml:space="preserve">С одной стороны, поддержка эффективных производителей - дело благое, с другой - властям страны надо обратить внимание и на другие регионы. Тем более что затраты на поставки продовольствия из них на восточном направлении были бы гораздо дешевле, учитывая более короткое "транспортное плечо" на пути в тот же Китай и другие страны Азиатско-Тихоокеанского региона (АТР). "Я уже обращалась с этим вопросом и в </w:t>
      </w:r>
      <w:proofErr w:type="spellStart"/>
      <w:r w:rsidRPr="00D36A0D">
        <w:rPr>
          <w:rFonts w:ascii="Arial" w:hAnsi="Arial" w:cs="Arial"/>
        </w:rPr>
        <w:t>минсельхоз</w:t>
      </w:r>
      <w:proofErr w:type="spellEnd"/>
      <w:r w:rsidRPr="00D36A0D">
        <w:rPr>
          <w:rFonts w:ascii="Arial" w:hAnsi="Arial" w:cs="Arial"/>
        </w:rPr>
        <w:t>, и в правительство, - отметила Елена Тюрина. - Надеюсь, что эта проблема будет решаться".</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Кроме того, бюджетные средства, в том числе направленные на поддержку кредитования, в первую очередь получают крупные отечественные агропромышленные холдинги, напоминает Елена Тюрина. Что и понятно - у них есть залоговая база, которая позволяет получить кредит на более выгодных условиях. При этом мелкие производители оказываются в более сложной ситуации. И эту проблему также необходимо решать.</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 xml:space="preserve">В то же время представитель </w:t>
      </w:r>
      <w:proofErr w:type="spellStart"/>
      <w:r w:rsidRPr="00D36A0D">
        <w:rPr>
          <w:rFonts w:ascii="Arial" w:hAnsi="Arial" w:cs="Arial"/>
        </w:rPr>
        <w:t>Союзмолока</w:t>
      </w:r>
      <w:proofErr w:type="spellEnd"/>
      <w:r w:rsidRPr="00D36A0D">
        <w:rPr>
          <w:rFonts w:ascii="Arial" w:hAnsi="Arial" w:cs="Arial"/>
        </w:rPr>
        <w:t xml:space="preserve"> Артем Белов считает, что эти </w:t>
      </w:r>
      <w:proofErr w:type="gramStart"/>
      <w:r w:rsidRPr="00D36A0D">
        <w:rPr>
          <w:rFonts w:ascii="Arial" w:hAnsi="Arial" w:cs="Arial"/>
        </w:rPr>
        <w:t>опасения напрасны</w:t>
      </w:r>
      <w:proofErr w:type="gramEnd"/>
      <w:r w:rsidRPr="00D36A0D">
        <w:rPr>
          <w:rFonts w:ascii="Arial" w:hAnsi="Arial" w:cs="Arial"/>
        </w:rPr>
        <w:t>. "На наш взгляд, есть риски, что эти средства не будут полностью истребованы", - отметил он.</w:t>
      </w:r>
    </w:p>
    <w:p w:rsidR="006505AC" w:rsidRPr="006A54F7" w:rsidRDefault="006505AC" w:rsidP="00B1703A">
      <w:pPr>
        <w:pStyle w:val="a4"/>
        <w:spacing w:before="0" w:beforeAutospacing="0" w:after="0" w:afterAutospacing="0"/>
        <w:rPr>
          <w:rFonts w:ascii="Arial" w:hAnsi="Arial" w:cs="Arial"/>
        </w:rPr>
      </w:pPr>
      <w:r w:rsidRPr="006A54F7">
        <w:rPr>
          <w:rFonts w:ascii="Arial" w:hAnsi="Arial" w:cs="Arial"/>
          <w:bCs/>
        </w:rPr>
        <w:t xml:space="preserve"> Статистика</w:t>
      </w:r>
    </w:p>
    <w:p w:rsidR="006505AC" w:rsidRPr="006A54F7" w:rsidRDefault="006505AC" w:rsidP="00B1703A">
      <w:pPr>
        <w:pStyle w:val="2"/>
        <w:spacing w:before="0" w:line="240" w:lineRule="auto"/>
        <w:rPr>
          <w:rFonts w:ascii="Arial" w:hAnsi="Arial" w:cs="Arial"/>
          <w:b w:val="0"/>
          <w:color w:val="auto"/>
          <w:sz w:val="24"/>
          <w:szCs w:val="24"/>
        </w:rPr>
      </w:pPr>
      <w:r w:rsidRPr="006A54F7">
        <w:rPr>
          <w:rFonts w:ascii="Arial" w:hAnsi="Arial" w:cs="Arial"/>
          <w:b w:val="0"/>
          <w:color w:val="auto"/>
          <w:sz w:val="24"/>
          <w:szCs w:val="24"/>
        </w:rPr>
        <w:t>Затоварились</w:t>
      </w:r>
    </w:p>
    <w:p w:rsidR="006505AC" w:rsidRPr="00D36A0D" w:rsidRDefault="006505AC" w:rsidP="00B1703A">
      <w:pPr>
        <w:pStyle w:val="a4"/>
        <w:spacing w:before="0" w:beforeAutospacing="0" w:after="0" w:afterAutospacing="0"/>
        <w:rPr>
          <w:rFonts w:ascii="Arial" w:hAnsi="Arial" w:cs="Arial"/>
        </w:rPr>
      </w:pPr>
      <w:r w:rsidRPr="00D36A0D">
        <w:rPr>
          <w:rFonts w:ascii="Arial" w:hAnsi="Arial" w:cs="Arial"/>
        </w:rPr>
        <w:t>Переработчики молока заявляют о проблемах с хранением сырья: имеющиеся хранилища полностью заняты сухим молоком и маслом. В связи с переизбытком производства на рынке прогнозируется снижение закупочных цен у производителей молочной продукции. За первое полугодие рост производства в России составил 0,6 процента и достиг 15,25 миллиона тонн молока.</w:t>
      </w:r>
    </w:p>
    <w:p w:rsidR="006505AC" w:rsidRDefault="006505AC" w:rsidP="00B1703A">
      <w:pPr>
        <w:pStyle w:val="a4"/>
        <w:spacing w:before="0" w:beforeAutospacing="0" w:after="0" w:afterAutospacing="0"/>
        <w:rPr>
          <w:rFonts w:ascii="Arial" w:hAnsi="Arial" w:cs="Arial"/>
        </w:rPr>
      </w:pPr>
      <w:r w:rsidRPr="00D36A0D">
        <w:rPr>
          <w:rFonts w:ascii="Arial" w:hAnsi="Arial" w:cs="Arial"/>
        </w:rPr>
        <w:t>При этом, как сообщает Федеральная таможенная служба (ФТС), поставки сухого молока из стран дальнего зарубежья увеличились с 24 тысяч тонн за первое полугодие 2016 года до 39,6 тысячи тонн в этом году. Основные страны-поставщики - Иран, Турция, Уругвай, Швейцария и Новая Зеландия.</w:t>
      </w:r>
    </w:p>
    <w:p w:rsidR="00530561" w:rsidRPr="00D36A0D" w:rsidRDefault="00530561" w:rsidP="00B1703A">
      <w:pPr>
        <w:pStyle w:val="a4"/>
        <w:spacing w:before="0" w:beforeAutospacing="0" w:after="0" w:afterAutospacing="0"/>
        <w:rPr>
          <w:rFonts w:ascii="Arial" w:hAnsi="Arial" w:cs="Arial"/>
        </w:rPr>
      </w:pPr>
    </w:p>
    <w:p w:rsidR="00234AD6" w:rsidRPr="00D36A0D" w:rsidRDefault="00234AD6" w:rsidP="00B1703A">
      <w:pPr>
        <w:pStyle w:val="a4"/>
        <w:spacing w:before="0" w:beforeAutospacing="0" w:after="0" w:afterAutospacing="0"/>
        <w:rPr>
          <w:rFonts w:ascii="Arial" w:hAnsi="Arial" w:cs="Arial"/>
        </w:rPr>
      </w:pPr>
    </w:p>
    <w:p w:rsidR="00C42A68" w:rsidRPr="00D36A0D" w:rsidRDefault="00C42A68" w:rsidP="00B1703A">
      <w:pPr>
        <w:pStyle w:val="2"/>
        <w:shd w:val="clear" w:color="auto" w:fill="F3F3F3"/>
        <w:spacing w:before="0" w:line="240" w:lineRule="auto"/>
        <w:rPr>
          <w:rFonts w:ascii="Arial" w:hAnsi="Arial" w:cs="Arial"/>
          <w:bCs w:val="0"/>
          <w:caps/>
          <w:color w:val="auto"/>
          <w:sz w:val="24"/>
          <w:szCs w:val="24"/>
        </w:rPr>
      </w:pPr>
      <w:r w:rsidRPr="00D36A0D">
        <w:rPr>
          <w:rFonts w:ascii="Arial" w:hAnsi="Arial" w:cs="Arial"/>
          <w:bCs w:val="0"/>
          <w:caps/>
          <w:color w:val="auto"/>
          <w:sz w:val="24"/>
          <w:szCs w:val="24"/>
        </w:rPr>
        <w:t>Донские власти налаживают диалог между местными производителями и торговыми сетями</w:t>
      </w:r>
    </w:p>
    <w:p w:rsidR="00C42A68" w:rsidRPr="00D36A0D" w:rsidRDefault="00C42A68" w:rsidP="00B1703A">
      <w:pPr>
        <w:spacing w:after="0" w:line="240" w:lineRule="auto"/>
        <w:rPr>
          <w:rFonts w:ascii="Arial" w:hAnsi="Arial" w:cs="Arial"/>
          <w:sz w:val="24"/>
          <w:szCs w:val="24"/>
        </w:rPr>
      </w:pPr>
      <w:r w:rsidRPr="00D36A0D">
        <w:rPr>
          <w:rFonts w:ascii="Arial" w:hAnsi="Arial" w:cs="Arial"/>
          <w:sz w:val="24"/>
          <w:szCs w:val="24"/>
        </w:rPr>
        <w:t xml:space="preserve"> Управление информационной политики Правительства Ростовской области</w:t>
      </w:r>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bCs/>
          <w:iCs/>
        </w:rPr>
        <w:t>По величине розничного товарооборота Ростовская область занимает 7-ое место среди субъектов Российской Федерации. </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 xml:space="preserve">В правительстве Ростовской области под председательством первого заместителя донского губернатора Виктора Гончарова состоялось заседание региональной комиссии по вопросам развития торговой.  До основной дискуссии </w:t>
      </w:r>
      <w:r w:rsidRPr="00D36A0D">
        <w:rPr>
          <w:rFonts w:ascii="Arial" w:hAnsi="Arial" w:cs="Arial"/>
        </w:rPr>
        <w:lastRenderedPageBreak/>
        <w:t xml:space="preserve">члены комиссии посетили распределительные центры и магазины нескольких основных в Донском регионе предприятий </w:t>
      </w:r>
      <w:proofErr w:type="gramStart"/>
      <w:r w:rsidRPr="00D36A0D">
        <w:rPr>
          <w:rFonts w:ascii="Arial" w:hAnsi="Arial" w:cs="Arial"/>
        </w:rPr>
        <w:t>сетевого</w:t>
      </w:r>
      <w:proofErr w:type="gramEnd"/>
      <w:r w:rsidRPr="00D36A0D">
        <w:rPr>
          <w:rFonts w:ascii="Arial" w:hAnsi="Arial" w:cs="Arial"/>
        </w:rPr>
        <w:t xml:space="preserve"> </w:t>
      </w:r>
      <w:proofErr w:type="spellStart"/>
      <w:r w:rsidRPr="00D36A0D">
        <w:rPr>
          <w:rFonts w:ascii="Arial" w:hAnsi="Arial" w:cs="Arial"/>
        </w:rPr>
        <w:t>ритейла</w:t>
      </w:r>
      <w:proofErr w:type="spellEnd"/>
      <w:r w:rsidRPr="00D36A0D">
        <w:rPr>
          <w:rFonts w:ascii="Arial" w:hAnsi="Arial" w:cs="Arial"/>
        </w:rPr>
        <w:t>.</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 Правительством Ростовской области проводится работа по развитию многообразных розничных форматов торговли, чтобы создать комфортную среду для потребителей, - подчеркнул Виктор Гончаров, открывая заседание комиссии. – Сегодня по величине розничного товарооборота Ростовская область входит в первую десятку, занимая 7-ое место среди субъектов Российской Федерации.</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По данным департамента потребительского рынка области, сфера торговли на Дону является одной из крупнейших отраслей как по объему деятельности и вкладу в общий экономический потенциал, так и по числу занятых в ней граждан. Ее доля в валовом региональном продукте составляет 20%. Предприятия розничной торговли обеспечивают рабочими местами 320 тысяч человек, что составляет более 16% от всего количества работающих.</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 xml:space="preserve">В рамках заседания комиссии было отмечено, что в последние годы доля сетевых </w:t>
      </w:r>
      <w:proofErr w:type="spellStart"/>
      <w:r w:rsidRPr="00D36A0D">
        <w:rPr>
          <w:rFonts w:ascii="Arial" w:hAnsi="Arial" w:cs="Arial"/>
        </w:rPr>
        <w:t>ритейлеров</w:t>
      </w:r>
      <w:proofErr w:type="spellEnd"/>
      <w:r w:rsidRPr="00D36A0D">
        <w:rPr>
          <w:rFonts w:ascii="Arial" w:hAnsi="Arial" w:cs="Arial"/>
        </w:rPr>
        <w:t xml:space="preserve"> значительно увеличилась и продолжает расти, составляя уже четверть общего объема розничной торговли.</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 xml:space="preserve">- В регионе присутствуют практически все современные форматы торговли: «кэш </w:t>
      </w:r>
      <w:proofErr w:type="spellStart"/>
      <w:r w:rsidRPr="00D36A0D">
        <w:rPr>
          <w:rFonts w:ascii="Arial" w:hAnsi="Arial" w:cs="Arial"/>
        </w:rPr>
        <w:t>энд</w:t>
      </w:r>
      <w:proofErr w:type="spellEnd"/>
      <w:r w:rsidRPr="00D36A0D">
        <w:rPr>
          <w:rFonts w:ascii="Arial" w:hAnsi="Arial" w:cs="Arial"/>
        </w:rPr>
        <w:t xml:space="preserve"> кэрри», гипермаркеты, супермаркеты, торговые центры, торгово-развлекательные комплексы, магазины формата «у дома», </w:t>
      </w:r>
      <w:proofErr w:type="spellStart"/>
      <w:r w:rsidRPr="00D36A0D">
        <w:rPr>
          <w:rFonts w:ascii="Arial" w:hAnsi="Arial" w:cs="Arial"/>
        </w:rPr>
        <w:t>дискаунтеры</w:t>
      </w:r>
      <w:proofErr w:type="spellEnd"/>
      <w:r w:rsidRPr="00D36A0D">
        <w:rPr>
          <w:rFonts w:ascii="Arial" w:hAnsi="Arial" w:cs="Arial"/>
        </w:rPr>
        <w:t xml:space="preserve">, - сообщила директор департамента потребительского рынка области Ирина </w:t>
      </w:r>
      <w:proofErr w:type="spellStart"/>
      <w:r w:rsidRPr="00D36A0D">
        <w:rPr>
          <w:rFonts w:ascii="Arial" w:hAnsi="Arial" w:cs="Arial"/>
        </w:rPr>
        <w:t>Теларова</w:t>
      </w:r>
      <w:proofErr w:type="spellEnd"/>
      <w:r w:rsidRPr="00D36A0D">
        <w:rPr>
          <w:rFonts w:ascii="Arial" w:hAnsi="Arial" w:cs="Arial"/>
        </w:rPr>
        <w:t>. - Все это обеспечивает высокий уровень конкурентной среды, способствует территориальной доступности для населения всех товаров, а также содействует созданию современных произво</w:t>
      </w:r>
      <w:proofErr w:type="gramStart"/>
      <w:r w:rsidRPr="00D36A0D">
        <w:rPr>
          <w:rFonts w:ascii="Arial" w:hAnsi="Arial" w:cs="Arial"/>
        </w:rPr>
        <w:t>дств пр</w:t>
      </w:r>
      <w:proofErr w:type="gramEnd"/>
      <w:r w:rsidRPr="00D36A0D">
        <w:rPr>
          <w:rFonts w:ascii="Arial" w:hAnsi="Arial" w:cs="Arial"/>
        </w:rPr>
        <w:t>одуктов питания и многих других товаров.</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Вместе с тем, на заседании комиссии были затронуты проблема взаимодействия торговых сетей с местными производителями продуктов.</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 xml:space="preserve">С одной стороны, концепция работы большинства сетевых компаний исключает возможность принятия управленческих решений по закупкам на местах, тем самым лишая донских производителей конкурентоспособной и востребованной населением продукции возможности довести собственный товар до конечного потребителя. Однако и мелким </w:t>
      </w:r>
      <w:proofErr w:type="spellStart"/>
      <w:r w:rsidRPr="00D36A0D">
        <w:rPr>
          <w:rFonts w:ascii="Arial" w:hAnsi="Arial" w:cs="Arial"/>
        </w:rPr>
        <w:t>сельхозтоваропроизводителям</w:t>
      </w:r>
      <w:proofErr w:type="spellEnd"/>
      <w:r w:rsidRPr="00D36A0D">
        <w:rPr>
          <w:rFonts w:ascii="Arial" w:hAnsi="Arial" w:cs="Arial"/>
        </w:rPr>
        <w:t xml:space="preserve"> необходимо объединяться в кооперативы, которые могли бы заниматься торгово-закупочной деятельностью, что помогло бы решить проблемы с регулярностью поставок продукции в необходимых для торговых сетей объёмах.</w:t>
      </w:r>
    </w:p>
    <w:p w:rsidR="00C42A68" w:rsidRPr="00D36A0D" w:rsidRDefault="00C42A68" w:rsidP="00B1703A">
      <w:pPr>
        <w:pStyle w:val="a4"/>
        <w:spacing w:before="0" w:beforeAutospacing="0" w:after="0" w:afterAutospacing="0"/>
        <w:rPr>
          <w:rFonts w:ascii="Arial" w:hAnsi="Arial" w:cs="Arial"/>
        </w:rPr>
      </w:pPr>
      <w:r w:rsidRPr="00D36A0D">
        <w:rPr>
          <w:rFonts w:ascii="Arial" w:hAnsi="Arial" w:cs="Arial"/>
        </w:rPr>
        <w:t xml:space="preserve">- Нужны конкретные действия с обеих сторон, -  подытожил первый заместитель губернатора. - Задача властей Ростовской области в том, чтобы помочь донским товаропроизводителям поставлять в </w:t>
      </w:r>
      <w:proofErr w:type="spellStart"/>
      <w:r w:rsidRPr="00D36A0D">
        <w:rPr>
          <w:rFonts w:ascii="Arial" w:hAnsi="Arial" w:cs="Arial"/>
        </w:rPr>
        <w:t>супер</w:t>
      </w:r>
      <w:proofErr w:type="spellEnd"/>
      <w:r w:rsidRPr="00D36A0D">
        <w:rPr>
          <w:rFonts w:ascii="Arial" w:hAnsi="Arial" w:cs="Arial"/>
        </w:rPr>
        <w:t xml:space="preserve">- и гипермаркеты </w:t>
      </w:r>
      <w:proofErr w:type="spellStart"/>
      <w:r w:rsidRPr="00D36A0D">
        <w:rPr>
          <w:rFonts w:ascii="Arial" w:hAnsi="Arial" w:cs="Arial"/>
        </w:rPr>
        <w:t>конкуретноспособную</w:t>
      </w:r>
      <w:proofErr w:type="spellEnd"/>
      <w:r w:rsidRPr="00D36A0D">
        <w:rPr>
          <w:rFonts w:ascii="Arial" w:hAnsi="Arial" w:cs="Arial"/>
        </w:rPr>
        <w:t xml:space="preserve"> продукцию. Мы работаем в рыночных условиях, поэтому необходимо выстроить эффективный диалог между местными производителями и торговыми сетями. Сегодня уже результатом нашей совместной работы является практика проведения закупочных сессий для региональных поставщиков. Итогом их становится заключение контрактов на поставку донской продукции в торговые сети. Однако необходимо как расширять спектр участников, так и увеличивать количество подобных мероприятий. Кроме того, важно также, чтобы в торговых сетях развивалась практика визуализации продукции, прошедшей добровольную сертификацию «Сделано на Дону», чтобы потребителям было легче найти высококачественный товар и своим выбором поддержать местного производителя.</w:t>
      </w:r>
    </w:p>
    <w:p w:rsidR="00C42A68" w:rsidRPr="00D36A0D" w:rsidRDefault="00C42A68" w:rsidP="00B1703A">
      <w:pPr>
        <w:pStyle w:val="a4"/>
        <w:spacing w:before="0" w:beforeAutospacing="0" w:after="0" w:afterAutospacing="0"/>
        <w:rPr>
          <w:rFonts w:ascii="Arial" w:hAnsi="Arial" w:cs="Arial"/>
        </w:rPr>
      </w:pPr>
    </w:p>
    <w:p w:rsidR="00650534" w:rsidRPr="00650534" w:rsidRDefault="00650534" w:rsidP="00650534">
      <w:pPr>
        <w:pStyle w:val="2"/>
        <w:shd w:val="clear" w:color="auto" w:fill="F3F3F3"/>
        <w:spacing w:before="0" w:line="240" w:lineRule="auto"/>
        <w:rPr>
          <w:rFonts w:ascii="Arial" w:hAnsi="Arial" w:cs="Arial"/>
          <w:bCs w:val="0"/>
          <w:caps/>
          <w:color w:val="auto"/>
          <w:sz w:val="24"/>
          <w:szCs w:val="24"/>
        </w:rPr>
      </w:pPr>
      <w:r w:rsidRPr="00650534">
        <w:rPr>
          <w:rFonts w:ascii="Arial" w:hAnsi="Arial" w:cs="Arial"/>
          <w:bCs w:val="0"/>
          <w:caps/>
          <w:color w:val="auto"/>
          <w:sz w:val="24"/>
          <w:szCs w:val="24"/>
        </w:rPr>
        <w:lastRenderedPageBreak/>
        <w:t>Делегация Республики Карелия знакомилась с опытом организации и развития кооперативного движения в Липецкой области</w:t>
      </w:r>
    </w:p>
    <w:p w:rsidR="00650534" w:rsidRPr="00650534" w:rsidRDefault="00650534" w:rsidP="00650534">
      <w:pPr>
        <w:spacing w:after="0" w:line="240" w:lineRule="auto"/>
        <w:rPr>
          <w:rFonts w:ascii="Arial" w:hAnsi="Arial" w:cs="Arial"/>
          <w:sz w:val="24"/>
          <w:szCs w:val="24"/>
        </w:rPr>
      </w:pPr>
      <w:r w:rsidRPr="00650534">
        <w:rPr>
          <w:rFonts w:ascii="Arial" w:hAnsi="Arial" w:cs="Arial"/>
          <w:sz w:val="24"/>
          <w:szCs w:val="24"/>
        </w:rPr>
        <w:t>Управление сельского хозяйства Липецкой области</w:t>
      </w:r>
    </w:p>
    <w:p w:rsidR="00650534" w:rsidRPr="00650534" w:rsidRDefault="00650534" w:rsidP="00650534">
      <w:pPr>
        <w:spacing w:after="0" w:line="240" w:lineRule="auto"/>
        <w:rPr>
          <w:rFonts w:ascii="Arial" w:hAnsi="Arial" w:cs="Arial"/>
          <w:sz w:val="24"/>
          <w:szCs w:val="24"/>
        </w:rPr>
      </w:pPr>
      <w:r w:rsidRPr="00650534">
        <w:rPr>
          <w:rFonts w:ascii="Arial" w:hAnsi="Arial" w:cs="Arial"/>
          <w:sz w:val="24"/>
          <w:szCs w:val="24"/>
        </w:rPr>
        <w:t>29.09.2017</w:t>
      </w:r>
    </w:p>
    <w:p w:rsidR="00650534" w:rsidRPr="00650534" w:rsidRDefault="00650534" w:rsidP="00650534">
      <w:pPr>
        <w:spacing w:after="0" w:line="240" w:lineRule="auto"/>
        <w:rPr>
          <w:rFonts w:ascii="Arial" w:hAnsi="Arial" w:cs="Arial"/>
          <w:sz w:val="24"/>
          <w:szCs w:val="24"/>
        </w:rPr>
      </w:pPr>
      <w:r w:rsidRPr="00650534">
        <w:rPr>
          <w:rFonts w:ascii="Arial" w:hAnsi="Arial" w:cs="Arial"/>
          <w:sz w:val="24"/>
          <w:szCs w:val="24"/>
        </w:rPr>
        <w:t>Гости побывали в нескольких районах, где познакомились с деятельностью кооператоров по производству, закупке, переработке и реализации сельскохозяйственной продукции, а также с работой кредитных кооперативов.</w:t>
      </w:r>
    </w:p>
    <w:p w:rsidR="00650534" w:rsidRPr="00650534" w:rsidRDefault="00650534" w:rsidP="00650534">
      <w:pPr>
        <w:spacing w:after="0" w:line="240" w:lineRule="auto"/>
        <w:rPr>
          <w:rFonts w:ascii="Arial" w:hAnsi="Arial" w:cs="Arial"/>
          <w:sz w:val="24"/>
          <w:szCs w:val="24"/>
        </w:rPr>
      </w:pPr>
      <w:r w:rsidRPr="00650534">
        <w:rPr>
          <w:rFonts w:ascii="Arial" w:hAnsi="Arial" w:cs="Arial"/>
          <w:sz w:val="24"/>
          <w:szCs w:val="24"/>
        </w:rPr>
        <w:t>Предельно насыщенными были все дни визита. Делегация из Карелии встретилась с кооператорами Липецкого района: хозяева показали сельские объединения, действующие в разных сферах АПК. Особый интерес гостей вызвала деятельность сельскохозяйственного потребительского кооператива «</w:t>
      </w:r>
      <w:proofErr w:type="gramStart"/>
      <w:r w:rsidRPr="00650534">
        <w:rPr>
          <w:rFonts w:ascii="Arial" w:hAnsi="Arial" w:cs="Arial"/>
          <w:sz w:val="24"/>
          <w:szCs w:val="24"/>
        </w:rPr>
        <w:t>Кузьминки-молоко</w:t>
      </w:r>
      <w:proofErr w:type="gramEnd"/>
      <w:r w:rsidRPr="00650534">
        <w:rPr>
          <w:rFonts w:ascii="Arial" w:hAnsi="Arial" w:cs="Arial"/>
          <w:sz w:val="24"/>
          <w:szCs w:val="24"/>
        </w:rPr>
        <w:t>», вовлекшего в работу не только небольшие сельхозпредприятия, но и сельское население района, занятое в личных подсобных хозяйствах. Полезными оказались встречи и со специалистам</w:t>
      </w:r>
      <w:proofErr w:type="gramStart"/>
      <w:r w:rsidRPr="00650534">
        <w:rPr>
          <w:rFonts w:ascii="Arial" w:hAnsi="Arial" w:cs="Arial"/>
          <w:sz w:val="24"/>
          <w:szCs w:val="24"/>
        </w:rPr>
        <w:t>и ООО</w:t>
      </w:r>
      <w:proofErr w:type="gramEnd"/>
      <w:r w:rsidRPr="00650534">
        <w:rPr>
          <w:rFonts w:ascii="Arial" w:hAnsi="Arial" w:cs="Arial"/>
          <w:sz w:val="24"/>
          <w:szCs w:val="24"/>
        </w:rPr>
        <w:t xml:space="preserve"> «</w:t>
      </w:r>
      <w:proofErr w:type="spellStart"/>
      <w:r w:rsidRPr="00650534">
        <w:rPr>
          <w:rFonts w:ascii="Arial" w:hAnsi="Arial" w:cs="Arial"/>
          <w:sz w:val="24"/>
          <w:szCs w:val="24"/>
        </w:rPr>
        <w:t>КолоСС</w:t>
      </w:r>
      <w:proofErr w:type="spellEnd"/>
      <w:r w:rsidRPr="00650534">
        <w:rPr>
          <w:rFonts w:ascii="Arial" w:hAnsi="Arial" w:cs="Arial"/>
          <w:sz w:val="24"/>
          <w:szCs w:val="24"/>
        </w:rPr>
        <w:t xml:space="preserve">», и с членами </w:t>
      </w:r>
      <w:proofErr w:type="spellStart"/>
      <w:r w:rsidRPr="00650534">
        <w:rPr>
          <w:rFonts w:ascii="Arial" w:hAnsi="Arial" w:cs="Arial"/>
          <w:sz w:val="24"/>
          <w:szCs w:val="24"/>
        </w:rPr>
        <w:t>потребкооператива</w:t>
      </w:r>
      <w:proofErr w:type="spellEnd"/>
      <w:r w:rsidRPr="00650534">
        <w:rPr>
          <w:rFonts w:ascii="Arial" w:hAnsi="Arial" w:cs="Arial"/>
          <w:sz w:val="24"/>
          <w:szCs w:val="24"/>
        </w:rPr>
        <w:t xml:space="preserve"> «</w:t>
      </w:r>
      <w:proofErr w:type="spellStart"/>
      <w:r w:rsidRPr="00650534">
        <w:rPr>
          <w:rFonts w:ascii="Arial" w:hAnsi="Arial" w:cs="Arial"/>
          <w:sz w:val="24"/>
          <w:szCs w:val="24"/>
        </w:rPr>
        <w:t>Экоптица</w:t>
      </w:r>
      <w:proofErr w:type="spellEnd"/>
      <w:r w:rsidRPr="00650534">
        <w:rPr>
          <w:rFonts w:ascii="Arial" w:hAnsi="Arial" w:cs="Arial"/>
          <w:sz w:val="24"/>
          <w:szCs w:val="24"/>
        </w:rPr>
        <w:t>».</w:t>
      </w:r>
    </w:p>
    <w:p w:rsidR="00650534" w:rsidRPr="00650534" w:rsidRDefault="00650534" w:rsidP="00650534">
      <w:pPr>
        <w:pStyle w:val="a4"/>
        <w:spacing w:before="0" w:beforeAutospacing="0" w:after="0" w:afterAutospacing="0"/>
        <w:rPr>
          <w:rFonts w:ascii="Arial" w:hAnsi="Arial" w:cs="Arial"/>
        </w:rPr>
      </w:pPr>
      <w:r w:rsidRPr="00650534">
        <w:rPr>
          <w:rFonts w:ascii="Arial" w:hAnsi="Arial" w:cs="Arial"/>
        </w:rPr>
        <w:t xml:space="preserve">В </w:t>
      </w:r>
      <w:proofErr w:type="spellStart"/>
      <w:r w:rsidRPr="00650534">
        <w:rPr>
          <w:rFonts w:ascii="Arial" w:hAnsi="Arial" w:cs="Arial"/>
        </w:rPr>
        <w:t>Усманском</w:t>
      </w:r>
      <w:proofErr w:type="spellEnd"/>
      <w:r w:rsidRPr="00650534">
        <w:rPr>
          <w:rFonts w:ascii="Arial" w:hAnsi="Arial" w:cs="Arial"/>
        </w:rPr>
        <w:t xml:space="preserve"> районе гости изу</w:t>
      </w:r>
      <w:r w:rsidRPr="00650534">
        <w:rPr>
          <w:rFonts w:ascii="Arial" w:hAnsi="Arial" w:cs="Arial"/>
        </w:rPr>
        <w:softHyphen/>
        <w:t xml:space="preserve">чали опыт работы СХПК «Честная мука», «Поляна», «Виктория», «Мечта», «Земляничное поле», в </w:t>
      </w:r>
      <w:proofErr w:type="spellStart"/>
      <w:r w:rsidRPr="00650534">
        <w:rPr>
          <w:rFonts w:ascii="Arial" w:hAnsi="Arial" w:cs="Arial"/>
        </w:rPr>
        <w:t>Хлевенском</w:t>
      </w:r>
      <w:proofErr w:type="spellEnd"/>
      <w:r w:rsidRPr="00650534">
        <w:rPr>
          <w:rFonts w:ascii="Arial" w:hAnsi="Arial" w:cs="Arial"/>
        </w:rPr>
        <w:t xml:space="preserve"> посетили дилерский филиал ООО «</w:t>
      </w:r>
      <w:proofErr w:type="spellStart"/>
      <w:r w:rsidRPr="00650534">
        <w:rPr>
          <w:rFonts w:ascii="Arial" w:hAnsi="Arial" w:cs="Arial"/>
        </w:rPr>
        <w:t>АгроЦентрЛиски</w:t>
      </w:r>
      <w:proofErr w:type="spellEnd"/>
      <w:r w:rsidRPr="00650534">
        <w:rPr>
          <w:rFonts w:ascii="Arial" w:hAnsi="Arial" w:cs="Arial"/>
        </w:rPr>
        <w:t xml:space="preserve">», </w:t>
      </w:r>
      <w:proofErr w:type="gramStart"/>
      <w:r w:rsidRPr="00650534">
        <w:rPr>
          <w:rFonts w:ascii="Arial" w:hAnsi="Arial" w:cs="Arial"/>
        </w:rPr>
        <w:t>в</w:t>
      </w:r>
      <w:proofErr w:type="gramEnd"/>
      <w:r w:rsidRPr="00650534">
        <w:rPr>
          <w:rFonts w:ascii="Arial" w:hAnsi="Arial" w:cs="Arial"/>
        </w:rPr>
        <w:t xml:space="preserve"> </w:t>
      </w:r>
      <w:proofErr w:type="gramStart"/>
      <w:r w:rsidRPr="00650534">
        <w:rPr>
          <w:rFonts w:ascii="Arial" w:hAnsi="Arial" w:cs="Arial"/>
        </w:rPr>
        <w:t>Задонском</w:t>
      </w:r>
      <w:proofErr w:type="gramEnd"/>
      <w:r w:rsidRPr="00650534">
        <w:rPr>
          <w:rFonts w:ascii="Arial" w:hAnsi="Arial" w:cs="Arial"/>
        </w:rPr>
        <w:t xml:space="preserve"> — агропромышленное объединение «Аврора», познакомились с достопримечательностями экскурсионно-рекреационного кластера «</w:t>
      </w:r>
      <w:proofErr w:type="spellStart"/>
      <w:r w:rsidRPr="00650534">
        <w:rPr>
          <w:rFonts w:ascii="Arial" w:hAnsi="Arial" w:cs="Arial"/>
        </w:rPr>
        <w:t>Задонщина</w:t>
      </w:r>
      <w:proofErr w:type="spellEnd"/>
      <w:r w:rsidRPr="00650534">
        <w:rPr>
          <w:rFonts w:ascii="Arial" w:hAnsi="Arial" w:cs="Arial"/>
        </w:rPr>
        <w:t>».</w:t>
      </w:r>
    </w:p>
    <w:p w:rsidR="00650534" w:rsidRPr="00650534" w:rsidRDefault="00650534" w:rsidP="00650534">
      <w:pPr>
        <w:pStyle w:val="a4"/>
        <w:spacing w:before="0" w:beforeAutospacing="0" w:after="0" w:afterAutospacing="0"/>
        <w:rPr>
          <w:rFonts w:ascii="Arial" w:hAnsi="Arial" w:cs="Arial"/>
        </w:rPr>
      </w:pPr>
      <w:r w:rsidRPr="00650534">
        <w:rPr>
          <w:rFonts w:ascii="Arial" w:hAnsi="Arial" w:cs="Arial"/>
        </w:rPr>
        <w:t xml:space="preserve">В завершающий день визита делегацию Карелии принимали </w:t>
      </w:r>
      <w:proofErr w:type="spellStart"/>
      <w:r w:rsidRPr="00650534">
        <w:rPr>
          <w:rFonts w:ascii="Arial" w:hAnsi="Arial" w:cs="Arial"/>
        </w:rPr>
        <w:t>чаплыгинцы</w:t>
      </w:r>
      <w:proofErr w:type="spellEnd"/>
      <w:r w:rsidRPr="00650534">
        <w:rPr>
          <w:rFonts w:ascii="Arial" w:hAnsi="Arial" w:cs="Arial"/>
        </w:rPr>
        <w:t xml:space="preserve">. В районе действуют около двухсот сельхозкооперативов различных направлений и уровней. Опыт местных кооператоров особенно ценен, поскольку </w:t>
      </w:r>
      <w:proofErr w:type="spellStart"/>
      <w:r w:rsidRPr="00650534">
        <w:rPr>
          <w:rFonts w:ascii="Arial" w:hAnsi="Arial" w:cs="Arial"/>
        </w:rPr>
        <w:t>чаплыгинцы</w:t>
      </w:r>
      <w:proofErr w:type="spellEnd"/>
      <w:r w:rsidRPr="00650534">
        <w:rPr>
          <w:rFonts w:ascii="Arial" w:hAnsi="Arial" w:cs="Arial"/>
        </w:rPr>
        <w:t xml:space="preserve"> — первопроходцы кооперативного движения в регионе, и в их практике накоплен широкий спектр отраслевых разработок.</w:t>
      </w:r>
    </w:p>
    <w:p w:rsidR="00650534" w:rsidRPr="00650534" w:rsidRDefault="00650534" w:rsidP="00650534">
      <w:pPr>
        <w:pStyle w:val="a4"/>
        <w:spacing w:before="0" w:beforeAutospacing="0" w:after="0" w:afterAutospacing="0"/>
        <w:rPr>
          <w:rFonts w:ascii="Arial" w:hAnsi="Arial" w:cs="Arial"/>
        </w:rPr>
      </w:pPr>
      <w:r w:rsidRPr="00650534">
        <w:rPr>
          <w:rFonts w:ascii="Arial" w:hAnsi="Arial" w:cs="Arial"/>
        </w:rPr>
        <w:t xml:space="preserve">Комментируя итоги встреч, заместитель главы администрации области Николай </w:t>
      </w:r>
      <w:proofErr w:type="spellStart"/>
      <w:r w:rsidRPr="00650534">
        <w:rPr>
          <w:rFonts w:ascii="Arial" w:hAnsi="Arial" w:cs="Arial"/>
        </w:rPr>
        <w:t>Тагинцев</w:t>
      </w:r>
      <w:proofErr w:type="spellEnd"/>
      <w:r w:rsidRPr="00650534">
        <w:rPr>
          <w:rFonts w:ascii="Arial" w:hAnsi="Arial" w:cs="Arial"/>
        </w:rPr>
        <w:t xml:space="preserve"> особо подчеркнул, что </w:t>
      </w:r>
      <w:proofErr w:type="spellStart"/>
      <w:r w:rsidRPr="00650534">
        <w:rPr>
          <w:rFonts w:ascii="Arial" w:hAnsi="Arial" w:cs="Arial"/>
        </w:rPr>
        <w:t>липчане</w:t>
      </w:r>
      <w:proofErr w:type="spellEnd"/>
      <w:r w:rsidRPr="00650534">
        <w:rPr>
          <w:rFonts w:ascii="Arial" w:hAnsi="Arial" w:cs="Arial"/>
        </w:rPr>
        <w:t xml:space="preserve"> и впредь готовы помогать карельским коллегам в развитии кооперации, и не только им.</w:t>
      </w:r>
    </w:p>
    <w:p w:rsidR="00C37B8C" w:rsidRPr="00D36A0D" w:rsidRDefault="00C37B8C" w:rsidP="00B1703A">
      <w:pPr>
        <w:spacing w:after="0" w:line="240" w:lineRule="auto"/>
        <w:rPr>
          <w:rFonts w:ascii="Arial" w:hAnsi="Arial" w:cs="Arial"/>
          <w:sz w:val="24"/>
          <w:szCs w:val="24"/>
        </w:rPr>
      </w:pPr>
    </w:p>
    <w:p w:rsidR="00650534" w:rsidRDefault="00650534" w:rsidP="00B1703A">
      <w:pPr>
        <w:pStyle w:val="1"/>
        <w:shd w:val="clear" w:color="auto" w:fill="FFFFFF"/>
        <w:spacing w:before="0" w:beforeAutospacing="0" w:after="0" w:afterAutospacing="0"/>
        <w:rPr>
          <w:rFonts w:ascii="Arial" w:hAnsi="Arial" w:cs="Arial"/>
          <w:caps/>
          <w:sz w:val="24"/>
          <w:szCs w:val="24"/>
        </w:rPr>
      </w:pPr>
    </w:p>
    <w:p w:rsidR="00623259" w:rsidRPr="00D36A0D" w:rsidRDefault="00623259" w:rsidP="00B1703A">
      <w:pPr>
        <w:pStyle w:val="1"/>
        <w:shd w:val="clear" w:color="auto" w:fill="FFFFFF"/>
        <w:spacing w:before="0" w:beforeAutospacing="0" w:after="0" w:afterAutospacing="0"/>
        <w:rPr>
          <w:rFonts w:ascii="Arial" w:hAnsi="Arial" w:cs="Arial"/>
          <w:caps/>
          <w:sz w:val="24"/>
          <w:szCs w:val="24"/>
        </w:rPr>
      </w:pPr>
      <w:r w:rsidRPr="00D36A0D">
        <w:rPr>
          <w:rFonts w:ascii="Arial" w:hAnsi="Arial" w:cs="Arial"/>
          <w:caps/>
          <w:sz w:val="24"/>
          <w:szCs w:val="24"/>
        </w:rPr>
        <w:t xml:space="preserve">На Сахалине создается уникальное </w:t>
      </w:r>
      <w:proofErr w:type="gramStart"/>
      <w:r w:rsidRPr="00D36A0D">
        <w:rPr>
          <w:rFonts w:ascii="Arial" w:hAnsi="Arial" w:cs="Arial"/>
          <w:caps/>
          <w:sz w:val="24"/>
          <w:szCs w:val="24"/>
        </w:rPr>
        <w:t>мясо-молочное</w:t>
      </w:r>
      <w:proofErr w:type="gramEnd"/>
      <w:r w:rsidRPr="00D36A0D">
        <w:rPr>
          <w:rFonts w:ascii="Arial" w:hAnsi="Arial" w:cs="Arial"/>
          <w:caps/>
          <w:sz w:val="24"/>
          <w:szCs w:val="24"/>
        </w:rPr>
        <w:t xml:space="preserve"> предприятие полного цикла</w:t>
      </w:r>
    </w:p>
    <w:p w:rsidR="00623259" w:rsidRPr="00D36A0D" w:rsidRDefault="00623259" w:rsidP="00B1703A">
      <w:pPr>
        <w:shd w:val="clear" w:color="auto" w:fill="FFFFFF"/>
        <w:spacing w:after="0" w:line="240" w:lineRule="auto"/>
        <w:rPr>
          <w:rFonts w:ascii="Arial" w:hAnsi="Arial" w:cs="Arial"/>
          <w:sz w:val="24"/>
          <w:szCs w:val="24"/>
        </w:rPr>
      </w:pPr>
      <w:proofErr w:type="spellStart"/>
      <w:r w:rsidRPr="00D36A0D">
        <w:rPr>
          <w:rFonts w:ascii="Arial" w:hAnsi="Arial" w:cs="Arial"/>
          <w:sz w:val="24"/>
          <w:szCs w:val="24"/>
        </w:rPr>
        <w:t>The</w:t>
      </w:r>
      <w:proofErr w:type="spellEnd"/>
      <w:r w:rsidRPr="00D36A0D">
        <w:rPr>
          <w:rFonts w:ascii="Arial" w:hAnsi="Arial" w:cs="Arial"/>
          <w:sz w:val="24"/>
          <w:szCs w:val="24"/>
        </w:rPr>
        <w:t xml:space="preserve"> </w:t>
      </w:r>
      <w:proofErr w:type="spellStart"/>
      <w:r w:rsidRPr="00D36A0D">
        <w:rPr>
          <w:rFonts w:ascii="Arial" w:hAnsi="Arial" w:cs="Arial"/>
          <w:sz w:val="24"/>
          <w:szCs w:val="24"/>
        </w:rPr>
        <w:t>DairyNews</w:t>
      </w:r>
      <w:proofErr w:type="spellEnd"/>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623259" w:rsidRPr="00D36A0D" w:rsidRDefault="00623259" w:rsidP="00B1703A">
      <w:pPr>
        <w:shd w:val="clear" w:color="auto" w:fill="FFFFFF"/>
        <w:spacing w:after="0" w:line="240" w:lineRule="auto"/>
        <w:rPr>
          <w:rFonts w:ascii="Arial" w:hAnsi="Arial" w:cs="Arial"/>
          <w:sz w:val="24"/>
          <w:szCs w:val="24"/>
        </w:rPr>
      </w:pPr>
      <w:r w:rsidRPr="00D36A0D">
        <w:rPr>
          <w:rFonts w:ascii="Arial" w:hAnsi="Arial" w:cs="Arial"/>
          <w:sz w:val="24"/>
          <w:szCs w:val="24"/>
        </w:rPr>
        <w:t xml:space="preserve">ООО «Грин </w:t>
      </w:r>
      <w:proofErr w:type="spellStart"/>
      <w:r w:rsidRPr="00D36A0D">
        <w:rPr>
          <w:rFonts w:ascii="Arial" w:hAnsi="Arial" w:cs="Arial"/>
          <w:sz w:val="24"/>
          <w:szCs w:val="24"/>
        </w:rPr>
        <w:t>Агро-Сахалин</w:t>
      </w:r>
      <w:proofErr w:type="spellEnd"/>
      <w:r w:rsidRPr="00D36A0D">
        <w:rPr>
          <w:rFonts w:ascii="Arial" w:hAnsi="Arial" w:cs="Arial"/>
          <w:sz w:val="24"/>
          <w:szCs w:val="24"/>
        </w:rPr>
        <w:t xml:space="preserve">» рассчитывает единовременно наладить выпуск полного ассортимента молочной продукции, в том числе твердых сыров, и мясных полуфабрикатов с реализацией конечного продукта по всем каналам сбыта. Компания находится под управлением ООО «ХАПК «Грин </w:t>
      </w:r>
      <w:proofErr w:type="spellStart"/>
      <w:r w:rsidRPr="00D36A0D">
        <w:rPr>
          <w:rFonts w:ascii="Arial" w:hAnsi="Arial" w:cs="Arial"/>
          <w:sz w:val="24"/>
          <w:szCs w:val="24"/>
        </w:rPr>
        <w:t>Агро</w:t>
      </w:r>
      <w:proofErr w:type="spellEnd"/>
      <w:r w:rsidRPr="00D36A0D">
        <w:rPr>
          <w:rFonts w:ascii="Arial" w:hAnsi="Arial" w:cs="Arial"/>
          <w:sz w:val="24"/>
          <w:szCs w:val="24"/>
        </w:rPr>
        <w:t xml:space="preserve">» - самого крупного производителя молока и кондитерских изделий </w:t>
      </w:r>
      <w:proofErr w:type="gramStart"/>
      <w:r w:rsidRPr="00D36A0D">
        <w:rPr>
          <w:rFonts w:ascii="Arial" w:hAnsi="Arial" w:cs="Arial"/>
          <w:sz w:val="24"/>
          <w:szCs w:val="24"/>
        </w:rPr>
        <w:t>в</w:t>
      </w:r>
      <w:proofErr w:type="gramEnd"/>
      <w:r w:rsidRPr="00D36A0D">
        <w:rPr>
          <w:rFonts w:ascii="Arial" w:hAnsi="Arial" w:cs="Arial"/>
          <w:sz w:val="24"/>
          <w:szCs w:val="24"/>
        </w:rPr>
        <w:t xml:space="preserve"> </w:t>
      </w:r>
      <w:proofErr w:type="gramStart"/>
      <w:r w:rsidRPr="00D36A0D">
        <w:rPr>
          <w:rFonts w:ascii="Arial" w:hAnsi="Arial" w:cs="Arial"/>
          <w:sz w:val="24"/>
          <w:szCs w:val="24"/>
        </w:rPr>
        <w:t>Приморском</w:t>
      </w:r>
      <w:proofErr w:type="gramEnd"/>
      <w:r w:rsidRPr="00D36A0D">
        <w:rPr>
          <w:rFonts w:ascii="Arial" w:hAnsi="Arial" w:cs="Arial"/>
          <w:sz w:val="24"/>
          <w:szCs w:val="24"/>
        </w:rPr>
        <w:t xml:space="preserve"> и Хабаровском краях, сообщает </w:t>
      </w:r>
      <w:proofErr w:type="spellStart"/>
      <w:r w:rsidRPr="00D36A0D">
        <w:rPr>
          <w:rFonts w:ascii="Arial" w:hAnsi="Arial" w:cs="Arial"/>
          <w:sz w:val="24"/>
          <w:szCs w:val="24"/>
        </w:rPr>
        <w:t>The</w:t>
      </w:r>
      <w:proofErr w:type="spellEnd"/>
      <w:r w:rsidRPr="00D36A0D">
        <w:rPr>
          <w:rFonts w:ascii="Arial" w:hAnsi="Arial" w:cs="Arial"/>
          <w:sz w:val="24"/>
          <w:szCs w:val="24"/>
        </w:rPr>
        <w:t xml:space="preserve"> </w:t>
      </w:r>
      <w:proofErr w:type="spellStart"/>
      <w:r w:rsidRPr="00D36A0D">
        <w:rPr>
          <w:rFonts w:ascii="Arial" w:hAnsi="Arial" w:cs="Arial"/>
          <w:sz w:val="24"/>
          <w:szCs w:val="24"/>
        </w:rPr>
        <w:t>DairyNews</w:t>
      </w:r>
      <w:proofErr w:type="spellEnd"/>
      <w:r w:rsidRPr="00D36A0D">
        <w:rPr>
          <w:rFonts w:ascii="Arial" w:hAnsi="Arial" w:cs="Arial"/>
          <w:sz w:val="24"/>
          <w:szCs w:val="24"/>
        </w:rPr>
        <w:t xml:space="preserve"> со ссылкой на сайт </w:t>
      </w:r>
      <w:proofErr w:type="spellStart"/>
      <w:r w:rsidRPr="00D36A0D">
        <w:rPr>
          <w:rFonts w:ascii="Arial" w:hAnsi="Arial" w:cs="Arial"/>
          <w:sz w:val="24"/>
          <w:szCs w:val="24"/>
        </w:rPr>
        <w:t>Минвостокразвития</w:t>
      </w:r>
      <w:proofErr w:type="spellEnd"/>
      <w:r w:rsidRPr="00D36A0D">
        <w:rPr>
          <w:rFonts w:ascii="Arial" w:hAnsi="Arial" w:cs="Arial"/>
          <w:sz w:val="24"/>
          <w:szCs w:val="24"/>
        </w:rPr>
        <w:t xml:space="preserve">. </w:t>
      </w:r>
    </w:p>
    <w:p w:rsidR="00623259" w:rsidRPr="00D36A0D" w:rsidRDefault="00623259" w:rsidP="00B1703A">
      <w:pPr>
        <w:shd w:val="clear" w:color="auto" w:fill="FFFFFF"/>
        <w:spacing w:after="0" w:line="240" w:lineRule="auto"/>
        <w:rPr>
          <w:rFonts w:ascii="Arial" w:hAnsi="Arial" w:cs="Arial"/>
          <w:sz w:val="24"/>
          <w:szCs w:val="24"/>
        </w:rPr>
      </w:pPr>
      <w:r w:rsidRPr="00D36A0D">
        <w:rPr>
          <w:rFonts w:ascii="Arial" w:hAnsi="Arial" w:cs="Arial"/>
          <w:sz w:val="24"/>
          <w:szCs w:val="24"/>
        </w:rPr>
        <w:t xml:space="preserve">К реализации масштабного проекта на сумму 4,7 </w:t>
      </w:r>
      <w:proofErr w:type="spellStart"/>
      <w:proofErr w:type="gramStart"/>
      <w:r w:rsidRPr="00D36A0D">
        <w:rPr>
          <w:rFonts w:ascii="Arial" w:hAnsi="Arial" w:cs="Arial"/>
          <w:sz w:val="24"/>
          <w:szCs w:val="24"/>
        </w:rPr>
        <w:t>млн</w:t>
      </w:r>
      <w:proofErr w:type="spellEnd"/>
      <w:proofErr w:type="gramEnd"/>
      <w:r w:rsidRPr="00D36A0D">
        <w:rPr>
          <w:rFonts w:ascii="Arial" w:hAnsi="Arial" w:cs="Arial"/>
          <w:sz w:val="24"/>
          <w:szCs w:val="24"/>
        </w:rPr>
        <w:t xml:space="preserve"> рублей и планами создать 300 рабочих мест ООО «Грин </w:t>
      </w:r>
      <w:proofErr w:type="spellStart"/>
      <w:r w:rsidRPr="00D36A0D">
        <w:rPr>
          <w:rFonts w:ascii="Arial" w:hAnsi="Arial" w:cs="Arial"/>
          <w:sz w:val="24"/>
          <w:szCs w:val="24"/>
        </w:rPr>
        <w:t>Агро-Сахалин</w:t>
      </w:r>
      <w:proofErr w:type="spellEnd"/>
      <w:r w:rsidRPr="00D36A0D">
        <w:rPr>
          <w:rFonts w:ascii="Arial" w:hAnsi="Arial" w:cs="Arial"/>
          <w:sz w:val="24"/>
          <w:szCs w:val="24"/>
        </w:rPr>
        <w:t>» приступило в начале текущего года, подписав в декабре 2016 года соглашение об инвестиционной деятельности с АО «Корпорация развития Дальнего Востока». Резидент ТОР «Южная» одновременно строит животноводческий комплекс на 1900 голов дойного стада с перерабатывающим заводом мощностью до 120 тонн молока в сутки, комплекс по хранению зерна и производству комбикормов, цех по производству мясных полуфабрикатов, а также машинно-тракторный двор.</w:t>
      </w:r>
      <w:r w:rsidRPr="00D36A0D">
        <w:rPr>
          <w:rFonts w:ascii="Arial" w:hAnsi="Arial" w:cs="Arial"/>
          <w:sz w:val="24"/>
          <w:szCs w:val="24"/>
        </w:rPr>
        <w:br/>
        <w:t>Реализация проекта осуществляется на площади 60 гектаров на землях АО «Ордена «Знак Почета» Совхоз «Южно-Сахалинский». Объект возводится в две очереди, первая находится в активной стадии строительно-монтажных работ.</w:t>
      </w:r>
      <w:r w:rsidRPr="00D36A0D">
        <w:rPr>
          <w:rFonts w:ascii="Arial" w:hAnsi="Arial" w:cs="Arial"/>
          <w:sz w:val="24"/>
          <w:szCs w:val="24"/>
        </w:rPr>
        <w:br/>
      </w:r>
      <w:r w:rsidRPr="00D36A0D">
        <w:rPr>
          <w:rFonts w:ascii="Arial" w:hAnsi="Arial" w:cs="Arial"/>
          <w:sz w:val="24"/>
          <w:szCs w:val="24"/>
        </w:rPr>
        <w:lastRenderedPageBreak/>
        <w:t xml:space="preserve">«На сегодняшний день, - по словам </w:t>
      </w:r>
      <w:proofErr w:type="gramStart"/>
      <w:r w:rsidRPr="00D36A0D">
        <w:rPr>
          <w:rFonts w:ascii="Arial" w:hAnsi="Arial" w:cs="Arial"/>
          <w:sz w:val="24"/>
          <w:szCs w:val="24"/>
        </w:rPr>
        <w:t>исполнительного</w:t>
      </w:r>
      <w:proofErr w:type="gramEnd"/>
      <w:r w:rsidRPr="00D36A0D">
        <w:rPr>
          <w:rFonts w:ascii="Arial" w:hAnsi="Arial" w:cs="Arial"/>
          <w:sz w:val="24"/>
          <w:szCs w:val="24"/>
        </w:rPr>
        <w:t xml:space="preserve"> директора ООО «Грин </w:t>
      </w:r>
      <w:proofErr w:type="spellStart"/>
      <w:r w:rsidRPr="00D36A0D">
        <w:rPr>
          <w:rFonts w:ascii="Arial" w:hAnsi="Arial" w:cs="Arial"/>
          <w:sz w:val="24"/>
          <w:szCs w:val="24"/>
        </w:rPr>
        <w:t>Агро-Сахалин</w:t>
      </w:r>
      <w:proofErr w:type="spellEnd"/>
      <w:r w:rsidRPr="00D36A0D">
        <w:rPr>
          <w:rFonts w:ascii="Arial" w:hAnsi="Arial" w:cs="Arial"/>
          <w:sz w:val="24"/>
          <w:szCs w:val="24"/>
        </w:rPr>
        <w:t xml:space="preserve">» Владимира </w:t>
      </w:r>
      <w:proofErr w:type="spellStart"/>
      <w:r w:rsidRPr="00D36A0D">
        <w:rPr>
          <w:rFonts w:ascii="Arial" w:hAnsi="Arial" w:cs="Arial"/>
          <w:sz w:val="24"/>
          <w:szCs w:val="24"/>
        </w:rPr>
        <w:t>Балухты</w:t>
      </w:r>
      <w:proofErr w:type="spellEnd"/>
      <w:r w:rsidRPr="00D36A0D">
        <w:rPr>
          <w:rFonts w:ascii="Arial" w:hAnsi="Arial" w:cs="Arial"/>
          <w:sz w:val="24"/>
          <w:szCs w:val="24"/>
        </w:rPr>
        <w:t xml:space="preserve">, - в девяти зданиях телятников и коровников завершен монтаж ограждающих металлоконструкций, </w:t>
      </w:r>
      <w:proofErr w:type="spellStart"/>
      <w:r w:rsidRPr="00D36A0D">
        <w:rPr>
          <w:rFonts w:ascii="Arial" w:hAnsi="Arial" w:cs="Arial"/>
          <w:sz w:val="24"/>
          <w:szCs w:val="24"/>
        </w:rPr>
        <w:t>сэндвич-панелей</w:t>
      </w:r>
      <w:proofErr w:type="spellEnd"/>
      <w:r w:rsidRPr="00D36A0D">
        <w:rPr>
          <w:rFonts w:ascii="Arial" w:hAnsi="Arial" w:cs="Arial"/>
          <w:sz w:val="24"/>
          <w:szCs w:val="24"/>
        </w:rPr>
        <w:t xml:space="preserve"> и устройство фундаментов, продолжается устройство бетонных полов и монтаж технологического оборудования, начата установка стойлового оборудования. На 40% выполнены работы по прокладке сетей водоснабжения и колодцев. Силосно-сенажные траншеи готовы на 85 % и уже ведется закладка кормов».</w:t>
      </w:r>
      <w:r w:rsidRPr="00D36A0D">
        <w:rPr>
          <w:rFonts w:ascii="Arial" w:hAnsi="Arial" w:cs="Arial"/>
          <w:sz w:val="24"/>
          <w:szCs w:val="24"/>
        </w:rPr>
        <w:br/>
        <w:t xml:space="preserve">«Стадо отобрано, - добавляет Владимир </w:t>
      </w:r>
      <w:proofErr w:type="spellStart"/>
      <w:r w:rsidRPr="00D36A0D">
        <w:rPr>
          <w:rFonts w:ascii="Arial" w:hAnsi="Arial" w:cs="Arial"/>
          <w:sz w:val="24"/>
          <w:szCs w:val="24"/>
        </w:rPr>
        <w:t>Балухта</w:t>
      </w:r>
      <w:proofErr w:type="spellEnd"/>
      <w:r w:rsidRPr="00D36A0D">
        <w:rPr>
          <w:rFonts w:ascii="Arial" w:hAnsi="Arial" w:cs="Arial"/>
          <w:sz w:val="24"/>
          <w:szCs w:val="24"/>
        </w:rPr>
        <w:t>, - выбор сделали в пользу датской породы крупного рогатого скота. В настоящее время решается вопрос о способе доставки животных. Вероятнее всего, это будут авиаперевозки. Первую партию в количестве 720 голов планируем получить к новому году и весной запустить первую очередь животноводческого комплекса на 1900 голов». </w:t>
      </w:r>
      <w:r w:rsidRPr="00D36A0D">
        <w:rPr>
          <w:rFonts w:ascii="Arial" w:hAnsi="Arial" w:cs="Arial"/>
          <w:sz w:val="24"/>
          <w:szCs w:val="24"/>
        </w:rPr>
        <w:br/>
        <w:t>Параллельно резидент ТОР «Южная» готов приступить к реализации второй очереди проекта.</w:t>
      </w:r>
      <w:r w:rsidRPr="00D36A0D">
        <w:rPr>
          <w:rFonts w:ascii="Arial" w:hAnsi="Arial" w:cs="Arial"/>
          <w:sz w:val="24"/>
          <w:szCs w:val="24"/>
        </w:rPr>
        <w:br/>
        <w:t xml:space="preserve">«Разрешение получено, извещение о начале строительства направлено в государственную инспекцию строительного надзора Сахалинской области и заключен договор подряда», - отметил представитель ООО «Грин </w:t>
      </w:r>
      <w:proofErr w:type="spellStart"/>
      <w:r w:rsidRPr="00D36A0D">
        <w:rPr>
          <w:rFonts w:ascii="Arial" w:hAnsi="Arial" w:cs="Arial"/>
          <w:sz w:val="24"/>
          <w:szCs w:val="24"/>
        </w:rPr>
        <w:t>Агро-Сахалин</w:t>
      </w:r>
      <w:proofErr w:type="spellEnd"/>
      <w:r w:rsidRPr="00D36A0D">
        <w:rPr>
          <w:rFonts w:ascii="Arial" w:hAnsi="Arial" w:cs="Arial"/>
          <w:sz w:val="24"/>
          <w:szCs w:val="24"/>
        </w:rPr>
        <w:t>». </w:t>
      </w:r>
      <w:r w:rsidRPr="00D36A0D">
        <w:rPr>
          <w:rFonts w:ascii="Arial" w:hAnsi="Arial" w:cs="Arial"/>
          <w:sz w:val="24"/>
          <w:szCs w:val="24"/>
        </w:rPr>
        <w:br/>
        <w:t xml:space="preserve">В декабре 2018 года вертикально интегрированное предприятие по выращиванию сельскохозяйственных культур, производству комбикорма, молока и мяса планируется ввести в эксплуатацию. Новое высокотехнологическое производство позволит удовлетворить спрос жителей Сахалинской области на качественную </w:t>
      </w:r>
      <w:proofErr w:type="spellStart"/>
      <w:proofErr w:type="gramStart"/>
      <w:r w:rsidRPr="00D36A0D">
        <w:rPr>
          <w:rFonts w:ascii="Arial" w:hAnsi="Arial" w:cs="Arial"/>
          <w:sz w:val="24"/>
          <w:szCs w:val="24"/>
        </w:rPr>
        <w:t>мясо-молочную</w:t>
      </w:r>
      <w:proofErr w:type="spellEnd"/>
      <w:proofErr w:type="gramEnd"/>
      <w:r w:rsidRPr="00D36A0D">
        <w:rPr>
          <w:rFonts w:ascii="Arial" w:hAnsi="Arial" w:cs="Arial"/>
          <w:sz w:val="24"/>
          <w:szCs w:val="24"/>
        </w:rPr>
        <w:t xml:space="preserve"> продукцию, соответствующую мировым экологическим и санитарным стандартам.</w:t>
      </w:r>
    </w:p>
    <w:p w:rsidR="00234AD6" w:rsidRPr="00D36A0D" w:rsidRDefault="00234AD6" w:rsidP="00B1703A">
      <w:pPr>
        <w:shd w:val="clear" w:color="auto" w:fill="FFFFFF"/>
        <w:spacing w:after="0" w:line="240" w:lineRule="auto"/>
        <w:rPr>
          <w:rFonts w:ascii="Arial" w:hAnsi="Arial" w:cs="Arial"/>
          <w:sz w:val="24"/>
          <w:szCs w:val="24"/>
        </w:rPr>
      </w:pPr>
    </w:p>
    <w:p w:rsidR="00234AD6" w:rsidRPr="00D36A0D" w:rsidRDefault="00234AD6" w:rsidP="00B1703A">
      <w:pPr>
        <w:shd w:val="clear" w:color="auto" w:fill="FFFFFF"/>
        <w:spacing w:after="0" w:line="240" w:lineRule="auto"/>
        <w:rPr>
          <w:rFonts w:ascii="Arial" w:hAnsi="Arial" w:cs="Arial"/>
          <w:sz w:val="24"/>
          <w:szCs w:val="24"/>
        </w:rPr>
      </w:pPr>
    </w:p>
    <w:p w:rsidR="001F5BEF" w:rsidRPr="00D36A0D" w:rsidRDefault="001F5BEF" w:rsidP="00B1703A">
      <w:pPr>
        <w:pStyle w:val="1"/>
        <w:shd w:val="clear" w:color="auto" w:fill="FFFFFF"/>
        <w:spacing w:before="0" w:beforeAutospacing="0" w:after="0" w:afterAutospacing="0"/>
        <w:rPr>
          <w:rFonts w:ascii="Arial" w:hAnsi="Arial" w:cs="Arial"/>
          <w:caps/>
          <w:sz w:val="24"/>
          <w:szCs w:val="24"/>
        </w:rPr>
      </w:pPr>
      <w:r w:rsidRPr="00D36A0D">
        <w:rPr>
          <w:rFonts w:ascii="Arial" w:hAnsi="Arial" w:cs="Arial"/>
          <w:caps/>
          <w:sz w:val="24"/>
          <w:szCs w:val="24"/>
        </w:rPr>
        <w:t xml:space="preserve">Олег Сирота построит сыроварню стоимостью 200 млн. рублей до 2019 года </w:t>
      </w:r>
    </w:p>
    <w:p w:rsidR="001F5BEF" w:rsidRPr="00D36A0D" w:rsidRDefault="001F5BEF" w:rsidP="00B1703A">
      <w:pPr>
        <w:pStyle w:val="1"/>
        <w:shd w:val="clear" w:color="auto" w:fill="FFFFFF"/>
        <w:spacing w:before="0" w:beforeAutospacing="0" w:after="0" w:afterAutospacing="0"/>
        <w:rPr>
          <w:rFonts w:ascii="Arial" w:hAnsi="Arial" w:cs="Arial"/>
          <w:b w:val="0"/>
          <w:sz w:val="24"/>
          <w:szCs w:val="24"/>
        </w:rPr>
      </w:pPr>
      <w:proofErr w:type="spellStart"/>
      <w:r w:rsidRPr="00D36A0D">
        <w:rPr>
          <w:rFonts w:ascii="Arial" w:hAnsi="Arial" w:cs="Arial"/>
          <w:b w:val="0"/>
          <w:sz w:val="24"/>
          <w:szCs w:val="24"/>
        </w:rPr>
        <w:t>The</w:t>
      </w:r>
      <w:proofErr w:type="spellEnd"/>
      <w:r w:rsidRPr="00D36A0D">
        <w:rPr>
          <w:rFonts w:ascii="Arial" w:hAnsi="Arial" w:cs="Arial"/>
          <w:b w:val="0"/>
          <w:sz w:val="24"/>
          <w:szCs w:val="24"/>
        </w:rPr>
        <w:t xml:space="preserve"> </w:t>
      </w:r>
      <w:proofErr w:type="spellStart"/>
      <w:r w:rsidRPr="00D36A0D">
        <w:rPr>
          <w:rFonts w:ascii="Arial" w:hAnsi="Arial" w:cs="Arial"/>
          <w:b w:val="0"/>
          <w:sz w:val="24"/>
          <w:szCs w:val="24"/>
        </w:rPr>
        <w:t>DairyNews</w:t>
      </w:r>
      <w:proofErr w:type="spellEnd"/>
    </w:p>
    <w:p w:rsidR="00234AD6" w:rsidRPr="00D36A0D" w:rsidRDefault="00234AD6" w:rsidP="00B1703A">
      <w:pPr>
        <w:spacing w:after="0" w:line="240" w:lineRule="auto"/>
        <w:rPr>
          <w:rFonts w:ascii="Arial" w:eastAsia="Times New Roman" w:hAnsi="Arial" w:cs="Arial"/>
          <w:sz w:val="24"/>
          <w:szCs w:val="24"/>
          <w:lang w:eastAsia="ru-RU"/>
        </w:rPr>
      </w:pPr>
      <w:r w:rsidRPr="00D36A0D">
        <w:rPr>
          <w:rFonts w:ascii="Arial" w:eastAsia="Times New Roman" w:hAnsi="Arial" w:cs="Arial"/>
          <w:sz w:val="24"/>
          <w:szCs w:val="24"/>
          <w:lang w:eastAsia="ru-RU"/>
        </w:rPr>
        <w:t>29.09.2017</w:t>
      </w:r>
    </w:p>
    <w:p w:rsidR="001F5BEF" w:rsidRPr="00D36A0D" w:rsidRDefault="001F5BEF" w:rsidP="00B1703A">
      <w:pPr>
        <w:shd w:val="clear" w:color="auto" w:fill="FFFFFF"/>
        <w:spacing w:after="0" w:line="240" w:lineRule="auto"/>
        <w:rPr>
          <w:rFonts w:ascii="Arial" w:hAnsi="Arial" w:cs="Arial"/>
          <w:sz w:val="24"/>
          <w:szCs w:val="24"/>
        </w:rPr>
      </w:pPr>
      <w:r w:rsidRPr="00D36A0D">
        <w:rPr>
          <w:rFonts w:ascii="Arial" w:hAnsi="Arial" w:cs="Arial"/>
          <w:sz w:val="24"/>
          <w:szCs w:val="24"/>
        </w:rPr>
        <w:t xml:space="preserve">Об этом Олег Сирота, владелец </w:t>
      </w:r>
      <w:proofErr w:type="spellStart"/>
      <w:r w:rsidRPr="00D36A0D">
        <w:rPr>
          <w:rFonts w:ascii="Arial" w:hAnsi="Arial" w:cs="Arial"/>
          <w:sz w:val="24"/>
          <w:szCs w:val="24"/>
        </w:rPr>
        <w:t>Истринской</w:t>
      </w:r>
      <w:proofErr w:type="spellEnd"/>
      <w:r w:rsidRPr="00D36A0D">
        <w:rPr>
          <w:rFonts w:ascii="Arial" w:hAnsi="Arial" w:cs="Arial"/>
          <w:sz w:val="24"/>
          <w:szCs w:val="24"/>
        </w:rPr>
        <w:t xml:space="preserve"> сыроварни "Русский пармезан" сообщил в беседе с </w:t>
      </w:r>
      <w:proofErr w:type="spellStart"/>
      <w:r w:rsidRPr="00D36A0D">
        <w:rPr>
          <w:rFonts w:ascii="Arial" w:hAnsi="Arial" w:cs="Arial"/>
          <w:sz w:val="24"/>
          <w:szCs w:val="24"/>
        </w:rPr>
        <w:t>The</w:t>
      </w:r>
      <w:proofErr w:type="spellEnd"/>
      <w:r w:rsidRPr="00D36A0D">
        <w:rPr>
          <w:rFonts w:ascii="Arial" w:hAnsi="Arial" w:cs="Arial"/>
          <w:sz w:val="24"/>
          <w:szCs w:val="24"/>
        </w:rPr>
        <w:t xml:space="preserve"> </w:t>
      </w:r>
      <w:proofErr w:type="spellStart"/>
      <w:r w:rsidRPr="00D36A0D">
        <w:rPr>
          <w:rFonts w:ascii="Arial" w:hAnsi="Arial" w:cs="Arial"/>
          <w:sz w:val="24"/>
          <w:szCs w:val="24"/>
        </w:rPr>
        <w:t>DairyNews</w:t>
      </w:r>
      <w:proofErr w:type="spellEnd"/>
      <w:r w:rsidRPr="00D36A0D">
        <w:rPr>
          <w:rFonts w:ascii="Arial" w:hAnsi="Arial" w:cs="Arial"/>
          <w:sz w:val="24"/>
          <w:szCs w:val="24"/>
        </w:rPr>
        <w:t xml:space="preserve">. Строительство </w:t>
      </w:r>
      <w:proofErr w:type="spellStart"/>
      <w:r w:rsidRPr="00D36A0D">
        <w:rPr>
          <w:rFonts w:ascii="Arial" w:hAnsi="Arial" w:cs="Arial"/>
          <w:sz w:val="24"/>
          <w:szCs w:val="24"/>
        </w:rPr>
        <w:t>сырзавода</w:t>
      </w:r>
      <w:proofErr w:type="spellEnd"/>
      <w:r w:rsidRPr="00D36A0D">
        <w:rPr>
          <w:rFonts w:ascii="Arial" w:hAnsi="Arial" w:cs="Arial"/>
          <w:sz w:val="24"/>
          <w:szCs w:val="24"/>
        </w:rPr>
        <w:t xml:space="preserve"> мощностью переработки в 30 тонн молока в сутки уже идет, завершить его планируется в 2018-2019 гг.</w:t>
      </w:r>
    </w:p>
    <w:p w:rsidR="001F5BEF" w:rsidRPr="00D36A0D" w:rsidRDefault="001F5BEF" w:rsidP="00B1703A">
      <w:pPr>
        <w:shd w:val="clear" w:color="auto" w:fill="FFFFFF"/>
        <w:spacing w:after="0" w:line="240" w:lineRule="auto"/>
        <w:rPr>
          <w:rFonts w:ascii="Arial" w:hAnsi="Arial" w:cs="Arial"/>
          <w:sz w:val="24"/>
          <w:szCs w:val="24"/>
        </w:rPr>
      </w:pPr>
      <w:r w:rsidRPr="00D36A0D">
        <w:rPr>
          <w:rFonts w:ascii="Arial" w:hAnsi="Arial" w:cs="Arial"/>
          <w:sz w:val="24"/>
          <w:szCs w:val="24"/>
        </w:rPr>
        <w:t>Ассортимент нового завода будет представлен твердыми сырами. По словам Олега Сироты, планируется производить на заводе и пармезан.</w:t>
      </w:r>
      <w:r w:rsidRPr="00D36A0D">
        <w:rPr>
          <w:rFonts w:ascii="Arial" w:hAnsi="Arial" w:cs="Arial"/>
          <w:sz w:val="24"/>
          <w:szCs w:val="24"/>
        </w:rPr>
        <w:br/>
        <w:t xml:space="preserve">"Сырье будет поставляться с собственной фермы, также есть договоренность с производителем молока из Калужской области", - сказал Олег Сирота, подчеркнув, что завод строится на собственные средства, господдержку и кредитные средства </w:t>
      </w:r>
      <w:proofErr w:type="spellStart"/>
      <w:r w:rsidRPr="00D36A0D">
        <w:rPr>
          <w:rFonts w:ascii="Arial" w:hAnsi="Arial" w:cs="Arial"/>
          <w:sz w:val="24"/>
          <w:szCs w:val="24"/>
        </w:rPr>
        <w:t>Россельхозбанка</w:t>
      </w:r>
      <w:proofErr w:type="spellEnd"/>
      <w:r w:rsidRPr="00D36A0D">
        <w:rPr>
          <w:rFonts w:ascii="Arial" w:hAnsi="Arial" w:cs="Arial"/>
          <w:sz w:val="24"/>
          <w:szCs w:val="24"/>
        </w:rPr>
        <w:t>. </w:t>
      </w:r>
      <w:r w:rsidRPr="00D36A0D">
        <w:rPr>
          <w:rFonts w:ascii="Arial" w:hAnsi="Arial" w:cs="Arial"/>
          <w:sz w:val="24"/>
          <w:szCs w:val="24"/>
        </w:rPr>
        <w:br/>
        <w:t>Контракты по оборудованию уже заключены. Это будет лучшая сыроварня во всей Восточной Европе, она будет оборудована по последнему слову техники и не имеет аналогов в России - отметил сыровар. </w:t>
      </w:r>
      <w:r w:rsidRPr="00D36A0D">
        <w:rPr>
          <w:rFonts w:ascii="Arial" w:hAnsi="Arial" w:cs="Arial"/>
          <w:sz w:val="24"/>
          <w:szCs w:val="24"/>
        </w:rPr>
        <w:br/>
        <w:t>Отдельно сыродел подчеркнул внимание областного руководства к развитию сыроделия в регионе. "Андрей Воробьев, губернатор Московской области и Андрей Разин, глава Министерства сельского хозяйства и продовольствия Московской области очень много внимания уделяют развитию сыроделия и молочного производства. Многие инвесторы устремились в сыроделие Московской области благодаря поддержке региональных властей, да, и я сам решился на такой серьезный проект расширения производства после принятия областной программы поддержки производителей сыра", - отметил Олег Сирота.</w:t>
      </w:r>
      <w:r w:rsidRPr="00D36A0D">
        <w:rPr>
          <w:rFonts w:ascii="Arial" w:hAnsi="Arial" w:cs="Arial"/>
          <w:sz w:val="24"/>
          <w:szCs w:val="24"/>
        </w:rPr>
        <w:br/>
      </w:r>
      <w:r w:rsidRPr="00D36A0D">
        <w:rPr>
          <w:rFonts w:ascii="Arial" w:hAnsi="Arial" w:cs="Arial"/>
          <w:sz w:val="24"/>
          <w:szCs w:val="24"/>
        </w:rPr>
        <w:br/>
      </w:r>
    </w:p>
    <w:p w:rsidR="007031FF" w:rsidRPr="00D36A0D" w:rsidRDefault="007031FF" w:rsidP="00530561">
      <w:pPr>
        <w:pStyle w:val="1"/>
        <w:shd w:val="clear" w:color="auto" w:fill="FFFFFF"/>
        <w:spacing w:before="0" w:beforeAutospacing="0" w:after="0" w:afterAutospacing="0"/>
        <w:textAlignment w:val="baseline"/>
        <w:rPr>
          <w:rFonts w:ascii="Arial" w:hAnsi="Arial" w:cs="Arial"/>
          <w:caps/>
          <w:sz w:val="24"/>
          <w:szCs w:val="24"/>
        </w:rPr>
      </w:pPr>
      <w:r w:rsidRPr="00D36A0D">
        <w:rPr>
          <w:rFonts w:ascii="Arial" w:hAnsi="Arial" w:cs="Arial"/>
          <w:caps/>
          <w:sz w:val="24"/>
          <w:szCs w:val="24"/>
        </w:rPr>
        <w:lastRenderedPageBreak/>
        <w:t>УЧЕНЫЕ РАЗРАБАТЫВАЮТ СУПЕР-ПОЛЕЗНУЮ КОЛБАСУ</w:t>
      </w:r>
    </w:p>
    <w:p w:rsidR="007031FF" w:rsidRPr="00D36A0D" w:rsidRDefault="007031FF" w:rsidP="00530561">
      <w:pPr>
        <w:spacing w:after="0" w:line="240" w:lineRule="auto"/>
        <w:textAlignment w:val="baseline"/>
        <w:rPr>
          <w:rFonts w:ascii="Arial" w:hAnsi="Arial" w:cs="Arial"/>
          <w:sz w:val="24"/>
          <w:szCs w:val="24"/>
        </w:rPr>
      </w:pPr>
      <w:proofErr w:type="spellStart"/>
      <w:r w:rsidRPr="00D36A0D">
        <w:rPr>
          <w:rFonts w:ascii="Arial" w:hAnsi="Arial" w:cs="Arial"/>
          <w:sz w:val="24"/>
          <w:szCs w:val="24"/>
          <w:lang w:val="en-US"/>
        </w:rPr>
        <w:t>Agroxxi</w:t>
      </w:r>
      <w:proofErr w:type="spellEnd"/>
      <w:r w:rsidRPr="00D36A0D">
        <w:rPr>
          <w:rFonts w:ascii="Arial" w:hAnsi="Arial" w:cs="Arial"/>
          <w:sz w:val="24"/>
          <w:szCs w:val="24"/>
        </w:rPr>
        <w:t>.</w:t>
      </w:r>
      <w:proofErr w:type="spellStart"/>
      <w:r w:rsidRPr="00D36A0D">
        <w:rPr>
          <w:rFonts w:ascii="Arial" w:hAnsi="Arial" w:cs="Arial"/>
          <w:sz w:val="24"/>
          <w:szCs w:val="24"/>
          <w:lang w:val="en-US"/>
        </w:rPr>
        <w:t>ru</w:t>
      </w:r>
      <w:proofErr w:type="spellEnd"/>
    </w:p>
    <w:p w:rsidR="007031FF" w:rsidRPr="00D36A0D" w:rsidRDefault="007031FF" w:rsidP="00530561">
      <w:pPr>
        <w:spacing w:after="0" w:line="240" w:lineRule="auto"/>
        <w:textAlignment w:val="baseline"/>
        <w:rPr>
          <w:rFonts w:ascii="Arial" w:hAnsi="Arial" w:cs="Arial"/>
          <w:sz w:val="24"/>
          <w:szCs w:val="24"/>
        </w:rPr>
      </w:pPr>
      <w:r w:rsidRPr="00D36A0D">
        <w:rPr>
          <w:rFonts w:ascii="Arial" w:hAnsi="Arial" w:cs="Arial"/>
          <w:sz w:val="24"/>
          <w:szCs w:val="24"/>
        </w:rPr>
        <w:t>29.09.2017</w:t>
      </w:r>
    </w:p>
    <w:p w:rsidR="007031FF" w:rsidRPr="00530561" w:rsidRDefault="007031FF" w:rsidP="00530561">
      <w:pPr>
        <w:pStyle w:val="a4"/>
        <w:spacing w:before="0" w:beforeAutospacing="0" w:after="0" w:afterAutospacing="0"/>
        <w:textAlignment w:val="baseline"/>
        <w:rPr>
          <w:rFonts w:ascii="Arial" w:hAnsi="Arial" w:cs="Arial"/>
          <w:bdr w:val="none" w:sz="0" w:space="0" w:color="auto" w:frame="1"/>
        </w:rPr>
      </w:pPr>
      <w:r w:rsidRPr="00530561">
        <w:rPr>
          <w:rFonts w:ascii="Arial" w:hAnsi="Arial" w:cs="Arial"/>
          <w:bCs/>
          <w:bdr w:val="none" w:sz="0" w:space="0" w:color="auto" w:frame="1"/>
        </w:rPr>
        <w:t xml:space="preserve">В состав </w:t>
      </w:r>
      <w:proofErr w:type="spellStart"/>
      <w:proofErr w:type="gramStart"/>
      <w:r w:rsidRPr="00530561">
        <w:rPr>
          <w:rFonts w:ascii="Arial" w:hAnsi="Arial" w:cs="Arial"/>
          <w:bCs/>
          <w:bdr w:val="none" w:sz="0" w:space="0" w:color="auto" w:frame="1"/>
        </w:rPr>
        <w:t>чудо-колбасы</w:t>
      </w:r>
      <w:proofErr w:type="spellEnd"/>
      <w:proofErr w:type="gramEnd"/>
      <w:r w:rsidRPr="00530561">
        <w:rPr>
          <w:rFonts w:ascii="Arial" w:hAnsi="Arial" w:cs="Arial"/>
          <w:bCs/>
          <w:bdr w:val="none" w:sz="0" w:space="0" w:color="auto" w:frame="1"/>
        </w:rPr>
        <w:t xml:space="preserve"> войдет оленина и дикорастущие растения</w:t>
      </w:r>
      <w:hyperlink r:id="rId10" w:tooltip="Источник" w:history="1">
        <w:r w:rsidRPr="00530561">
          <w:rPr>
            <w:rStyle w:val="a3"/>
            <w:rFonts w:ascii="Arial" w:hAnsi="Arial" w:cs="Arial"/>
            <w:color w:val="auto"/>
            <w:u w:val="none"/>
            <w:bdr w:val="none" w:sz="0" w:space="0" w:color="auto" w:frame="1"/>
          </w:rPr>
          <w:t> </w:t>
        </w:r>
      </w:hyperlink>
    </w:p>
    <w:p w:rsidR="007031FF" w:rsidRPr="00D36A0D" w:rsidRDefault="007031FF" w:rsidP="00530561">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Колбаса тоже может быть лечебной. Над рецептурой продукта работают исследователи Тюменского индустриального университета, пишет ТАСС со ссылкой на пресс-службу вуза.</w:t>
      </w:r>
    </w:p>
    <w:p w:rsidR="007031FF" w:rsidRPr="00D36A0D" w:rsidRDefault="007031FF" w:rsidP="00530561">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Линейка продуктов, обогащенных натуральными добавками, предназначается для жителей севера, проживающих в экстремальных условиях. Помимо колбасы из оленины и дикоросов с </w:t>
      </w:r>
      <w:proofErr w:type="spellStart"/>
      <w:r w:rsidRPr="00D36A0D">
        <w:rPr>
          <w:rFonts w:ascii="Arial" w:hAnsi="Arial" w:cs="Arial"/>
          <w:bdr w:val="none" w:sz="0" w:space="0" w:color="auto" w:frame="1"/>
        </w:rPr>
        <w:t>селенобелом</w:t>
      </w:r>
      <w:proofErr w:type="spellEnd"/>
      <w:r w:rsidRPr="00D36A0D">
        <w:rPr>
          <w:rFonts w:ascii="Arial" w:hAnsi="Arial" w:cs="Arial"/>
          <w:bdr w:val="none" w:sz="0" w:space="0" w:color="auto" w:frame="1"/>
        </w:rPr>
        <w:t>, которая способна повысить иммунитет, ученые кафедры товароведения и технологии продуктов питания предлагают также быстрорастворимые напитки и ряд десертов, относящиеся к лечебно-профилактическим товарам.</w:t>
      </w:r>
    </w:p>
    <w:p w:rsidR="007031FF" w:rsidRPr="00D36A0D" w:rsidRDefault="007031FF" w:rsidP="00530561">
      <w:pPr>
        <w:pStyle w:val="a4"/>
        <w:spacing w:before="0" w:beforeAutospacing="0" w:after="0" w:afterAutospacing="0"/>
        <w:textAlignment w:val="baseline"/>
        <w:rPr>
          <w:rFonts w:ascii="Arial" w:hAnsi="Arial" w:cs="Arial"/>
          <w:bdr w:val="none" w:sz="0" w:space="0" w:color="auto" w:frame="1"/>
        </w:rPr>
      </w:pPr>
      <w:r w:rsidRPr="00D36A0D">
        <w:rPr>
          <w:rFonts w:ascii="Arial" w:hAnsi="Arial" w:cs="Arial"/>
          <w:bdr w:val="none" w:sz="0" w:space="0" w:color="auto" w:frame="1"/>
        </w:rPr>
        <w:t xml:space="preserve">Исследования проводятся в рамках национальной программой развития арктической пищевой индустрии, с целью получения </w:t>
      </w:r>
      <w:proofErr w:type="spellStart"/>
      <w:r w:rsidRPr="00D36A0D">
        <w:rPr>
          <w:rFonts w:ascii="Arial" w:hAnsi="Arial" w:cs="Arial"/>
          <w:bdr w:val="none" w:sz="0" w:space="0" w:color="auto" w:frame="1"/>
        </w:rPr>
        <w:t>эко-продуктов</w:t>
      </w:r>
      <w:proofErr w:type="spellEnd"/>
      <w:r w:rsidRPr="00D36A0D">
        <w:rPr>
          <w:rFonts w:ascii="Arial" w:hAnsi="Arial" w:cs="Arial"/>
          <w:bdr w:val="none" w:sz="0" w:space="0" w:color="auto" w:frame="1"/>
        </w:rPr>
        <w:t xml:space="preserve">, содержащих дефицитные элементы. Употребление подобных продуктов поможет сохранить здоровье людей, живущих и работающих в суровых условиях. </w:t>
      </w:r>
      <w:r w:rsidRPr="00D36A0D">
        <w:rPr>
          <w:rFonts w:ascii="Arial" w:hAnsi="Arial" w:cs="Arial"/>
          <w:bdr w:val="none" w:sz="0" w:space="0" w:color="auto" w:frame="1"/>
        </w:rPr>
        <w:br/>
      </w:r>
    </w:p>
    <w:p w:rsidR="00C37B8C" w:rsidRPr="00D36A0D" w:rsidRDefault="00C37B8C" w:rsidP="00530561">
      <w:pPr>
        <w:spacing w:after="0" w:line="240" w:lineRule="auto"/>
        <w:rPr>
          <w:rFonts w:ascii="Arial" w:hAnsi="Arial" w:cs="Arial"/>
          <w:sz w:val="24"/>
          <w:szCs w:val="24"/>
        </w:rPr>
      </w:pPr>
    </w:p>
    <w:sectPr w:rsidR="00C37B8C" w:rsidRPr="00D36A0D" w:rsidSect="000322E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F5" w:rsidRDefault="007E3BF5" w:rsidP="00145EB6">
      <w:pPr>
        <w:spacing w:after="0" w:line="240" w:lineRule="auto"/>
      </w:pPr>
      <w:r>
        <w:separator/>
      </w:r>
    </w:p>
  </w:endnote>
  <w:endnote w:type="continuationSeparator" w:id="0">
    <w:p w:rsidR="007E3BF5" w:rsidRDefault="007E3BF5" w:rsidP="00145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6" w:rsidRDefault="00145E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6" w:rsidRDefault="00145EB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6" w:rsidRDefault="00145E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F5" w:rsidRDefault="007E3BF5" w:rsidP="00145EB6">
      <w:pPr>
        <w:spacing w:after="0" w:line="240" w:lineRule="auto"/>
      </w:pPr>
      <w:r>
        <w:separator/>
      </w:r>
    </w:p>
  </w:footnote>
  <w:footnote w:type="continuationSeparator" w:id="0">
    <w:p w:rsidR="007E3BF5" w:rsidRDefault="007E3BF5" w:rsidP="00145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6" w:rsidRDefault="00145EB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8690"/>
      <w:docPartObj>
        <w:docPartGallery w:val="Page Numbers (Top of Page)"/>
        <w:docPartUnique/>
      </w:docPartObj>
    </w:sdtPr>
    <w:sdtContent>
      <w:p w:rsidR="00145EB6" w:rsidRDefault="00965583">
        <w:pPr>
          <w:pStyle w:val="a8"/>
          <w:jc w:val="right"/>
        </w:pPr>
        <w:r>
          <w:fldChar w:fldCharType="begin"/>
        </w:r>
        <w:r w:rsidR="00145EB6">
          <w:instrText xml:space="preserve"> PAGE   \* MERGEFORMAT </w:instrText>
        </w:r>
        <w:r>
          <w:fldChar w:fldCharType="separate"/>
        </w:r>
        <w:r w:rsidR="00277496">
          <w:rPr>
            <w:noProof/>
          </w:rPr>
          <w:t>3</w:t>
        </w:r>
        <w:r>
          <w:fldChar w:fldCharType="end"/>
        </w:r>
      </w:p>
    </w:sdtContent>
  </w:sdt>
  <w:p w:rsidR="00145EB6" w:rsidRDefault="00145E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B6" w:rsidRDefault="00145E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6C2"/>
    <w:multiLevelType w:val="multilevel"/>
    <w:tmpl w:val="C25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94821"/>
    <w:multiLevelType w:val="multilevel"/>
    <w:tmpl w:val="E07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D0115F"/>
    <w:rsid w:val="000322E9"/>
    <w:rsid w:val="001016BF"/>
    <w:rsid w:val="00145EB6"/>
    <w:rsid w:val="001F5BEF"/>
    <w:rsid w:val="00234AD6"/>
    <w:rsid w:val="00277496"/>
    <w:rsid w:val="0029764C"/>
    <w:rsid w:val="00300729"/>
    <w:rsid w:val="003E2B64"/>
    <w:rsid w:val="00510B28"/>
    <w:rsid w:val="00530561"/>
    <w:rsid w:val="005C0E87"/>
    <w:rsid w:val="00623259"/>
    <w:rsid w:val="00650534"/>
    <w:rsid w:val="006505AC"/>
    <w:rsid w:val="006A54F7"/>
    <w:rsid w:val="007031FF"/>
    <w:rsid w:val="007E3BF5"/>
    <w:rsid w:val="0082152E"/>
    <w:rsid w:val="008A7397"/>
    <w:rsid w:val="00904F85"/>
    <w:rsid w:val="00965583"/>
    <w:rsid w:val="009A492C"/>
    <w:rsid w:val="009C2B97"/>
    <w:rsid w:val="00A4293B"/>
    <w:rsid w:val="00A737EC"/>
    <w:rsid w:val="00B1703A"/>
    <w:rsid w:val="00B36716"/>
    <w:rsid w:val="00BF7D76"/>
    <w:rsid w:val="00C37B8C"/>
    <w:rsid w:val="00C42A68"/>
    <w:rsid w:val="00D0115F"/>
    <w:rsid w:val="00D36A0D"/>
    <w:rsid w:val="00D51059"/>
    <w:rsid w:val="00DC72E2"/>
    <w:rsid w:val="00EE05E5"/>
    <w:rsid w:val="00F9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D01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0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15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0115F"/>
    <w:rPr>
      <w:color w:val="0000FF"/>
      <w:u w:val="single"/>
    </w:rPr>
  </w:style>
  <w:style w:type="paragraph" w:styleId="a4">
    <w:name w:val="Normal (Web)"/>
    <w:basedOn w:val="a"/>
    <w:uiPriority w:val="99"/>
    <w:unhideWhenUsed/>
    <w:rsid w:val="00D0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115F"/>
    <w:rPr>
      <w:b/>
      <w:bCs/>
    </w:rPr>
  </w:style>
  <w:style w:type="paragraph" w:customStyle="1" w:styleId="newsauthor">
    <w:name w:val="news_author"/>
    <w:basedOn w:val="a"/>
    <w:rsid w:val="00D01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11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15F"/>
    <w:rPr>
      <w:rFonts w:ascii="Tahoma" w:hAnsi="Tahoma" w:cs="Tahoma"/>
      <w:sz w:val="16"/>
      <w:szCs w:val="16"/>
    </w:rPr>
  </w:style>
  <w:style w:type="character" w:customStyle="1" w:styleId="social-likesbutton">
    <w:name w:val="social-likes__button"/>
    <w:basedOn w:val="a0"/>
    <w:rsid w:val="00EE05E5"/>
  </w:style>
  <w:style w:type="character" w:customStyle="1" w:styleId="social-likescounter">
    <w:name w:val="social-likes__counter"/>
    <w:basedOn w:val="a0"/>
    <w:rsid w:val="00EE05E5"/>
  </w:style>
  <w:style w:type="character" w:customStyle="1" w:styleId="news-detail-rdrc-txt1">
    <w:name w:val="news-detail-rdrc-txt1"/>
    <w:basedOn w:val="a0"/>
    <w:rsid w:val="00145EB6"/>
  </w:style>
  <w:style w:type="character" w:customStyle="1" w:styleId="news-detail-rdrc-txt2">
    <w:name w:val="news-detail-rdrc-txt2"/>
    <w:basedOn w:val="a0"/>
    <w:rsid w:val="00145EB6"/>
  </w:style>
  <w:style w:type="character" w:customStyle="1" w:styleId="news-detail-rdrc-txt3">
    <w:name w:val="news-detail-rdrc-txt3"/>
    <w:basedOn w:val="a0"/>
    <w:rsid w:val="00145EB6"/>
  </w:style>
  <w:style w:type="character" w:customStyle="1" w:styleId="news-date-time">
    <w:name w:val="news-date-time"/>
    <w:basedOn w:val="a0"/>
    <w:rsid w:val="00145EB6"/>
  </w:style>
  <w:style w:type="paragraph" w:styleId="a8">
    <w:name w:val="header"/>
    <w:basedOn w:val="a"/>
    <w:link w:val="a9"/>
    <w:uiPriority w:val="99"/>
    <w:unhideWhenUsed/>
    <w:rsid w:val="00145E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5EB6"/>
  </w:style>
  <w:style w:type="paragraph" w:styleId="aa">
    <w:name w:val="footer"/>
    <w:basedOn w:val="a"/>
    <w:link w:val="ab"/>
    <w:uiPriority w:val="99"/>
    <w:semiHidden/>
    <w:unhideWhenUsed/>
    <w:rsid w:val="00145EB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45EB6"/>
  </w:style>
  <w:style w:type="character" w:customStyle="1" w:styleId="20">
    <w:name w:val="Заголовок 2 Знак"/>
    <w:basedOn w:val="a0"/>
    <w:link w:val="2"/>
    <w:uiPriority w:val="9"/>
    <w:semiHidden/>
    <w:rsid w:val="006505AC"/>
    <w:rPr>
      <w:rFonts w:asciiTheme="majorHAnsi" w:eastAsiaTheme="majorEastAsia" w:hAnsiTheme="majorHAnsi" w:cstheme="majorBidi"/>
      <w:b/>
      <w:bCs/>
      <w:color w:val="4F81BD" w:themeColor="accent1"/>
      <w:sz w:val="26"/>
      <w:szCs w:val="26"/>
    </w:rPr>
  </w:style>
  <w:style w:type="paragraph" w:customStyle="1" w:styleId="p6">
    <w:name w:val="p6"/>
    <w:basedOn w:val="a"/>
    <w:rsid w:val="00B36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36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6716"/>
  </w:style>
  <w:style w:type="character" w:customStyle="1" w:styleId="s2">
    <w:name w:val="s2"/>
    <w:basedOn w:val="a0"/>
    <w:rsid w:val="00B36716"/>
  </w:style>
  <w:style w:type="character" w:customStyle="1" w:styleId="s3">
    <w:name w:val="s3"/>
    <w:basedOn w:val="a0"/>
    <w:rsid w:val="00B36716"/>
  </w:style>
</w:styles>
</file>

<file path=word/webSettings.xml><?xml version="1.0" encoding="utf-8"?>
<w:webSettings xmlns:r="http://schemas.openxmlformats.org/officeDocument/2006/relationships" xmlns:w="http://schemas.openxmlformats.org/wordprocessingml/2006/main">
  <w:divs>
    <w:div w:id="17197889">
      <w:bodyDiv w:val="1"/>
      <w:marLeft w:val="0"/>
      <w:marRight w:val="0"/>
      <w:marTop w:val="0"/>
      <w:marBottom w:val="0"/>
      <w:divBdr>
        <w:top w:val="none" w:sz="0" w:space="0" w:color="auto"/>
        <w:left w:val="none" w:sz="0" w:space="0" w:color="auto"/>
        <w:bottom w:val="none" w:sz="0" w:space="0" w:color="auto"/>
        <w:right w:val="none" w:sz="0" w:space="0" w:color="auto"/>
      </w:divBdr>
    </w:div>
    <w:div w:id="20514670">
      <w:bodyDiv w:val="1"/>
      <w:marLeft w:val="0"/>
      <w:marRight w:val="0"/>
      <w:marTop w:val="0"/>
      <w:marBottom w:val="0"/>
      <w:divBdr>
        <w:top w:val="none" w:sz="0" w:space="0" w:color="auto"/>
        <w:left w:val="none" w:sz="0" w:space="0" w:color="auto"/>
        <w:bottom w:val="none" w:sz="0" w:space="0" w:color="auto"/>
        <w:right w:val="none" w:sz="0" w:space="0" w:color="auto"/>
      </w:divBdr>
      <w:divsChild>
        <w:div w:id="1715888291">
          <w:marLeft w:val="0"/>
          <w:marRight w:val="0"/>
          <w:marTop w:val="63"/>
          <w:marBottom w:val="16"/>
          <w:divBdr>
            <w:top w:val="single" w:sz="2" w:space="0" w:color="AEAEAE"/>
            <w:left w:val="none" w:sz="0" w:space="0" w:color="auto"/>
            <w:bottom w:val="single" w:sz="2" w:space="0" w:color="AEAEAE"/>
            <w:right w:val="none" w:sz="0" w:space="0" w:color="auto"/>
          </w:divBdr>
          <w:divsChild>
            <w:div w:id="356784380">
              <w:marLeft w:val="0"/>
              <w:marRight w:val="0"/>
              <w:marTop w:val="0"/>
              <w:marBottom w:val="0"/>
              <w:divBdr>
                <w:top w:val="none" w:sz="0" w:space="0" w:color="auto"/>
                <w:left w:val="none" w:sz="0" w:space="0" w:color="auto"/>
                <w:bottom w:val="none" w:sz="0" w:space="0" w:color="auto"/>
                <w:right w:val="none" w:sz="0" w:space="0" w:color="auto"/>
              </w:divBdr>
            </w:div>
            <w:div w:id="1195189128">
              <w:marLeft w:val="0"/>
              <w:marRight w:val="111"/>
              <w:marTop w:val="0"/>
              <w:marBottom w:val="0"/>
              <w:divBdr>
                <w:top w:val="none" w:sz="0" w:space="0" w:color="auto"/>
                <w:left w:val="none" w:sz="0" w:space="0" w:color="auto"/>
                <w:bottom w:val="none" w:sz="0" w:space="0" w:color="auto"/>
                <w:right w:val="none" w:sz="0" w:space="0" w:color="auto"/>
              </w:divBdr>
              <w:divsChild>
                <w:div w:id="436367950">
                  <w:marLeft w:val="0"/>
                  <w:marRight w:val="0"/>
                  <w:marTop w:val="0"/>
                  <w:marBottom w:val="0"/>
                  <w:divBdr>
                    <w:top w:val="none" w:sz="0" w:space="0" w:color="auto"/>
                    <w:left w:val="none" w:sz="0" w:space="0" w:color="auto"/>
                    <w:bottom w:val="none" w:sz="0" w:space="0" w:color="auto"/>
                    <w:right w:val="none" w:sz="0" w:space="0" w:color="auto"/>
                  </w:divBdr>
                </w:div>
              </w:divsChild>
            </w:div>
            <w:div w:id="976111564">
              <w:marLeft w:val="119"/>
              <w:marRight w:val="1938"/>
              <w:marTop w:val="0"/>
              <w:marBottom w:val="0"/>
              <w:divBdr>
                <w:top w:val="none" w:sz="0" w:space="0" w:color="auto"/>
                <w:left w:val="none" w:sz="0" w:space="0" w:color="auto"/>
                <w:bottom w:val="none" w:sz="0" w:space="0" w:color="auto"/>
                <w:right w:val="none" w:sz="0" w:space="0" w:color="auto"/>
              </w:divBdr>
            </w:div>
            <w:div w:id="1057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663">
      <w:bodyDiv w:val="1"/>
      <w:marLeft w:val="0"/>
      <w:marRight w:val="0"/>
      <w:marTop w:val="0"/>
      <w:marBottom w:val="0"/>
      <w:divBdr>
        <w:top w:val="none" w:sz="0" w:space="0" w:color="auto"/>
        <w:left w:val="none" w:sz="0" w:space="0" w:color="auto"/>
        <w:bottom w:val="none" w:sz="0" w:space="0" w:color="auto"/>
        <w:right w:val="none" w:sz="0" w:space="0" w:color="auto"/>
      </w:divBdr>
    </w:div>
    <w:div w:id="211234301">
      <w:bodyDiv w:val="1"/>
      <w:marLeft w:val="0"/>
      <w:marRight w:val="0"/>
      <w:marTop w:val="0"/>
      <w:marBottom w:val="0"/>
      <w:divBdr>
        <w:top w:val="none" w:sz="0" w:space="0" w:color="auto"/>
        <w:left w:val="none" w:sz="0" w:space="0" w:color="auto"/>
        <w:bottom w:val="none" w:sz="0" w:space="0" w:color="auto"/>
        <w:right w:val="none" w:sz="0" w:space="0" w:color="auto"/>
      </w:divBdr>
      <w:divsChild>
        <w:div w:id="684674761">
          <w:marLeft w:val="0"/>
          <w:marRight w:val="0"/>
          <w:marTop w:val="0"/>
          <w:marBottom w:val="0"/>
          <w:divBdr>
            <w:top w:val="none" w:sz="0" w:space="0" w:color="auto"/>
            <w:left w:val="none" w:sz="0" w:space="0" w:color="auto"/>
            <w:bottom w:val="none" w:sz="0" w:space="0" w:color="auto"/>
            <w:right w:val="none" w:sz="0" w:space="0" w:color="auto"/>
          </w:divBdr>
          <w:divsChild>
            <w:div w:id="257637088">
              <w:marLeft w:val="0"/>
              <w:marRight w:val="88"/>
              <w:marTop w:val="0"/>
              <w:marBottom w:val="88"/>
              <w:divBdr>
                <w:top w:val="none" w:sz="0" w:space="0" w:color="auto"/>
                <w:left w:val="none" w:sz="0" w:space="0" w:color="auto"/>
                <w:bottom w:val="none" w:sz="0" w:space="0" w:color="auto"/>
                <w:right w:val="none" w:sz="0" w:space="0" w:color="auto"/>
              </w:divBdr>
            </w:div>
            <w:div w:id="9093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0753">
      <w:bodyDiv w:val="1"/>
      <w:marLeft w:val="0"/>
      <w:marRight w:val="0"/>
      <w:marTop w:val="0"/>
      <w:marBottom w:val="0"/>
      <w:divBdr>
        <w:top w:val="none" w:sz="0" w:space="0" w:color="auto"/>
        <w:left w:val="none" w:sz="0" w:space="0" w:color="auto"/>
        <w:bottom w:val="none" w:sz="0" w:space="0" w:color="auto"/>
        <w:right w:val="none" w:sz="0" w:space="0" w:color="auto"/>
      </w:divBdr>
      <w:divsChild>
        <w:div w:id="1291090721">
          <w:marLeft w:val="0"/>
          <w:marRight w:val="0"/>
          <w:marTop w:val="0"/>
          <w:marBottom w:val="0"/>
          <w:divBdr>
            <w:top w:val="none" w:sz="0" w:space="0" w:color="auto"/>
            <w:left w:val="none" w:sz="0" w:space="0" w:color="auto"/>
            <w:bottom w:val="single" w:sz="2" w:space="0" w:color="EEEEEE"/>
            <w:right w:val="none" w:sz="0" w:space="0" w:color="auto"/>
          </w:divBdr>
          <w:divsChild>
            <w:div w:id="168906893">
              <w:marLeft w:val="0"/>
              <w:marRight w:val="0"/>
              <w:marTop w:val="0"/>
              <w:marBottom w:val="0"/>
              <w:divBdr>
                <w:top w:val="none" w:sz="0" w:space="0" w:color="auto"/>
                <w:left w:val="none" w:sz="0" w:space="0" w:color="auto"/>
                <w:bottom w:val="none" w:sz="0" w:space="0" w:color="auto"/>
                <w:right w:val="none" w:sz="0" w:space="0" w:color="auto"/>
              </w:divBdr>
            </w:div>
          </w:divsChild>
        </w:div>
        <w:div w:id="1703477623">
          <w:marLeft w:val="0"/>
          <w:marRight w:val="0"/>
          <w:marTop w:val="0"/>
          <w:marBottom w:val="40"/>
          <w:divBdr>
            <w:top w:val="none" w:sz="0" w:space="0" w:color="auto"/>
            <w:left w:val="none" w:sz="0" w:space="0" w:color="auto"/>
            <w:bottom w:val="none" w:sz="0" w:space="0" w:color="auto"/>
            <w:right w:val="none" w:sz="0" w:space="0" w:color="auto"/>
          </w:divBdr>
          <w:divsChild>
            <w:div w:id="2069721072">
              <w:marLeft w:val="0"/>
              <w:marRight w:val="0"/>
              <w:marTop w:val="0"/>
              <w:marBottom w:val="0"/>
              <w:divBdr>
                <w:top w:val="none" w:sz="0" w:space="0" w:color="auto"/>
                <w:left w:val="none" w:sz="0" w:space="0" w:color="auto"/>
                <w:bottom w:val="none" w:sz="0" w:space="0" w:color="auto"/>
                <w:right w:val="none" w:sz="0" w:space="0" w:color="auto"/>
              </w:divBdr>
              <w:divsChild>
                <w:div w:id="1572621627">
                  <w:marLeft w:val="0"/>
                  <w:marRight w:val="0"/>
                  <w:marTop w:val="0"/>
                  <w:marBottom w:val="0"/>
                  <w:divBdr>
                    <w:top w:val="none" w:sz="0" w:space="0" w:color="auto"/>
                    <w:left w:val="none" w:sz="0" w:space="0" w:color="auto"/>
                    <w:bottom w:val="none" w:sz="0" w:space="0" w:color="auto"/>
                    <w:right w:val="none" w:sz="0" w:space="0" w:color="auto"/>
                  </w:divBdr>
                  <w:divsChild>
                    <w:div w:id="869226493">
                      <w:marLeft w:val="0"/>
                      <w:marRight w:val="0"/>
                      <w:marTop w:val="0"/>
                      <w:marBottom w:val="0"/>
                      <w:divBdr>
                        <w:top w:val="none" w:sz="0" w:space="0" w:color="auto"/>
                        <w:left w:val="none" w:sz="0" w:space="0" w:color="auto"/>
                        <w:bottom w:val="none" w:sz="0" w:space="0" w:color="auto"/>
                        <w:right w:val="none" w:sz="0" w:space="0" w:color="auto"/>
                      </w:divBdr>
                      <w:divsChild>
                        <w:div w:id="1694960599">
                          <w:marLeft w:val="-47"/>
                          <w:marRight w:val="-47"/>
                          <w:marTop w:val="0"/>
                          <w:marBottom w:val="0"/>
                          <w:divBdr>
                            <w:top w:val="none" w:sz="0" w:space="0" w:color="auto"/>
                            <w:left w:val="none" w:sz="0" w:space="0" w:color="auto"/>
                            <w:bottom w:val="none" w:sz="0" w:space="0" w:color="auto"/>
                            <w:right w:val="none" w:sz="0" w:space="0" w:color="auto"/>
                          </w:divBdr>
                          <w:divsChild>
                            <w:div w:id="1393624247">
                              <w:marLeft w:val="47"/>
                              <w:marRight w:val="47"/>
                              <w:marTop w:val="47"/>
                              <w:marBottom w:val="47"/>
                              <w:divBdr>
                                <w:top w:val="single" w:sz="2" w:space="0" w:color="CCCCCC"/>
                                <w:left w:val="single" w:sz="2" w:space="0" w:color="CCCCCC"/>
                                <w:bottom w:val="single" w:sz="2" w:space="0" w:color="CCCCCC"/>
                                <w:right w:val="single" w:sz="2" w:space="0" w:color="CCCCCC"/>
                              </w:divBdr>
                            </w:div>
                            <w:div w:id="1939871747">
                              <w:marLeft w:val="47"/>
                              <w:marRight w:val="47"/>
                              <w:marTop w:val="47"/>
                              <w:marBottom w:val="47"/>
                              <w:divBdr>
                                <w:top w:val="single" w:sz="2" w:space="0" w:color="CCCCCC"/>
                                <w:left w:val="single" w:sz="2" w:space="0" w:color="CCCCCC"/>
                                <w:bottom w:val="single" w:sz="2" w:space="0" w:color="CCCCCC"/>
                                <w:right w:val="single" w:sz="2" w:space="0" w:color="CCCCCC"/>
                              </w:divBdr>
                            </w:div>
                            <w:div w:id="829445896">
                              <w:marLeft w:val="47"/>
                              <w:marRight w:val="47"/>
                              <w:marTop w:val="47"/>
                              <w:marBottom w:val="47"/>
                              <w:divBdr>
                                <w:top w:val="single" w:sz="2" w:space="0" w:color="CCCCCC"/>
                                <w:left w:val="single" w:sz="2" w:space="0" w:color="CCCCCC"/>
                                <w:bottom w:val="single" w:sz="2" w:space="0" w:color="CCCCCC"/>
                                <w:right w:val="single" w:sz="2" w:space="0" w:color="CCCCCC"/>
                              </w:divBdr>
                            </w:div>
                            <w:div w:id="2028019243">
                              <w:marLeft w:val="47"/>
                              <w:marRight w:val="47"/>
                              <w:marTop w:val="47"/>
                              <w:marBottom w:val="47"/>
                              <w:divBdr>
                                <w:top w:val="single" w:sz="2" w:space="0" w:color="CCCCCC"/>
                                <w:left w:val="single" w:sz="2" w:space="0" w:color="CCCCCC"/>
                                <w:bottom w:val="single" w:sz="2" w:space="0" w:color="CCCCCC"/>
                                <w:right w:val="single" w:sz="2" w:space="0" w:color="CCCCCC"/>
                              </w:divBdr>
                            </w:div>
                          </w:divsChild>
                        </w:div>
                      </w:divsChild>
                    </w:div>
                    <w:div w:id="8114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5192">
          <w:marLeft w:val="0"/>
          <w:marRight w:val="0"/>
          <w:marTop w:val="0"/>
          <w:marBottom w:val="0"/>
          <w:divBdr>
            <w:top w:val="single" w:sz="2" w:space="6" w:color="AAAAAA"/>
            <w:left w:val="none" w:sz="0" w:space="0" w:color="auto"/>
            <w:bottom w:val="none" w:sz="0" w:space="0" w:color="auto"/>
            <w:right w:val="none" w:sz="0" w:space="0" w:color="auto"/>
          </w:divBdr>
        </w:div>
      </w:divsChild>
    </w:div>
    <w:div w:id="823665777">
      <w:bodyDiv w:val="1"/>
      <w:marLeft w:val="0"/>
      <w:marRight w:val="0"/>
      <w:marTop w:val="0"/>
      <w:marBottom w:val="0"/>
      <w:divBdr>
        <w:top w:val="none" w:sz="0" w:space="0" w:color="auto"/>
        <w:left w:val="none" w:sz="0" w:space="0" w:color="auto"/>
        <w:bottom w:val="none" w:sz="0" w:space="0" w:color="auto"/>
        <w:right w:val="none" w:sz="0" w:space="0" w:color="auto"/>
      </w:divBdr>
      <w:divsChild>
        <w:div w:id="1432243949">
          <w:marLeft w:val="0"/>
          <w:marRight w:val="0"/>
          <w:marTop w:val="0"/>
          <w:marBottom w:val="111"/>
          <w:divBdr>
            <w:top w:val="none" w:sz="0" w:space="0" w:color="auto"/>
            <w:left w:val="none" w:sz="0" w:space="0" w:color="auto"/>
            <w:bottom w:val="none" w:sz="0" w:space="0" w:color="auto"/>
            <w:right w:val="none" w:sz="0" w:space="0" w:color="auto"/>
          </w:divBdr>
        </w:div>
        <w:div w:id="1100488474">
          <w:marLeft w:val="0"/>
          <w:marRight w:val="0"/>
          <w:marTop w:val="0"/>
          <w:marBottom w:val="111"/>
          <w:divBdr>
            <w:top w:val="none" w:sz="0" w:space="0" w:color="auto"/>
            <w:left w:val="none" w:sz="0" w:space="0" w:color="auto"/>
            <w:bottom w:val="none" w:sz="0" w:space="0" w:color="auto"/>
            <w:right w:val="none" w:sz="0" w:space="0" w:color="auto"/>
          </w:divBdr>
          <w:divsChild>
            <w:div w:id="8704616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191845529">
      <w:bodyDiv w:val="1"/>
      <w:marLeft w:val="0"/>
      <w:marRight w:val="0"/>
      <w:marTop w:val="0"/>
      <w:marBottom w:val="0"/>
      <w:divBdr>
        <w:top w:val="none" w:sz="0" w:space="0" w:color="auto"/>
        <w:left w:val="none" w:sz="0" w:space="0" w:color="auto"/>
        <w:bottom w:val="none" w:sz="0" w:space="0" w:color="auto"/>
        <w:right w:val="none" w:sz="0" w:space="0" w:color="auto"/>
      </w:divBdr>
      <w:divsChild>
        <w:div w:id="1409225274">
          <w:marLeft w:val="0"/>
          <w:marRight w:val="0"/>
          <w:marTop w:val="277"/>
          <w:marBottom w:val="0"/>
          <w:divBdr>
            <w:top w:val="none" w:sz="0" w:space="0" w:color="auto"/>
            <w:left w:val="none" w:sz="0" w:space="0" w:color="auto"/>
            <w:bottom w:val="none" w:sz="0" w:space="0" w:color="auto"/>
            <w:right w:val="none" w:sz="0" w:space="0" w:color="auto"/>
          </w:divBdr>
          <w:divsChild>
            <w:div w:id="1352995126">
              <w:marLeft w:val="0"/>
              <w:marRight w:val="0"/>
              <w:marTop w:val="0"/>
              <w:marBottom w:val="0"/>
              <w:divBdr>
                <w:top w:val="none" w:sz="0" w:space="0" w:color="auto"/>
                <w:left w:val="none" w:sz="0" w:space="0" w:color="auto"/>
                <w:bottom w:val="none" w:sz="0" w:space="0" w:color="auto"/>
                <w:right w:val="none" w:sz="0" w:space="0" w:color="auto"/>
              </w:divBdr>
              <w:divsChild>
                <w:div w:id="1733886114">
                  <w:marLeft w:val="0"/>
                  <w:marRight w:val="0"/>
                  <w:marTop w:val="0"/>
                  <w:marBottom w:val="0"/>
                  <w:divBdr>
                    <w:top w:val="none" w:sz="0" w:space="0" w:color="auto"/>
                    <w:left w:val="none" w:sz="0" w:space="0" w:color="auto"/>
                    <w:bottom w:val="none" w:sz="0" w:space="0" w:color="auto"/>
                    <w:right w:val="none" w:sz="0" w:space="0" w:color="auto"/>
                  </w:divBdr>
                  <w:divsChild>
                    <w:div w:id="5061859">
                      <w:marLeft w:val="0"/>
                      <w:marRight w:val="0"/>
                      <w:marTop w:val="0"/>
                      <w:marBottom w:val="0"/>
                      <w:divBdr>
                        <w:top w:val="none" w:sz="0" w:space="0" w:color="auto"/>
                        <w:left w:val="none" w:sz="0" w:space="0" w:color="auto"/>
                        <w:bottom w:val="none" w:sz="0" w:space="0" w:color="auto"/>
                        <w:right w:val="none" w:sz="0" w:space="0" w:color="auto"/>
                      </w:divBdr>
                      <w:divsChild>
                        <w:div w:id="2061857666">
                          <w:marLeft w:val="0"/>
                          <w:marRight w:val="0"/>
                          <w:marTop w:val="0"/>
                          <w:marBottom w:val="0"/>
                          <w:divBdr>
                            <w:top w:val="none" w:sz="0" w:space="0" w:color="auto"/>
                            <w:left w:val="none" w:sz="0" w:space="0" w:color="auto"/>
                            <w:bottom w:val="none" w:sz="0" w:space="0" w:color="auto"/>
                            <w:right w:val="none" w:sz="0" w:space="0" w:color="auto"/>
                          </w:divBdr>
                        </w:div>
                        <w:div w:id="16717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0368">
          <w:marLeft w:val="0"/>
          <w:marRight w:val="0"/>
          <w:marTop w:val="0"/>
          <w:marBottom w:val="158"/>
          <w:divBdr>
            <w:top w:val="none" w:sz="0" w:space="0" w:color="auto"/>
            <w:left w:val="none" w:sz="0" w:space="0" w:color="auto"/>
            <w:bottom w:val="none" w:sz="0" w:space="0" w:color="auto"/>
            <w:right w:val="none" w:sz="0" w:space="0" w:color="auto"/>
          </w:divBdr>
          <w:divsChild>
            <w:div w:id="1307586245">
              <w:marLeft w:val="0"/>
              <w:marRight w:val="0"/>
              <w:marTop w:val="0"/>
              <w:marBottom w:val="0"/>
              <w:divBdr>
                <w:top w:val="none" w:sz="0" w:space="0" w:color="auto"/>
                <w:left w:val="none" w:sz="0" w:space="0" w:color="auto"/>
                <w:bottom w:val="none" w:sz="0" w:space="0" w:color="auto"/>
                <w:right w:val="none" w:sz="0" w:space="0" w:color="auto"/>
              </w:divBdr>
              <w:divsChild>
                <w:div w:id="1049647015">
                  <w:marLeft w:val="0"/>
                  <w:marRight w:val="0"/>
                  <w:marTop w:val="0"/>
                  <w:marBottom w:val="0"/>
                  <w:divBdr>
                    <w:top w:val="none" w:sz="0" w:space="0" w:color="auto"/>
                    <w:left w:val="none" w:sz="0" w:space="0" w:color="auto"/>
                    <w:bottom w:val="none" w:sz="0" w:space="0" w:color="auto"/>
                    <w:right w:val="none" w:sz="0" w:space="0" w:color="auto"/>
                  </w:divBdr>
                  <w:divsChild>
                    <w:div w:id="428623421">
                      <w:marLeft w:val="40"/>
                      <w:marRight w:val="0"/>
                      <w:marTop w:val="0"/>
                      <w:marBottom w:val="0"/>
                      <w:divBdr>
                        <w:top w:val="none" w:sz="0" w:space="0" w:color="auto"/>
                        <w:left w:val="none" w:sz="0" w:space="0" w:color="auto"/>
                        <w:bottom w:val="none" w:sz="0" w:space="0" w:color="auto"/>
                        <w:right w:val="none" w:sz="0" w:space="0" w:color="auto"/>
                      </w:divBdr>
                      <w:divsChild>
                        <w:div w:id="1437017912">
                          <w:marLeft w:val="0"/>
                          <w:marRight w:val="40"/>
                          <w:marTop w:val="0"/>
                          <w:marBottom w:val="0"/>
                          <w:divBdr>
                            <w:top w:val="none" w:sz="0" w:space="0" w:color="auto"/>
                            <w:left w:val="none" w:sz="0" w:space="0" w:color="auto"/>
                            <w:bottom w:val="none" w:sz="0" w:space="0" w:color="auto"/>
                            <w:right w:val="none" w:sz="0" w:space="0" w:color="auto"/>
                          </w:divBdr>
                        </w:div>
                        <w:div w:id="769273319">
                          <w:marLeft w:val="0"/>
                          <w:marRight w:val="0"/>
                          <w:marTop w:val="0"/>
                          <w:marBottom w:val="0"/>
                          <w:divBdr>
                            <w:top w:val="single" w:sz="2" w:space="0" w:color="B4B4B4"/>
                            <w:left w:val="single" w:sz="2" w:space="0" w:color="B4B4B4"/>
                            <w:bottom w:val="single" w:sz="2" w:space="0" w:color="B4B4B4"/>
                            <w:right w:val="single" w:sz="2" w:space="0" w:color="B4B4B4"/>
                          </w:divBdr>
                        </w:div>
                      </w:divsChild>
                    </w:div>
                  </w:divsChild>
                </w:div>
              </w:divsChild>
            </w:div>
          </w:divsChild>
        </w:div>
        <w:div w:id="1718117265">
          <w:marLeft w:val="554"/>
          <w:marRight w:val="0"/>
          <w:marTop w:val="0"/>
          <w:marBottom w:val="0"/>
          <w:divBdr>
            <w:top w:val="none" w:sz="0" w:space="0" w:color="auto"/>
            <w:left w:val="none" w:sz="0" w:space="0" w:color="auto"/>
            <w:bottom w:val="none" w:sz="0" w:space="0" w:color="auto"/>
            <w:right w:val="none" w:sz="0" w:space="0" w:color="auto"/>
          </w:divBdr>
          <w:divsChild>
            <w:div w:id="1693803930">
              <w:marLeft w:val="0"/>
              <w:marRight w:val="0"/>
              <w:marTop w:val="0"/>
              <w:marBottom w:val="0"/>
              <w:divBdr>
                <w:top w:val="none" w:sz="0" w:space="0" w:color="auto"/>
                <w:left w:val="none" w:sz="0" w:space="0" w:color="auto"/>
                <w:bottom w:val="none" w:sz="0" w:space="0" w:color="auto"/>
                <w:right w:val="none" w:sz="0" w:space="0" w:color="auto"/>
              </w:divBdr>
              <w:divsChild>
                <w:div w:id="37435999">
                  <w:marLeft w:val="0"/>
                  <w:marRight w:val="0"/>
                  <w:marTop w:val="0"/>
                  <w:marBottom w:val="0"/>
                  <w:divBdr>
                    <w:top w:val="none" w:sz="0" w:space="0" w:color="auto"/>
                    <w:left w:val="none" w:sz="0" w:space="0" w:color="auto"/>
                    <w:bottom w:val="none" w:sz="0" w:space="0" w:color="auto"/>
                    <w:right w:val="none" w:sz="0" w:space="0" w:color="auto"/>
                  </w:divBdr>
                  <w:divsChild>
                    <w:div w:id="133108604">
                      <w:marLeft w:val="158"/>
                      <w:marRight w:val="-79"/>
                      <w:marTop w:val="47"/>
                      <w:marBottom w:val="158"/>
                      <w:divBdr>
                        <w:top w:val="none" w:sz="0" w:space="0" w:color="auto"/>
                        <w:left w:val="none" w:sz="0" w:space="0" w:color="auto"/>
                        <w:bottom w:val="none" w:sz="0" w:space="0" w:color="auto"/>
                        <w:right w:val="none" w:sz="0" w:space="0" w:color="auto"/>
                      </w:divBdr>
                      <w:divsChild>
                        <w:div w:id="1878618971">
                          <w:marLeft w:val="0"/>
                          <w:marRight w:val="0"/>
                          <w:marTop w:val="0"/>
                          <w:marBottom w:val="0"/>
                          <w:divBdr>
                            <w:top w:val="single" w:sz="12" w:space="4" w:color="452963"/>
                            <w:left w:val="none" w:sz="0" w:space="0" w:color="auto"/>
                            <w:bottom w:val="none" w:sz="0" w:space="0" w:color="auto"/>
                            <w:right w:val="none" w:sz="0" w:space="0" w:color="auto"/>
                          </w:divBdr>
                        </w:div>
                        <w:div w:id="461457614">
                          <w:marLeft w:val="0"/>
                          <w:marRight w:val="0"/>
                          <w:marTop w:val="0"/>
                          <w:marBottom w:val="0"/>
                          <w:divBdr>
                            <w:top w:val="none" w:sz="0" w:space="0" w:color="auto"/>
                            <w:left w:val="none" w:sz="0" w:space="0" w:color="auto"/>
                            <w:bottom w:val="none" w:sz="0" w:space="0" w:color="auto"/>
                            <w:right w:val="none" w:sz="0" w:space="0" w:color="auto"/>
                          </w:divBdr>
                          <w:divsChild>
                            <w:div w:id="808091047">
                              <w:marLeft w:val="0"/>
                              <w:marRight w:val="0"/>
                              <w:marTop w:val="0"/>
                              <w:marBottom w:val="0"/>
                              <w:divBdr>
                                <w:top w:val="none" w:sz="0" w:space="0" w:color="auto"/>
                                <w:left w:val="none" w:sz="0" w:space="0" w:color="auto"/>
                                <w:bottom w:val="none" w:sz="0" w:space="0" w:color="auto"/>
                                <w:right w:val="none" w:sz="0" w:space="0" w:color="auto"/>
                              </w:divBdr>
                              <w:divsChild>
                                <w:div w:id="1042750834">
                                  <w:marLeft w:val="0"/>
                                  <w:marRight w:val="0"/>
                                  <w:marTop w:val="0"/>
                                  <w:marBottom w:val="0"/>
                                  <w:divBdr>
                                    <w:top w:val="none" w:sz="0" w:space="0" w:color="auto"/>
                                    <w:left w:val="none" w:sz="0" w:space="0" w:color="auto"/>
                                    <w:bottom w:val="none" w:sz="0" w:space="0" w:color="auto"/>
                                    <w:right w:val="none" w:sz="0" w:space="0" w:color="auto"/>
                                  </w:divBdr>
                                  <w:divsChild>
                                    <w:div w:id="449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29980">
                          <w:marLeft w:val="0"/>
                          <w:marRight w:val="0"/>
                          <w:marTop w:val="0"/>
                          <w:marBottom w:val="0"/>
                          <w:divBdr>
                            <w:top w:val="none" w:sz="0" w:space="0" w:color="auto"/>
                            <w:left w:val="none" w:sz="0" w:space="0" w:color="auto"/>
                            <w:bottom w:val="none" w:sz="0" w:space="0" w:color="auto"/>
                            <w:right w:val="none" w:sz="0" w:space="0" w:color="auto"/>
                          </w:divBdr>
                          <w:divsChild>
                            <w:div w:id="1236553756">
                              <w:marLeft w:val="0"/>
                              <w:marRight w:val="0"/>
                              <w:marTop w:val="0"/>
                              <w:marBottom w:val="0"/>
                              <w:divBdr>
                                <w:top w:val="none" w:sz="0" w:space="0" w:color="auto"/>
                                <w:left w:val="none" w:sz="0" w:space="0" w:color="auto"/>
                                <w:bottom w:val="none" w:sz="0" w:space="0" w:color="auto"/>
                                <w:right w:val="none" w:sz="0" w:space="0" w:color="auto"/>
                              </w:divBdr>
                              <w:divsChild>
                                <w:div w:id="1102720055">
                                  <w:marLeft w:val="0"/>
                                  <w:marRight w:val="0"/>
                                  <w:marTop w:val="0"/>
                                  <w:marBottom w:val="0"/>
                                  <w:divBdr>
                                    <w:top w:val="none" w:sz="0" w:space="0" w:color="auto"/>
                                    <w:left w:val="none" w:sz="0" w:space="0" w:color="auto"/>
                                    <w:bottom w:val="none" w:sz="0" w:space="0" w:color="auto"/>
                                    <w:right w:val="none" w:sz="0" w:space="0" w:color="auto"/>
                                  </w:divBdr>
                                  <w:divsChild>
                                    <w:div w:id="772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19294">
                          <w:marLeft w:val="0"/>
                          <w:marRight w:val="0"/>
                          <w:marTop w:val="0"/>
                          <w:marBottom w:val="0"/>
                          <w:divBdr>
                            <w:top w:val="none" w:sz="0" w:space="0" w:color="auto"/>
                            <w:left w:val="none" w:sz="0" w:space="0" w:color="auto"/>
                            <w:bottom w:val="none" w:sz="0" w:space="0" w:color="auto"/>
                            <w:right w:val="none" w:sz="0" w:space="0" w:color="auto"/>
                          </w:divBdr>
                          <w:divsChild>
                            <w:div w:id="195630697">
                              <w:marLeft w:val="0"/>
                              <w:marRight w:val="0"/>
                              <w:marTop w:val="0"/>
                              <w:marBottom w:val="0"/>
                              <w:divBdr>
                                <w:top w:val="none" w:sz="0" w:space="0" w:color="auto"/>
                                <w:left w:val="none" w:sz="0" w:space="0" w:color="auto"/>
                                <w:bottom w:val="none" w:sz="0" w:space="0" w:color="auto"/>
                                <w:right w:val="none" w:sz="0" w:space="0" w:color="auto"/>
                              </w:divBdr>
                              <w:divsChild>
                                <w:div w:id="831872994">
                                  <w:marLeft w:val="0"/>
                                  <w:marRight w:val="0"/>
                                  <w:marTop w:val="0"/>
                                  <w:marBottom w:val="0"/>
                                  <w:divBdr>
                                    <w:top w:val="none" w:sz="0" w:space="0" w:color="auto"/>
                                    <w:left w:val="none" w:sz="0" w:space="0" w:color="auto"/>
                                    <w:bottom w:val="none" w:sz="0" w:space="0" w:color="auto"/>
                                    <w:right w:val="none" w:sz="0" w:space="0" w:color="auto"/>
                                  </w:divBdr>
                                  <w:divsChild>
                                    <w:div w:id="9181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2663">
                          <w:marLeft w:val="0"/>
                          <w:marRight w:val="0"/>
                          <w:marTop w:val="0"/>
                          <w:marBottom w:val="0"/>
                          <w:divBdr>
                            <w:top w:val="none" w:sz="0" w:space="0" w:color="auto"/>
                            <w:left w:val="none" w:sz="0" w:space="0" w:color="auto"/>
                            <w:bottom w:val="none" w:sz="0" w:space="0" w:color="auto"/>
                            <w:right w:val="none" w:sz="0" w:space="0" w:color="auto"/>
                          </w:divBdr>
                          <w:divsChild>
                            <w:div w:id="343751448">
                              <w:marLeft w:val="0"/>
                              <w:marRight w:val="0"/>
                              <w:marTop w:val="0"/>
                              <w:marBottom w:val="0"/>
                              <w:divBdr>
                                <w:top w:val="none" w:sz="0" w:space="0" w:color="auto"/>
                                <w:left w:val="none" w:sz="0" w:space="0" w:color="auto"/>
                                <w:bottom w:val="none" w:sz="0" w:space="0" w:color="auto"/>
                                <w:right w:val="none" w:sz="0" w:space="0" w:color="auto"/>
                              </w:divBdr>
                              <w:divsChild>
                                <w:div w:id="926618642">
                                  <w:marLeft w:val="0"/>
                                  <w:marRight w:val="0"/>
                                  <w:marTop w:val="0"/>
                                  <w:marBottom w:val="0"/>
                                  <w:divBdr>
                                    <w:top w:val="none" w:sz="0" w:space="0" w:color="auto"/>
                                    <w:left w:val="none" w:sz="0" w:space="0" w:color="auto"/>
                                    <w:bottom w:val="none" w:sz="0" w:space="0" w:color="auto"/>
                                    <w:right w:val="none" w:sz="0" w:space="0" w:color="auto"/>
                                  </w:divBdr>
                                  <w:divsChild>
                                    <w:div w:id="7466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555">
      <w:bodyDiv w:val="1"/>
      <w:marLeft w:val="0"/>
      <w:marRight w:val="0"/>
      <w:marTop w:val="0"/>
      <w:marBottom w:val="0"/>
      <w:divBdr>
        <w:top w:val="none" w:sz="0" w:space="0" w:color="auto"/>
        <w:left w:val="none" w:sz="0" w:space="0" w:color="auto"/>
        <w:bottom w:val="none" w:sz="0" w:space="0" w:color="auto"/>
        <w:right w:val="none" w:sz="0" w:space="0" w:color="auto"/>
      </w:divBdr>
      <w:divsChild>
        <w:div w:id="540367154">
          <w:marLeft w:val="0"/>
          <w:marRight w:val="0"/>
          <w:marTop w:val="0"/>
          <w:marBottom w:val="0"/>
          <w:divBdr>
            <w:top w:val="none" w:sz="0" w:space="0" w:color="auto"/>
            <w:left w:val="none" w:sz="0" w:space="0" w:color="auto"/>
            <w:bottom w:val="single" w:sz="2" w:space="0" w:color="EEEEEE"/>
            <w:right w:val="none" w:sz="0" w:space="0" w:color="auto"/>
          </w:divBdr>
          <w:divsChild>
            <w:div w:id="1461608289">
              <w:marLeft w:val="0"/>
              <w:marRight w:val="0"/>
              <w:marTop w:val="0"/>
              <w:marBottom w:val="0"/>
              <w:divBdr>
                <w:top w:val="none" w:sz="0" w:space="0" w:color="auto"/>
                <w:left w:val="none" w:sz="0" w:space="0" w:color="auto"/>
                <w:bottom w:val="none" w:sz="0" w:space="0" w:color="auto"/>
                <w:right w:val="none" w:sz="0" w:space="0" w:color="auto"/>
              </w:divBdr>
            </w:div>
          </w:divsChild>
        </w:div>
        <w:div w:id="783620014">
          <w:marLeft w:val="0"/>
          <w:marRight w:val="0"/>
          <w:marTop w:val="0"/>
          <w:marBottom w:val="40"/>
          <w:divBdr>
            <w:top w:val="none" w:sz="0" w:space="0" w:color="auto"/>
            <w:left w:val="none" w:sz="0" w:space="0" w:color="auto"/>
            <w:bottom w:val="none" w:sz="0" w:space="0" w:color="auto"/>
            <w:right w:val="none" w:sz="0" w:space="0" w:color="auto"/>
          </w:divBdr>
          <w:divsChild>
            <w:div w:id="277488814">
              <w:marLeft w:val="0"/>
              <w:marRight w:val="0"/>
              <w:marTop w:val="0"/>
              <w:marBottom w:val="0"/>
              <w:divBdr>
                <w:top w:val="none" w:sz="0" w:space="0" w:color="auto"/>
                <w:left w:val="none" w:sz="0" w:space="0" w:color="auto"/>
                <w:bottom w:val="none" w:sz="0" w:space="0" w:color="auto"/>
                <w:right w:val="none" w:sz="0" w:space="0" w:color="auto"/>
              </w:divBdr>
              <w:divsChild>
                <w:div w:id="181669275">
                  <w:marLeft w:val="0"/>
                  <w:marRight w:val="0"/>
                  <w:marTop w:val="0"/>
                  <w:marBottom w:val="0"/>
                  <w:divBdr>
                    <w:top w:val="none" w:sz="0" w:space="0" w:color="auto"/>
                    <w:left w:val="none" w:sz="0" w:space="0" w:color="auto"/>
                    <w:bottom w:val="none" w:sz="0" w:space="0" w:color="auto"/>
                    <w:right w:val="none" w:sz="0" w:space="0" w:color="auto"/>
                  </w:divBdr>
                  <w:divsChild>
                    <w:div w:id="1590505278">
                      <w:marLeft w:val="0"/>
                      <w:marRight w:val="0"/>
                      <w:marTop w:val="0"/>
                      <w:marBottom w:val="0"/>
                      <w:divBdr>
                        <w:top w:val="none" w:sz="0" w:space="0" w:color="auto"/>
                        <w:left w:val="none" w:sz="0" w:space="0" w:color="auto"/>
                        <w:bottom w:val="none" w:sz="0" w:space="0" w:color="auto"/>
                        <w:right w:val="none" w:sz="0" w:space="0" w:color="auto"/>
                      </w:divBdr>
                      <w:divsChild>
                        <w:div w:id="870921149">
                          <w:marLeft w:val="-47"/>
                          <w:marRight w:val="-47"/>
                          <w:marTop w:val="0"/>
                          <w:marBottom w:val="0"/>
                          <w:divBdr>
                            <w:top w:val="none" w:sz="0" w:space="0" w:color="auto"/>
                            <w:left w:val="none" w:sz="0" w:space="0" w:color="auto"/>
                            <w:bottom w:val="none" w:sz="0" w:space="0" w:color="auto"/>
                            <w:right w:val="none" w:sz="0" w:space="0" w:color="auto"/>
                          </w:divBdr>
                          <w:divsChild>
                            <w:div w:id="2137138524">
                              <w:marLeft w:val="47"/>
                              <w:marRight w:val="47"/>
                              <w:marTop w:val="47"/>
                              <w:marBottom w:val="47"/>
                              <w:divBdr>
                                <w:top w:val="single" w:sz="2" w:space="0" w:color="CCCCCC"/>
                                <w:left w:val="single" w:sz="2" w:space="0" w:color="CCCCCC"/>
                                <w:bottom w:val="single" w:sz="2" w:space="0" w:color="CCCCCC"/>
                                <w:right w:val="single" w:sz="2" w:space="0" w:color="CCCCCC"/>
                              </w:divBdr>
                            </w:div>
                            <w:div w:id="1261569170">
                              <w:marLeft w:val="47"/>
                              <w:marRight w:val="47"/>
                              <w:marTop w:val="47"/>
                              <w:marBottom w:val="47"/>
                              <w:divBdr>
                                <w:top w:val="single" w:sz="2" w:space="0" w:color="CCCCCC"/>
                                <w:left w:val="single" w:sz="2" w:space="0" w:color="CCCCCC"/>
                                <w:bottom w:val="single" w:sz="2" w:space="0" w:color="CCCCCC"/>
                                <w:right w:val="single" w:sz="2" w:space="0" w:color="CCCCCC"/>
                              </w:divBdr>
                            </w:div>
                            <w:div w:id="1694528693">
                              <w:marLeft w:val="47"/>
                              <w:marRight w:val="47"/>
                              <w:marTop w:val="47"/>
                              <w:marBottom w:val="47"/>
                              <w:divBdr>
                                <w:top w:val="single" w:sz="2" w:space="0" w:color="CCCCCC"/>
                                <w:left w:val="single" w:sz="2" w:space="0" w:color="CCCCCC"/>
                                <w:bottom w:val="single" w:sz="2" w:space="0" w:color="CCCCCC"/>
                                <w:right w:val="single" w:sz="2" w:space="0" w:color="CCCCCC"/>
                              </w:divBdr>
                            </w:div>
                            <w:div w:id="1998729451">
                              <w:marLeft w:val="47"/>
                              <w:marRight w:val="47"/>
                              <w:marTop w:val="47"/>
                              <w:marBottom w:val="47"/>
                              <w:divBdr>
                                <w:top w:val="single" w:sz="2" w:space="0" w:color="CCCCCC"/>
                                <w:left w:val="single" w:sz="2" w:space="0" w:color="CCCCCC"/>
                                <w:bottom w:val="single" w:sz="2" w:space="0" w:color="CCCCCC"/>
                                <w:right w:val="single" w:sz="2" w:space="0" w:color="CCCCCC"/>
                              </w:divBdr>
                            </w:div>
                          </w:divsChild>
                        </w:div>
                      </w:divsChild>
                    </w:div>
                    <w:div w:id="17356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2941">
          <w:marLeft w:val="0"/>
          <w:marRight w:val="0"/>
          <w:marTop w:val="0"/>
          <w:marBottom w:val="0"/>
          <w:divBdr>
            <w:top w:val="single" w:sz="2" w:space="6" w:color="AAAAAA"/>
            <w:left w:val="none" w:sz="0" w:space="0" w:color="auto"/>
            <w:bottom w:val="none" w:sz="0" w:space="0" w:color="auto"/>
            <w:right w:val="none" w:sz="0" w:space="0" w:color="auto"/>
          </w:divBdr>
        </w:div>
      </w:divsChild>
    </w:div>
    <w:div w:id="1285039847">
      <w:bodyDiv w:val="1"/>
      <w:marLeft w:val="0"/>
      <w:marRight w:val="0"/>
      <w:marTop w:val="0"/>
      <w:marBottom w:val="0"/>
      <w:divBdr>
        <w:top w:val="none" w:sz="0" w:space="0" w:color="auto"/>
        <w:left w:val="none" w:sz="0" w:space="0" w:color="auto"/>
        <w:bottom w:val="none" w:sz="0" w:space="0" w:color="auto"/>
        <w:right w:val="none" w:sz="0" w:space="0" w:color="auto"/>
      </w:divBdr>
      <w:divsChild>
        <w:div w:id="1115295252">
          <w:marLeft w:val="0"/>
          <w:marRight w:val="0"/>
          <w:marTop w:val="0"/>
          <w:marBottom w:val="0"/>
          <w:divBdr>
            <w:top w:val="none" w:sz="0" w:space="0" w:color="auto"/>
            <w:left w:val="none" w:sz="0" w:space="0" w:color="auto"/>
            <w:bottom w:val="single" w:sz="2" w:space="0" w:color="EEEEEE"/>
            <w:right w:val="none" w:sz="0" w:space="0" w:color="auto"/>
          </w:divBdr>
          <w:divsChild>
            <w:div w:id="1938564364">
              <w:marLeft w:val="0"/>
              <w:marRight w:val="0"/>
              <w:marTop w:val="0"/>
              <w:marBottom w:val="0"/>
              <w:divBdr>
                <w:top w:val="none" w:sz="0" w:space="0" w:color="auto"/>
                <w:left w:val="none" w:sz="0" w:space="0" w:color="auto"/>
                <w:bottom w:val="none" w:sz="0" w:space="0" w:color="auto"/>
                <w:right w:val="none" w:sz="0" w:space="0" w:color="auto"/>
              </w:divBdr>
            </w:div>
          </w:divsChild>
        </w:div>
        <w:div w:id="1993637681">
          <w:marLeft w:val="0"/>
          <w:marRight w:val="0"/>
          <w:marTop w:val="0"/>
          <w:marBottom w:val="40"/>
          <w:divBdr>
            <w:top w:val="none" w:sz="0" w:space="0" w:color="auto"/>
            <w:left w:val="none" w:sz="0" w:space="0" w:color="auto"/>
            <w:bottom w:val="none" w:sz="0" w:space="0" w:color="auto"/>
            <w:right w:val="none" w:sz="0" w:space="0" w:color="auto"/>
          </w:divBdr>
          <w:divsChild>
            <w:div w:id="309408081">
              <w:marLeft w:val="0"/>
              <w:marRight w:val="0"/>
              <w:marTop w:val="0"/>
              <w:marBottom w:val="0"/>
              <w:divBdr>
                <w:top w:val="none" w:sz="0" w:space="0" w:color="auto"/>
                <w:left w:val="none" w:sz="0" w:space="0" w:color="auto"/>
                <w:bottom w:val="none" w:sz="0" w:space="0" w:color="auto"/>
                <w:right w:val="none" w:sz="0" w:space="0" w:color="auto"/>
              </w:divBdr>
              <w:divsChild>
                <w:div w:id="1047336235">
                  <w:marLeft w:val="0"/>
                  <w:marRight w:val="0"/>
                  <w:marTop w:val="0"/>
                  <w:marBottom w:val="0"/>
                  <w:divBdr>
                    <w:top w:val="none" w:sz="0" w:space="0" w:color="auto"/>
                    <w:left w:val="none" w:sz="0" w:space="0" w:color="auto"/>
                    <w:bottom w:val="none" w:sz="0" w:space="0" w:color="auto"/>
                    <w:right w:val="none" w:sz="0" w:space="0" w:color="auto"/>
                  </w:divBdr>
                  <w:divsChild>
                    <w:div w:id="1080251786">
                      <w:marLeft w:val="0"/>
                      <w:marRight w:val="0"/>
                      <w:marTop w:val="0"/>
                      <w:marBottom w:val="0"/>
                      <w:divBdr>
                        <w:top w:val="none" w:sz="0" w:space="0" w:color="auto"/>
                        <w:left w:val="none" w:sz="0" w:space="0" w:color="auto"/>
                        <w:bottom w:val="none" w:sz="0" w:space="0" w:color="auto"/>
                        <w:right w:val="none" w:sz="0" w:space="0" w:color="auto"/>
                      </w:divBdr>
                      <w:divsChild>
                        <w:div w:id="1512640945">
                          <w:marLeft w:val="-47"/>
                          <w:marRight w:val="-47"/>
                          <w:marTop w:val="0"/>
                          <w:marBottom w:val="0"/>
                          <w:divBdr>
                            <w:top w:val="none" w:sz="0" w:space="0" w:color="auto"/>
                            <w:left w:val="none" w:sz="0" w:space="0" w:color="auto"/>
                            <w:bottom w:val="none" w:sz="0" w:space="0" w:color="auto"/>
                            <w:right w:val="none" w:sz="0" w:space="0" w:color="auto"/>
                          </w:divBdr>
                          <w:divsChild>
                            <w:div w:id="414977352">
                              <w:marLeft w:val="47"/>
                              <w:marRight w:val="47"/>
                              <w:marTop w:val="47"/>
                              <w:marBottom w:val="47"/>
                              <w:divBdr>
                                <w:top w:val="single" w:sz="2" w:space="0" w:color="CCCCCC"/>
                                <w:left w:val="single" w:sz="2" w:space="0" w:color="CCCCCC"/>
                                <w:bottom w:val="single" w:sz="2" w:space="0" w:color="CCCCCC"/>
                                <w:right w:val="single" w:sz="2" w:space="0" w:color="CCCCCC"/>
                              </w:divBdr>
                            </w:div>
                            <w:div w:id="551620420">
                              <w:marLeft w:val="47"/>
                              <w:marRight w:val="47"/>
                              <w:marTop w:val="47"/>
                              <w:marBottom w:val="47"/>
                              <w:divBdr>
                                <w:top w:val="single" w:sz="2" w:space="0" w:color="CCCCCC"/>
                                <w:left w:val="single" w:sz="2" w:space="0" w:color="CCCCCC"/>
                                <w:bottom w:val="single" w:sz="2" w:space="0" w:color="CCCCCC"/>
                                <w:right w:val="single" w:sz="2" w:space="0" w:color="CCCCCC"/>
                              </w:divBdr>
                            </w:div>
                            <w:div w:id="892470986">
                              <w:marLeft w:val="47"/>
                              <w:marRight w:val="47"/>
                              <w:marTop w:val="47"/>
                              <w:marBottom w:val="47"/>
                              <w:divBdr>
                                <w:top w:val="single" w:sz="2" w:space="0" w:color="CCCCCC"/>
                                <w:left w:val="single" w:sz="2" w:space="0" w:color="CCCCCC"/>
                                <w:bottom w:val="single" w:sz="2" w:space="0" w:color="CCCCCC"/>
                                <w:right w:val="single" w:sz="2" w:space="0" w:color="CCCCCC"/>
                              </w:divBdr>
                            </w:div>
                            <w:div w:id="157161493">
                              <w:marLeft w:val="47"/>
                              <w:marRight w:val="47"/>
                              <w:marTop w:val="47"/>
                              <w:marBottom w:val="47"/>
                              <w:divBdr>
                                <w:top w:val="single" w:sz="2" w:space="0" w:color="CCCCCC"/>
                                <w:left w:val="single" w:sz="2" w:space="0" w:color="CCCCCC"/>
                                <w:bottom w:val="single" w:sz="2" w:space="0" w:color="CCCCCC"/>
                                <w:right w:val="single" w:sz="2" w:space="0" w:color="CCCCCC"/>
                              </w:divBdr>
                            </w:div>
                          </w:divsChild>
                        </w:div>
                      </w:divsChild>
                    </w:div>
                    <w:div w:id="967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2589">
          <w:marLeft w:val="0"/>
          <w:marRight w:val="0"/>
          <w:marTop w:val="0"/>
          <w:marBottom w:val="0"/>
          <w:divBdr>
            <w:top w:val="single" w:sz="2" w:space="6" w:color="AAAAAA"/>
            <w:left w:val="none" w:sz="0" w:space="0" w:color="auto"/>
            <w:bottom w:val="none" w:sz="0" w:space="0" w:color="auto"/>
            <w:right w:val="none" w:sz="0" w:space="0" w:color="auto"/>
          </w:divBdr>
        </w:div>
      </w:divsChild>
    </w:div>
    <w:div w:id="1373338511">
      <w:bodyDiv w:val="1"/>
      <w:marLeft w:val="0"/>
      <w:marRight w:val="0"/>
      <w:marTop w:val="0"/>
      <w:marBottom w:val="0"/>
      <w:divBdr>
        <w:top w:val="none" w:sz="0" w:space="0" w:color="auto"/>
        <w:left w:val="none" w:sz="0" w:space="0" w:color="auto"/>
        <w:bottom w:val="none" w:sz="0" w:space="0" w:color="auto"/>
        <w:right w:val="none" w:sz="0" w:space="0" w:color="auto"/>
      </w:divBdr>
      <w:divsChild>
        <w:div w:id="1326546229">
          <w:marLeft w:val="0"/>
          <w:marRight w:val="0"/>
          <w:marTop w:val="0"/>
          <w:marBottom w:val="0"/>
          <w:divBdr>
            <w:top w:val="none" w:sz="0" w:space="0" w:color="auto"/>
            <w:left w:val="none" w:sz="0" w:space="0" w:color="auto"/>
            <w:bottom w:val="none" w:sz="0" w:space="0" w:color="auto"/>
            <w:right w:val="none" w:sz="0" w:space="0" w:color="auto"/>
          </w:divBdr>
        </w:div>
        <w:div w:id="683022837">
          <w:marLeft w:val="0"/>
          <w:marRight w:val="0"/>
          <w:marTop w:val="247"/>
          <w:marBottom w:val="0"/>
          <w:divBdr>
            <w:top w:val="single" w:sz="6" w:space="0" w:color="212125"/>
            <w:left w:val="none" w:sz="0" w:space="0" w:color="auto"/>
            <w:bottom w:val="none" w:sz="0" w:space="0" w:color="auto"/>
            <w:right w:val="none" w:sz="0" w:space="0" w:color="auto"/>
          </w:divBdr>
          <w:divsChild>
            <w:div w:id="711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5034">
      <w:bodyDiv w:val="1"/>
      <w:marLeft w:val="0"/>
      <w:marRight w:val="0"/>
      <w:marTop w:val="0"/>
      <w:marBottom w:val="0"/>
      <w:divBdr>
        <w:top w:val="none" w:sz="0" w:space="0" w:color="auto"/>
        <w:left w:val="none" w:sz="0" w:space="0" w:color="auto"/>
        <w:bottom w:val="none" w:sz="0" w:space="0" w:color="auto"/>
        <w:right w:val="none" w:sz="0" w:space="0" w:color="auto"/>
      </w:divBdr>
      <w:divsChild>
        <w:div w:id="210774505">
          <w:marLeft w:val="0"/>
          <w:marRight w:val="0"/>
          <w:marTop w:val="71"/>
          <w:marBottom w:val="18"/>
          <w:divBdr>
            <w:top w:val="single" w:sz="4" w:space="0" w:color="AEAEAE"/>
            <w:left w:val="none" w:sz="0" w:space="0" w:color="auto"/>
            <w:bottom w:val="single" w:sz="4" w:space="0" w:color="AEAEAE"/>
            <w:right w:val="none" w:sz="0" w:space="0" w:color="auto"/>
          </w:divBdr>
          <w:divsChild>
            <w:div w:id="1966354540">
              <w:marLeft w:val="0"/>
              <w:marRight w:val="0"/>
              <w:marTop w:val="0"/>
              <w:marBottom w:val="0"/>
              <w:divBdr>
                <w:top w:val="none" w:sz="0" w:space="0" w:color="auto"/>
                <w:left w:val="none" w:sz="0" w:space="0" w:color="auto"/>
                <w:bottom w:val="none" w:sz="0" w:space="0" w:color="auto"/>
                <w:right w:val="none" w:sz="0" w:space="0" w:color="auto"/>
              </w:divBdr>
            </w:div>
            <w:div w:id="2136484804">
              <w:marLeft w:val="0"/>
              <w:marRight w:val="124"/>
              <w:marTop w:val="0"/>
              <w:marBottom w:val="0"/>
              <w:divBdr>
                <w:top w:val="none" w:sz="0" w:space="0" w:color="auto"/>
                <w:left w:val="none" w:sz="0" w:space="0" w:color="auto"/>
                <w:bottom w:val="none" w:sz="0" w:space="0" w:color="auto"/>
                <w:right w:val="none" w:sz="0" w:space="0" w:color="auto"/>
              </w:divBdr>
              <w:divsChild>
                <w:div w:id="1034842036">
                  <w:marLeft w:val="0"/>
                  <w:marRight w:val="0"/>
                  <w:marTop w:val="0"/>
                  <w:marBottom w:val="0"/>
                  <w:divBdr>
                    <w:top w:val="none" w:sz="0" w:space="0" w:color="auto"/>
                    <w:left w:val="none" w:sz="0" w:space="0" w:color="auto"/>
                    <w:bottom w:val="none" w:sz="0" w:space="0" w:color="auto"/>
                    <w:right w:val="none" w:sz="0" w:space="0" w:color="auto"/>
                  </w:divBdr>
                </w:div>
              </w:divsChild>
            </w:div>
            <w:div w:id="565144461">
              <w:marLeft w:val="133"/>
              <w:marRight w:val="2164"/>
              <w:marTop w:val="0"/>
              <w:marBottom w:val="0"/>
              <w:divBdr>
                <w:top w:val="none" w:sz="0" w:space="0" w:color="auto"/>
                <w:left w:val="none" w:sz="0" w:space="0" w:color="auto"/>
                <w:bottom w:val="none" w:sz="0" w:space="0" w:color="auto"/>
                <w:right w:val="none" w:sz="0" w:space="0" w:color="auto"/>
              </w:divBdr>
            </w:div>
            <w:div w:id="778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1666">
      <w:bodyDiv w:val="1"/>
      <w:marLeft w:val="0"/>
      <w:marRight w:val="0"/>
      <w:marTop w:val="0"/>
      <w:marBottom w:val="0"/>
      <w:divBdr>
        <w:top w:val="none" w:sz="0" w:space="0" w:color="auto"/>
        <w:left w:val="none" w:sz="0" w:space="0" w:color="auto"/>
        <w:bottom w:val="none" w:sz="0" w:space="0" w:color="auto"/>
        <w:right w:val="none" w:sz="0" w:space="0" w:color="auto"/>
      </w:divBdr>
      <w:divsChild>
        <w:div w:id="1687950332">
          <w:marLeft w:val="0"/>
          <w:marRight w:val="0"/>
          <w:marTop w:val="0"/>
          <w:marBottom w:val="0"/>
          <w:divBdr>
            <w:top w:val="none" w:sz="0" w:space="0" w:color="auto"/>
            <w:left w:val="none" w:sz="0" w:space="0" w:color="auto"/>
            <w:bottom w:val="single" w:sz="2" w:space="6" w:color="DEDEDE"/>
            <w:right w:val="none" w:sz="0" w:space="0" w:color="auto"/>
          </w:divBdr>
          <w:divsChild>
            <w:div w:id="698236938">
              <w:marLeft w:val="0"/>
              <w:marRight w:val="0"/>
              <w:marTop w:val="0"/>
              <w:marBottom w:val="0"/>
              <w:divBdr>
                <w:top w:val="none" w:sz="0" w:space="0" w:color="auto"/>
                <w:left w:val="none" w:sz="0" w:space="0" w:color="auto"/>
                <w:bottom w:val="none" w:sz="0" w:space="0" w:color="auto"/>
                <w:right w:val="none" w:sz="0" w:space="0" w:color="auto"/>
              </w:divBdr>
              <w:divsChild>
                <w:div w:id="964429542">
                  <w:marLeft w:val="0"/>
                  <w:marRight w:val="0"/>
                  <w:marTop w:val="0"/>
                  <w:marBottom w:val="0"/>
                  <w:divBdr>
                    <w:top w:val="none" w:sz="0" w:space="0" w:color="auto"/>
                    <w:left w:val="none" w:sz="0" w:space="0" w:color="auto"/>
                    <w:bottom w:val="none" w:sz="0" w:space="0" w:color="auto"/>
                    <w:right w:val="none" w:sz="0" w:space="0" w:color="auto"/>
                  </w:divBdr>
                  <w:divsChild>
                    <w:div w:id="1872186011">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2579">
          <w:marLeft w:val="0"/>
          <w:marRight w:val="0"/>
          <w:marTop w:val="0"/>
          <w:marBottom w:val="158"/>
          <w:divBdr>
            <w:top w:val="none" w:sz="0" w:space="0" w:color="auto"/>
            <w:left w:val="none" w:sz="0" w:space="0" w:color="auto"/>
            <w:bottom w:val="none" w:sz="0" w:space="0" w:color="auto"/>
            <w:right w:val="none" w:sz="0" w:space="0" w:color="auto"/>
          </w:divBdr>
        </w:div>
        <w:div w:id="1911846552">
          <w:marLeft w:val="0"/>
          <w:marRight w:val="0"/>
          <w:marTop w:val="0"/>
          <w:marBottom w:val="158"/>
          <w:divBdr>
            <w:top w:val="none" w:sz="0" w:space="0" w:color="auto"/>
            <w:left w:val="none" w:sz="0" w:space="0" w:color="auto"/>
            <w:bottom w:val="none" w:sz="0" w:space="0" w:color="auto"/>
            <w:right w:val="none" w:sz="0" w:space="0" w:color="auto"/>
          </w:divBdr>
          <w:divsChild>
            <w:div w:id="734547943">
              <w:marLeft w:val="0"/>
              <w:marRight w:val="158"/>
              <w:marTop w:val="0"/>
              <w:marBottom w:val="79"/>
              <w:divBdr>
                <w:top w:val="none" w:sz="0" w:space="0" w:color="auto"/>
                <w:left w:val="none" w:sz="0" w:space="0" w:color="auto"/>
                <w:bottom w:val="none" w:sz="0" w:space="0" w:color="auto"/>
                <w:right w:val="none" w:sz="0" w:space="0" w:color="auto"/>
              </w:divBdr>
              <w:divsChild>
                <w:div w:id="975834818">
                  <w:marLeft w:val="0"/>
                  <w:marRight w:val="0"/>
                  <w:marTop w:val="0"/>
                  <w:marBottom w:val="0"/>
                  <w:divBdr>
                    <w:top w:val="none" w:sz="0" w:space="0" w:color="auto"/>
                    <w:left w:val="none" w:sz="0" w:space="0" w:color="auto"/>
                    <w:bottom w:val="none" w:sz="0" w:space="0" w:color="auto"/>
                    <w:right w:val="none" w:sz="0" w:space="0" w:color="auto"/>
                  </w:divBdr>
                  <w:divsChild>
                    <w:div w:id="871957773">
                      <w:marLeft w:val="0"/>
                      <w:marRight w:val="0"/>
                      <w:marTop w:val="119"/>
                      <w:marBottom w:val="0"/>
                      <w:divBdr>
                        <w:top w:val="none" w:sz="0" w:space="0" w:color="auto"/>
                        <w:left w:val="none" w:sz="0" w:space="0" w:color="auto"/>
                        <w:bottom w:val="none" w:sz="0" w:space="0" w:color="auto"/>
                        <w:right w:val="none" w:sz="0" w:space="0" w:color="auto"/>
                      </w:divBdr>
                      <w:divsChild>
                        <w:div w:id="788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4839">
              <w:marLeft w:val="0"/>
              <w:marRight w:val="0"/>
              <w:marTop w:val="0"/>
              <w:marBottom w:val="119"/>
              <w:divBdr>
                <w:top w:val="none" w:sz="0" w:space="0" w:color="auto"/>
                <w:left w:val="none" w:sz="0" w:space="0" w:color="auto"/>
                <w:bottom w:val="none" w:sz="0" w:space="0" w:color="auto"/>
                <w:right w:val="none" w:sz="0" w:space="0" w:color="auto"/>
              </w:divBdr>
            </w:div>
            <w:div w:id="131020849">
              <w:marLeft w:val="158"/>
              <w:marRight w:val="0"/>
              <w:marTop w:val="0"/>
              <w:marBottom w:val="79"/>
              <w:divBdr>
                <w:top w:val="none" w:sz="0" w:space="0" w:color="auto"/>
                <w:left w:val="none" w:sz="0" w:space="0" w:color="auto"/>
                <w:bottom w:val="none" w:sz="0" w:space="0" w:color="auto"/>
                <w:right w:val="none" w:sz="0" w:space="0" w:color="auto"/>
              </w:divBdr>
              <w:divsChild>
                <w:div w:id="2130124182">
                  <w:marLeft w:val="0"/>
                  <w:marRight w:val="0"/>
                  <w:marTop w:val="0"/>
                  <w:marBottom w:val="0"/>
                  <w:divBdr>
                    <w:top w:val="none" w:sz="0" w:space="0" w:color="auto"/>
                    <w:left w:val="none" w:sz="0" w:space="0" w:color="auto"/>
                    <w:bottom w:val="none" w:sz="0" w:space="0" w:color="auto"/>
                    <w:right w:val="none" w:sz="0" w:space="0" w:color="auto"/>
                  </w:divBdr>
                  <w:divsChild>
                    <w:div w:id="91515107">
                      <w:marLeft w:val="0"/>
                      <w:marRight w:val="0"/>
                      <w:marTop w:val="119"/>
                      <w:marBottom w:val="0"/>
                      <w:divBdr>
                        <w:top w:val="none" w:sz="0" w:space="0" w:color="auto"/>
                        <w:left w:val="none" w:sz="0" w:space="0" w:color="auto"/>
                        <w:bottom w:val="none" w:sz="0" w:space="0" w:color="auto"/>
                        <w:right w:val="none" w:sz="0" w:space="0" w:color="auto"/>
                      </w:divBdr>
                      <w:divsChild>
                        <w:div w:id="1793940879">
                          <w:marLeft w:val="0"/>
                          <w:marRight w:val="0"/>
                          <w:marTop w:val="0"/>
                          <w:marBottom w:val="0"/>
                          <w:divBdr>
                            <w:top w:val="none" w:sz="0" w:space="0" w:color="auto"/>
                            <w:left w:val="none" w:sz="0" w:space="0" w:color="auto"/>
                            <w:bottom w:val="none" w:sz="0" w:space="0" w:color="auto"/>
                            <w:right w:val="none" w:sz="0" w:space="0" w:color="auto"/>
                          </w:divBdr>
                        </w:div>
                        <w:div w:id="1784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3430">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 w:id="1813905642">
      <w:bodyDiv w:val="1"/>
      <w:marLeft w:val="0"/>
      <w:marRight w:val="0"/>
      <w:marTop w:val="0"/>
      <w:marBottom w:val="0"/>
      <w:divBdr>
        <w:top w:val="none" w:sz="0" w:space="0" w:color="auto"/>
        <w:left w:val="none" w:sz="0" w:space="0" w:color="auto"/>
        <w:bottom w:val="none" w:sz="0" w:space="0" w:color="auto"/>
        <w:right w:val="none" w:sz="0" w:space="0" w:color="auto"/>
      </w:divBdr>
    </w:div>
    <w:div w:id="1995714002">
      <w:bodyDiv w:val="1"/>
      <w:marLeft w:val="0"/>
      <w:marRight w:val="0"/>
      <w:marTop w:val="0"/>
      <w:marBottom w:val="0"/>
      <w:divBdr>
        <w:top w:val="none" w:sz="0" w:space="0" w:color="auto"/>
        <w:left w:val="none" w:sz="0" w:space="0" w:color="auto"/>
        <w:bottom w:val="none" w:sz="0" w:space="0" w:color="auto"/>
        <w:right w:val="none" w:sz="0" w:space="0" w:color="auto"/>
      </w:divBdr>
      <w:divsChild>
        <w:div w:id="100876055">
          <w:marLeft w:val="0"/>
          <w:marRight w:val="0"/>
          <w:marTop w:val="0"/>
          <w:marBottom w:val="0"/>
          <w:divBdr>
            <w:top w:val="none" w:sz="0" w:space="0" w:color="auto"/>
            <w:left w:val="none" w:sz="0" w:space="0" w:color="auto"/>
            <w:bottom w:val="none" w:sz="0" w:space="0" w:color="auto"/>
            <w:right w:val="none" w:sz="0" w:space="0" w:color="auto"/>
          </w:divBdr>
          <w:divsChild>
            <w:div w:id="1491409396">
              <w:marLeft w:val="0"/>
              <w:marRight w:val="88"/>
              <w:marTop w:val="0"/>
              <w:marBottom w:val="88"/>
              <w:divBdr>
                <w:top w:val="none" w:sz="0" w:space="0" w:color="auto"/>
                <w:left w:val="none" w:sz="0" w:space="0" w:color="auto"/>
                <w:bottom w:val="none" w:sz="0" w:space="0" w:color="auto"/>
                <w:right w:val="none" w:sz="0" w:space="0" w:color="auto"/>
              </w:divBdr>
            </w:div>
            <w:div w:id="9470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16">
      <w:bodyDiv w:val="1"/>
      <w:marLeft w:val="0"/>
      <w:marRight w:val="0"/>
      <w:marTop w:val="0"/>
      <w:marBottom w:val="0"/>
      <w:divBdr>
        <w:top w:val="none" w:sz="0" w:space="0" w:color="auto"/>
        <w:left w:val="none" w:sz="0" w:space="0" w:color="auto"/>
        <w:bottom w:val="none" w:sz="0" w:space="0" w:color="auto"/>
        <w:right w:val="none" w:sz="0" w:space="0" w:color="auto"/>
      </w:divBdr>
      <w:divsChild>
        <w:div w:id="1908297102">
          <w:marLeft w:val="0"/>
          <w:marRight w:val="0"/>
          <w:marTop w:val="0"/>
          <w:marBottom w:val="0"/>
          <w:divBdr>
            <w:top w:val="none" w:sz="0" w:space="0" w:color="auto"/>
            <w:left w:val="none" w:sz="0" w:space="0" w:color="auto"/>
            <w:bottom w:val="none" w:sz="0" w:space="0" w:color="auto"/>
            <w:right w:val="none" w:sz="0" w:space="0" w:color="auto"/>
          </w:divBdr>
        </w:div>
        <w:div w:id="430129186">
          <w:marLeft w:val="0"/>
          <w:marRight w:val="0"/>
          <w:marTop w:val="280"/>
          <w:marBottom w:val="0"/>
          <w:divBdr>
            <w:top w:val="single" w:sz="8" w:space="0" w:color="212125"/>
            <w:left w:val="none" w:sz="0" w:space="0" w:color="auto"/>
            <w:bottom w:val="none" w:sz="0" w:space="0" w:color="auto"/>
            <w:right w:val="none" w:sz="0" w:space="0" w:color="auto"/>
          </w:divBdr>
          <w:divsChild>
            <w:div w:id="16535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5808">
      <w:bodyDiv w:val="1"/>
      <w:marLeft w:val="0"/>
      <w:marRight w:val="0"/>
      <w:marTop w:val="0"/>
      <w:marBottom w:val="0"/>
      <w:divBdr>
        <w:top w:val="none" w:sz="0" w:space="0" w:color="auto"/>
        <w:left w:val="none" w:sz="0" w:space="0" w:color="auto"/>
        <w:bottom w:val="none" w:sz="0" w:space="0" w:color="auto"/>
        <w:right w:val="none" w:sz="0" w:space="0" w:color="auto"/>
      </w:divBdr>
    </w:div>
    <w:div w:id="2094351959">
      <w:bodyDiv w:val="1"/>
      <w:marLeft w:val="0"/>
      <w:marRight w:val="0"/>
      <w:marTop w:val="0"/>
      <w:marBottom w:val="0"/>
      <w:divBdr>
        <w:top w:val="none" w:sz="0" w:space="0" w:color="auto"/>
        <w:left w:val="none" w:sz="0" w:space="0" w:color="auto"/>
        <w:bottom w:val="none" w:sz="0" w:space="0" w:color="auto"/>
        <w:right w:val="none" w:sz="0" w:space="0" w:color="auto"/>
      </w:divBdr>
      <w:divsChild>
        <w:div w:id="62922123">
          <w:marLeft w:val="0"/>
          <w:marRight w:val="0"/>
          <w:marTop w:val="0"/>
          <w:marBottom w:val="0"/>
          <w:divBdr>
            <w:top w:val="none" w:sz="0" w:space="0" w:color="auto"/>
            <w:left w:val="none" w:sz="0" w:space="0" w:color="auto"/>
            <w:bottom w:val="none" w:sz="0" w:space="0" w:color="auto"/>
            <w:right w:val="none" w:sz="0" w:space="0" w:color="auto"/>
          </w:divBdr>
          <w:divsChild>
            <w:div w:id="1931312387">
              <w:marLeft w:val="0"/>
              <w:marRight w:val="88"/>
              <w:marTop w:val="0"/>
              <w:marBottom w:val="88"/>
              <w:divBdr>
                <w:top w:val="none" w:sz="0" w:space="0" w:color="auto"/>
                <w:left w:val="none" w:sz="0" w:space="0" w:color="auto"/>
                <w:bottom w:val="none" w:sz="0" w:space="0" w:color="auto"/>
                <w:right w:val="none" w:sz="0" w:space="0" w:color="auto"/>
              </w:divBdr>
            </w:div>
            <w:div w:id="1609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roxxi.ru/rossiiskie-agronovosti/rossija-gotova-sobrat-bolshe-127-mln-tonn-zerna-i-postavit-istoricheskii-rekord.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groxxi.ru/zhurnal-agroxxi/novosti-nauki/uchenye-razrabatyvayut-super-poleznuyu-kolbasu.html" TargetMode="External"/><Relationship Id="rId4" Type="http://schemas.openxmlformats.org/officeDocument/2006/relationships/settings" Target="settings.xml"/><Relationship Id="rId9" Type="http://schemas.openxmlformats.org/officeDocument/2006/relationships/hyperlink" Target="https://www.agroxxi.ru/rossiiskie-agronovosti/v-rossii-budut-razvivat-kreditovanie-pod-zalog-selhozzemel.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5ACB5-DFCF-4401-AE0E-969D4D91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40</cp:revision>
  <dcterms:created xsi:type="dcterms:W3CDTF">2017-09-29T10:56:00Z</dcterms:created>
  <dcterms:modified xsi:type="dcterms:W3CDTF">2017-09-29T12:40:00Z</dcterms:modified>
</cp:coreProperties>
</file>