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B3" w:rsidRDefault="001A5EB3" w:rsidP="001A5EB3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1A5EB3" w:rsidRDefault="001A5EB3" w:rsidP="001A5EB3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1A5EB3" w:rsidRDefault="001A5EB3" w:rsidP="001A5EB3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1A5EB3" w:rsidRDefault="001A5EB3" w:rsidP="001A5EB3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1A5EB3" w:rsidRDefault="001A5EB3" w:rsidP="001A5EB3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1A5EB3" w:rsidRDefault="001A5EB3" w:rsidP="001A5EB3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Д А Й Д Ж Е С Т   П У Б Л И К А Ц И Й   С М И</w:t>
      </w:r>
    </w:p>
    <w:p w:rsidR="001A5EB3" w:rsidRDefault="001A5EB3" w:rsidP="001A5EB3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1A5EB3" w:rsidRDefault="001A5EB3" w:rsidP="001A5EB3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(0</w:t>
      </w:r>
      <w:r w:rsidR="00FA7A84"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9</w:t>
      </w: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 xml:space="preserve"> марта 2016г.)</w:t>
      </w:r>
    </w:p>
    <w:p w:rsidR="001A5EB3" w:rsidRDefault="001A5EB3" w:rsidP="001A5EB3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A5EB3" w:rsidRDefault="001A5EB3" w:rsidP="001A5EB3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A5EB3" w:rsidRDefault="001A5EB3" w:rsidP="001A5EB3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A5EB3" w:rsidRDefault="001A5EB3" w:rsidP="001A5EB3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A5EB3" w:rsidRDefault="001A5EB3" w:rsidP="001A5EB3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A5EB3" w:rsidRDefault="001A5EB3" w:rsidP="001A5EB3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A5EB3" w:rsidRDefault="001A5EB3" w:rsidP="001A5EB3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A5EB3" w:rsidRDefault="001A5EB3" w:rsidP="001A5EB3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</w:p>
    <w:p w:rsidR="001A5EB3" w:rsidRDefault="001A5EB3" w:rsidP="001A5EB3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</w:p>
    <w:p w:rsidR="001A5EB3" w:rsidRDefault="001A5EB3" w:rsidP="001A5EB3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1A5EB3" w:rsidRDefault="001A5EB3" w:rsidP="001A5EB3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1A5EB3" w:rsidRDefault="001A5EB3" w:rsidP="001A5EB3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</w:p>
    <w:p w:rsidR="001A5EB3" w:rsidRDefault="001A5EB3" w:rsidP="001A5EB3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</w:p>
    <w:p w:rsidR="001A5EB3" w:rsidRDefault="001A5EB3" w:rsidP="001A5EB3">
      <w:pPr>
        <w:jc w:val="center"/>
        <w:rPr>
          <w:i/>
          <w:caps/>
          <w:sz w:val="26"/>
          <w:szCs w:val="26"/>
        </w:rPr>
      </w:pPr>
      <w:r w:rsidRPr="00EF76AD">
        <w:rPr>
          <w:i/>
          <w:caps/>
          <w:sz w:val="26"/>
          <w:szCs w:val="26"/>
        </w:rPr>
        <w:lastRenderedPageBreak/>
        <w:t>Оглавление</w:t>
      </w:r>
    </w:p>
    <w:p w:rsidR="001A5EB3" w:rsidRDefault="001A5EB3" w:rsidP="001A5EB3">
      <w:pPr>
        <w:pStyle w:val="newsauthor"/>
        <w:spacing w:before="0" w:beforeAutospacing="0" w:after="0" w:afterAutospacing="0"/>
        <w:rPr>
          <w:rFonts w:ascii="Arial" w:hAnsi="Arial" w:cs="Arial"/>
          <w:bCs/>
          <w:i/>
        </w:rPr>
      </w:pPr>
    </w:p>
    <w:p w:rsidR="001A5EB3" w:rsidRDefault="001A5EB3" w:rsidP="001A5EB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071DF0" w:rsidRPr="00071DF0" w:rsidRDefault="00071DF0" w:rsidP="00071DF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</w:rPr>
      </w:pPr>
      <w:r w:rsidRPr="00071DF0">
        <w:rPr>
          <w:rFonts w:ascii="Arial" w:eastAsia="Times New Roman" w:hAnsi="Arial" w:cs="Arial"/>
          <w:bCs/>
          <w:caps/>
          <w:color w:val="222222"/>
          <w:sz w:val="24"/>
          <w:szCs w:val="24"/>
        </w:rPr>
        <w:t>Николай Панков: Цены на молочную продукцию не должны расти в угоду иностранным компаниям</w:t>
      </w:r>
    </w:p>
    <w:p w:rsidR="00071DF0" w:rsidRPr="00071DF0" w:rsidRDefault="00071DF0" w:rsidP="00071DF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</w:rPr>
      </w:pPr>
      <w:r w:rsidRPr="00071DF0">
        <w:rPr>
          <w:rFonts w:ascii="Arial" w:eastAsia="Times New Roman" w:hAnsi="Arial" w:cs="Arial"/>
          <w:bCs/>
          <w:i/>
          <w:color w:val="222222"/>
          <w:sz w:val="24"/>
          <w:szCs w:val="24"/>
        </w:rPr>
        <w:t>Комитет по аграрным вопросам Государственной думы РФ</w:t>
      </w:r>
    </w:p>
    <w:p w:rsidR="00071DF0" w:rsidRPr="00AF1F38" w:rsidRDefault="00071DF0" w:rsidP="00071DF0">
      <w:pPr>
        <w:rPr>
          <w:rFonts w:ascii="Arial" w:hAnsi="Arial" w:cs="Arial"/>
          <w:b/>
        </w:rPr>
      </w:pPr>
      <w:r w:rsidRPr="00AF1F38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9.</w:t>
      </w:r>
      <w:r w:rsidRPr="00AF1F38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3</w:t>
      </w:r>
      <w:r w:rsidRPr="00AF1F38">
        <w:rPr>
          <w:rFonts w:ascii="Monotype Corsiva" w:hAnsi="Monotype Corsiva"/>
        </w:rPr>
        <w:t>.2016</w:t>
      </w:r>
      <w:r w:rsidRPr="00AF1F38">
        <w:t>………………………………………….………………………….…………</w:t>
      </w:r>
      <w:r w:rsidR="009F440C">
        <w:t>4</w:t>
      </w:r>
    </w:p>
    <w:p w:rsidR="00147827" w:rsidRPr="00147827" w:rsidRDefault="00147827" w:rsidP="00147827">
      <w:pPr>
        <w:spacing w:after="0" w:line="240" w:lineRule="auto"/>
        <w:textAlignment w:val="baseline"/>
        <w:rPr>
          <w:rFonts w:ascii="Arial" w:eastAsia="Times New Roman" w:hAnsi="Arial" w:cs="Arial"/>
          <w:bCs/>
          <w:cap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47827">
        <w:rPr>
          <w:rFonts w:ascii="Arial" w:eastAsia="Times New Roman" w:hAnsi="Arial" w:cs="Arial"/>
          <w:bCs/>
          <w:caps/>
          <w:color w:val="000000"/>
          <w:sz w:val="24"/>
          <w:szCs w:val="24"/>
          <w:bdr w:val="none" w:sz="0" w:space="0" w:color="auto" w:frame="1"/>
          <w:shd w:val="clear" w:color="auto" w:fill="FFFFFF"/>
        </w:rPr>
        <w:t>росельх0знадзор: Ветеринарная сертификация молока в РФ с марта не вводится</w:t>
      </w:r>
    </w:p>
    <w:p w:rsidR="001A5EB3" w:rsidRPr="007C4484" w:rsidRDefault="001A5EB3" w:rsidP="001A5EB3">
      <w:pPr>
        <w:pStyle w:val="a3"/>
        <w:spacing w:before="0" w:beforeAutospacing="0" w:after="0" w:afterAutospacing="0" w:line="193" w:lineRule="atLeast"/>
        <w:rPr>
          <w:rStyle w:val="a4"/>
          <w:rFonts w:ascii="Arial" w:hAnsi="Arial" w:cs="Arial"/>
          <w:b w:val="0"/>
          <w:i/>
        </w:rPr>
      </w:pPr>
      <w:r w:rsidRPr="007C4484">
        <w:rPr>
          <w:rStyle w:val="a4"/>
          <w:rFonts w:ascii="Arial" w:hAnsi="Arial" w:cs="Arial"/>
          <w:b w:val="0"/>
          <w:i/>
        </w:rPr>
        <w:t>ТАСС</w:t>
      </w:r>
    </w:p>
    <w:p w:rsidR="001A5EB3" w:rsidRDefault="001A5EB3" w:rsidP="001A5EB3">
      <w:r w:rsidRPr="00665D8B">
        <w:rPr>
          <w:rFonts w:ascii="Monotype Corsiva" w:hAnsi="Monotype Corsiva"/>
        </w:rPr>
        <w:t>0</w:t>
      </w:r>
      <w:r w:rsidR="00FA7A84">
        <w:rPr>
          <w:rFonts w:ascii="Monotype Corsiva" w:hAnsi="Monotype Corsiva"/>
        </w:rPr>
        <w:t>9</w:t>
      </w:r>
      <w:r w:rsidRPr="00665D8B">
        <w:rPr>
          <w:rFonts w:ascii="Monotype Corsiva" w:hAnsi="Monotype Corsiva"/>
        </w:rPr>
        <w:t>.03.2016</w:t>
      </w:r>
      <w:r w:rsidRPr="00665D8B">
        <w:t>………………………………………….………………………….…………</w:t>
      </w:r>
      <w:r w:rsidR="00E82FA0">
        <w:t>4</w:t>
      </w:r>
      <w:r w:rsidRPr="00665D8B">
        <w:t xml:space="preserve"> </w:t>
      </w:r>
    </w:p>
    <w:p w:rsidR="00A911AB" w:rsidRPr="00A911AB" w:rsidRDefault="00A911AB" w:rsidP="00A911A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</w:rPr>
      </w:pPr>
      <w:r w:rsidRPr="00A911AB">
        <w:rPr>
          <w:rFonts w:ascii="Arial" w:eastAsia="Times New Roman" w:hAnsi="Arial" w:cs="Arial"/>
          <w:bCs/>
          <w:caps/>
          <w:color w:val="222222"/>
          <w:sz w:val="24"/>
          <w:szCs w:val="24"/>
        </w:rPr>
        <w:t>объем кредитных ресурсов, выданных на проведение сезонных полевых работ увеличился на 12,6% - до 22 млрд рублей</w:t>
      </w:r>
    </w:p>
    <w:p w:rsidR="00A911AB" w:rsidRPr="00A911AB" w:rsidRDefault="00A911AB" w:rsidP="00A911A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</w:pPr>
      <w:r w:rsidRPr="00A911AB"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  <w:t>Пресс-служба Минсельхоза РФ</w:t>
      </w:r>
    </w:p>
    <w:p w:rsidR="00A911AB" w:rsidRDefault="00A911AB" w:rsidP="00A911AB">
      <w:r w:rsidRPr="00665D8B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9</w:t>
      </w:r>
      <w:r w:rsidRPr="00665D8B">
        <w:rPr>
          <w:rFonts w:ascii="Monotype Corsiva" w:hAnsi="Monotype Corsiva"/>
        </w:rPr>
        <w:t>.03.2016</w:t>
      </w:r>
      <w:r w:rsidRPr="00665D8B">
        <w:t>………………………………………….………………………….…………</w:t>
      </w:r>
      <w:r w:rsidR="00E82FA0">
        <w:t>5</w:t>
      </w:r>
      <w:r w:rsidRPr="00665D8B">
        <w:t xml:space="preserve"> </w:t>
      </w:r>
    </w:p>
    <w:p w:rsidR="008A7250" w:rsidRPr="008A7250" w:rsidRDefault="008A7250" w:rsidP="008A725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</w:rPr>
      </w:pPr>
      <w:r w:rsidRPr="008A7250">
        <w:rPr>
          <w:rFonts w:ascii="Arial" w:eastAsia="Times New Roman" w:hAnsi="Arial" w:cs="Arial"/>
          <w:bCs/>
          <w:caps/>
          <w:color w:val="222222"/>
          <w:sz w:val="24"/>
          <w:szCs w:val="24"/>
        </w:rPr>
        <w:t>по состоянию на 4 марта 2016 года яровой сев в России проведен на площади 241,7 тыс. гектаров</w:t>
      </w:r>
    </w:p>
    <w:p w:rsidR="008A7250" w:rsidRPr="00A911AB" w:rsidRDefault="008A7250" w:rsidP="008A725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</w:pPr>
      <w:r w:rsidRPr="00A911AB"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  <w:t>Пресс-служба Минсельхоза РФ</w:t>
      </w:r>
    </w:p>
    <w:p w:rsidR="008A7250" w:rsidRDefault="008A7250" w:rsidP="008A7250">
      <w:r w:rsidRPr="00665D8B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9</w:t>
      </w:r>
      <w:r w:rsidRPr="00665D8B">
        <w:rPr>
          <w:rFonts w:ascii="Monotype Corsiva" w:hAnsi="Monotype Corsiva"/>
        </w:rPr>
        <w:t>.03.2016</w:t>
      </w:r>
      <w:r w:rsidRPr="00665D8B">
        <w:t xml:space="preserve">………………………………………….………………………….………… </w:t>
      </w:r>
      <w:r w:rsidR="00E82FA0">
        <w:t>6</w:t>
      </w:r>
    </w:p>
    <w:p w:rsidR="007A5000" w:rsidRPr="00973D9F" w:rsidRDefault="007A5000" w:rsidP="007A500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030303"/>
          <w:sz w:val="24"/>
          <w:szCs w:val="24"/>
        </w:rPr>
      </w:pPr>
      <w:r w:rsidRPr="00973D9F">
        <w:rPr>
          <w:rFonts w:ascii="Arial" w:eastAsia="Times New Roman" w:hAnsi="Arial" w:cs="Arial"/>
          <w:bCs/>
          <w:caps/>
          <w:color w:val="030303"/>
          <w:sz w:val="24"/>
          <w:szCs w:val="24"/>
        </w:rPr>
        <w:t>Россия планирует увеличить закупки зерна в госфонд до 2 млн тонн</w:t>
      </w:r>
    </w:p>
    <w:p w:rsidR="007A5000" w:rsidRDefault="001A5EB3" w:rsidP="007A5000">
      <w:pPr>
        <w:shd w:val="clear" w:color="auto" w:fill="FFFFFF"/>
        <w:spacing w:after="0"/>
        <w:rPr>
          <w:rFonts w:ascii="Arial" w:hAnsi="Arial" w:cs="Arial"/>
          <w:i/>
        </w:rPr>
      </w:pPr>
      <w:r w:rsidRPr="007072B5">
        <w:rPr>
          <w:rFonts w:ascii="Arial" w:hAnsi="Arial" w:cs="Arial"/>
          <w:i/>
        </w:rPr>
        <w:t>Интерфакс</w:t>
      </w:r>
    </w:p>
    <w:p w:rsidR="001A5EB3" w:rsidRPr="00AF1F38" w:rsidRDefault="001A5EB3" w:rsidP="007A5000">
      <w:pPr>
        <w:shd w:val="clear" w:color="auto" w:fill="FFFFFF"/>
        <w:spacing w:after="0"/>
        <w:rPr>
          <w:rFonts w:ascii="Arial" w:hAnsi="Arial" w:cs="Arial"/>
          <w:b/>
        </w:rPr>
      </w:pPr>
      <w:r w:rsidRPr="00AF1F38">
        <w:rPr>
          <w:rFonts w:ascii="Monotype Corsiva" w:hAnsi="Monotype Corsiva"/>
        </w:rPr>
        <w:t>0</w:t>
      </w:r>
      <w:r w:rsidR="00FA7A84">
        <w:rPr>
          <w:rFonts w:ascii="Monotype Corsiva" w:hAnsi="Monotype Corsiva"/>
        </w:rPr>
        <w:t>9</w:t>
      </w:r>
      <w:r w:rsidRPr="00AF1F38">
        <w:rPr>
          <w:rFonts w:ascii="Monotype Corsiva" w:hAnsi="Monotype Corsiva"/>
        </w:rPr>
        <w:t>.0</w:t>
      </w:r>
      <w:r>
        <w:rPr>
          <w:rFonts w:ascii="Monotype Corsiva" w:hAnsi="Monotype Corsiva"/>
        </w:rPr>
        <w:t>3</w:t>
      </w:r>
      <w:r w:rsidRPr="00AF1F38">
        <w:rPr>
          <w:rFonts w:ascii="Monotype Corsiva" w:hAnsi="Monotype Corsiva"/>
        </w:rPr>
        <w:t>.2016</w:t>
      </w:r>
      <w:r w:rsidRPr="00AF1F38">
        <w:t>………………………………………….………………………….…………</w:t>
      </w:r>
      <w:r w:rsidR="00E82FA0">
        <w:t>7</w:t>
      </w:r>
    </w:p>
    <w:p w:rsidR="00DA2802" w:rsidRDefault="00DA2802" w:rsidP="00DA28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30303"/>
          <w:sz w:val="24"/>
          <w:szCs w:val="24"/>
        </w:rPr>
      </w:pPr>
    </w:p>
    <w:p w:rsidR="00DA2802" w:rsidRPr="00DA2802" w:rsidRDefault="00DA2802" w:rsidP="00DA280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030303"/>
          <w:sz w:val="24"/>
          <w:szCs w:val="24"/>
        </w:rPr>
      </w:pPr>
      <w:r w:rsidRPr="00DA2802">
        <w:rPr>
          <w:rFonts w:ascii="Arial" w:eastAsia="Times New Roman" w:hAnsi="Arial" w:cs="Arial"/>
          <w:bCs/>
          <w:caps/>
          <w:color w:val="030303"/>
          <w:sz w:val="24"/>
          <w:szCs w:val="24"/>
        </w:rPr>
        <w:t>А. Ткачев не видит ничего предосудительного в своем семейном агробизнесе</w:t>
      </w:r>
    </w:p>
    <w:p w:rsidR="00973D9F" w:rsidRPr="00DA2802" w:rsidRDefault="00DA2802" w:rsidP="00DA2802">
      <w:pPr>
        <w:shd w:val="clear" w:color="auto" w:fill="FFFFFF"/>
        <w:spacing w:after="0"/>
        <w:rPr>
          <w:rFonts w:ascii="Arial" w:hAnsi="Arial" w:cs="Arial"/>
          <w:i/>
        </w:rPr>
      </w:pPr>
      <w:r w:rsidRPr="00DA2802">
        <w:rPr>
          <w:rFonts w:ascii="Arial" w:eastAsia="Times New Roman" w:hAnsi="Arial" w:cs="Arial"/>
          <w:bCs/>
          <w:i/>
          <w:color w:val="030303"/>
          <w:sz w:val="24"/>
          <w:szCs w:val="24"/>
        </w:rPr>
        <w:t>Агрообзор.ru</w:t>
      </w:r>
    </w:p>
    <w:p w:rsidR="00DA2802" w:rsidRPr="00AF1F38" w:rsidRDefault="00DA2802" w:rsidP="00DA2802">
      <w:pPr>
        <w:spacing w:after="0"/>
        <w:rPr>
          <w:rFonts w:ascii="Arial" w:hAnsi="Arial" w:cs="Arial"/>
          <w:b/>
        </w:rPr>
      </w:pPr>
      <w:r w:rsidRPr="00AF1F38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9</w:t>
      </w:r>
      <w:r w:rsidRPr="00AF1F38">
        <w:rPr>
          <w:rFonts w:ascii="Monotype Corsiva" w:hAnsi="Monotype Corsiva"/>
        </w:rPr>
        <w:t>.0</w:t>
      </w:r>
      <w:r>
        <w:rPr>
          <w:rFonts w:ascii="Monotype Corsiva" w:hAnsi="Monotype Corsiva"/>
        </w:rPr>
        <w:t>3</w:t>
      </w:r>
      <w:r w:rsidRPr="00AF1F38">
        <w:rPr>
          <w:rFonts w:ascii="Monotype Corsiva" w:hAnsi="Monotype Corsiva"/>
        </w:rPr>
        <w:t>.2016</w:t>
      </w:r>
      <w:r w:rsidRPr="00AF1F38">
        <w:t>………………………………………….………………………….…………</w:t>
      </w:r>
      <w:r w:rsidR="00E82FA0">
        <w:t>7</w:t>
      </w:r>
    </w:p>
    <w:p w:rsidR="007D275D" w:rsidRDefault="007D275D" w:rsidP="007D275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43434"/>
          <w:kern w:val="36"/>
          <w:sz w:val="24"/>
          <w:szCs w:val="24"/>
        </w:rPr>
      </w:pPr>
    </w:p>
    <w:p w:rsidR="007D275D" w:rsidRPr="007D275D" w:rsidRDefault="007D275D" w:rsidP="007D275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color w:val="343434"/>
          <w:kern w:val="36"/>
          <w:sz w:val="24"/>
          <w:szCs w:val="24"/>
        </w:rPr>
      </w:pPr>
      <w:r w:rsidRPr="007D275D">
        <w:rPr>
          <w:rFonts w:ascii="Arial" w:eastAsia="Times New Roman" w:hAnsi="Arial" w:cs="Arial"/>
          <w:bCs/>
          <w:caps/>
          <w:color w:val="343434"/>
          <w:kern w:val="36"/>
          <w:sz w:val="24"/>
          <w:szCs w:val="24"/>
        </w:rPr>
        <w:t>Минпромторг предлагает урегулировать деятельность ритейлеров</w:t>
      </w:r>
    </w:p>
    <w:p w:rsidR="007D275D" w:rsidRPr="007D275D" w:rsidRDefault="007D275D" w:rsidP="007D275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7D275D">
        <w:rPr>
          <w:rFonts w:ascii="Arial" w:eastAsia="Times New Roman" w:hAnsi="Arial" w:cs="Arial"/>
          <w:bCs/>
          <w:i/>
          <w:sz w:val="24"/>
          <w:szCs w:val="24"/>
        </w:rPr>
        <w:t>АгроФакт.</w:t>
      </w:r>
      <w:r w:rsidRPr="007D275D">
        <w:rPr>
          <w:rFonts w:ascii="Arial" w:eastAsia="Times New Roman" w:hAnsi="Arial" w:cs="Arial"/>
          <w:bCs/>
          <w:i/>
          <w:sz w:val="24"/>
          <w:szCs w:val="24"/>
          <w:lang w:val="en-US"/>
        </w:rPr>
        <w:t>ru</w:t>
      </w:r>
    </w:p>
    <w:p w:rsidR="007D275D" w:rsidRPr="00AF1F38" w:rsidRDefault="007D275D" w:rsidP="007D275D">
      <w:pPr>
        <w:spacing w:after="0"/>
        <w:rPr>
          <w:rFonts w:ascii="Arial" w:hAnsi="Arial" w:cs="Arial"/>
          <w:b/>
        </w:rPr>
      </w:pPr>
      <w:r w:rsidRPr="00AF1F38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9</w:t>
      </w:r>
      <w:r w:rsidRPr="00AF1F38">
        <w:rPr>
          <w:rFonts w:ascii="Monotype Corsiva" w:hAnsi="Monotype Corsiva"/>
        </w:rPr>
        <w:t>.0</w:t>
      </w:r>
      <w:r>
        <w:rPr>
          <w:rFonts w:ascii="Monotype Corsiva" w:hAnsi="Monotype Corsiva"/>
        </w:rPr>
        <w:t>3</w:t>
      </w:r>
      <w:r w:rsidRPr="00AF1F38">
        <w:rPr>
          <w:rFonts w:ascii="Monotype Corsiva" w:hAnsi="Monotype Corsiva"/>
        </w:rPr>
        <w:t>.2016</w:t>
      </w:r>
      <w:r w:rsidRPr="00AF1F38">
        <w:t>………………………………………….………………………….…………</w:t>
      </w:r>
      <w:r w:rsidR="00E82FA0">
        <w:t>8</w:t>
      </w:r>
    </w:p>
    <w:p w:rsidR="00F04229" w:rsidRDefault="00F04229" w:rsidP="00F042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F04229" w:rsidRPr="00F04229" w:rsidRDefault="00F04229" w:rsidP="00F0422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</w:rPr>
      </w:pPr>
      <w:r w:rsidRPr="00F04229">
        <w:rPr>
          <w:rFonts w:ascii="Arial" w:eastAsia="Times New Roman" w:hAnsi="Arial" w:cs="Arial"/>
          <w:bCs/>
          <w:caps/>
          <w:color w:val="222222"/>
          <w:sz w:val="24"/>
          <w:szCs w:val="24"/>
        </w:rPr>
        <w:t>Аграрии Заволжья обсудили перспективы АПК </w:t>
      </w:r>
    </w:p>
    <w:p w:rsidR="00F04229" w:rsidRPr="00F04229" w:rsidRDefault="00F04229" w:rsidP="00F0422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Pr="00F04229">
        <w:rPr>
          <w:rFonts w:ascii="Arial" w:eastAsia="Times New Roman" w:hAnsi="Arial" w:cs="Arial"/>
          <w:bCs/>
          <w:i/>
          <w:color w:val="222222"/>
          <w:sz w:val="24"/>
          <w:szCs w:val="24"/>
        </w:rPr>
        <w:t>Волгоградская областная Дума</w:t>
      </w:r>
    </w:p>
    <w:p w:rsidR="00F04229" w:rsidRPr="00AF1F38" w:rsidRDefault="00F04229" w:rsidP="00F04229">
      <w:pPr>
        <w:spacing w:after="0"/>
        <w:rPr>
          <w:rFonts w:ascii="Arial" w:hAnsi="Arial" w:cs="Arial"/>
          <w:b/>
        </w:rPr>
      </w:pPr>
      <w:r w:rsidRPr="00AF1F38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9</w:t>
      </w:r>
      <w:r w:rsidRPr="00AF1F38">
        <w:rPr>
          <w:rFonts w:ascii="Monotype Corsiva" w:hAnsi="Monotype Corsiva"/>
        </w:rPr>
        <w:t>.0</w:t>
      </w:r>
      <w:r>
        <w:rPr>
          <w:rFonts w:ascii="Monotype Corsiva" w:hAnsi="Monotype Corsiva"/>
        </w:rPr>
        <w:t>3</w:t>
      </w:r>
      <w:r w:rsidRPr="00AF1F38">
        <w:rPr>
          <w:rFonts w:ascii="Monotype Corsiva" w:hAnsi="Monotype Corsiva"/>
        </w:rPr>
        <w:t>.2016</w:t>
      </w:r>
      <w:r w:rsidRPr="00AF1F38">
        <w:t>………………………………………….………………………….…………</w:t>
      </w:r>
      <w:r w:rsidR="00E82FA0">
        <w:t>8</w:t>
      </w:r>
    </w:p>
    <w:p w:rsidR="002E66A5" w:rsidRDefault="002E66A5" w:rsidP="002E66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2E66A5" w:rsidRPr="002E66A5" w:rsidRDefault="002E66A5" w:rsidP="002E66A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</w:rPr>
      </w:pPr>
      <w:r w:rsidRPr="002E66A5">
        <w:rPr>
          <w:rFonts w:ascii="Arial" w:eastAsia="Times New Roman" w:hAnsi="Arial" w:cs="Arial"/>
          <w:bCs/>
          <w:caps/>
          <w:color w:val="222222"/>
          <w:sz w:val="24"/>
          <w:szCs w:val="24"/>
        </w:rPr>
        <w:t>Завод «Ростсельмаш» и минсельхоз Ставрополья договорились о сотрудничестве </w:t>
      </w:r>
    </w:p>
    <w:p w:rsidR="002E66A5" w:rsidRPr="002E66A5" w:rsidRDefault="002E66A5" w:rsidP="002E66A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</w:rPr>
      </w:pPr>
      <w:r w:rsidRPr="00764E8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2E66A5">
        <w:rPr>
          <w:rFonts w:ascii="Arial" w:eastAsia="Times New Roman" w:hAnsi="Arial" w:cs="Arial"/>
          <w:bCs/>
          <w:i/>
          <w:color w:val="222222"/>
          <w:sz w:val="24"/>
          <w:szCs w:val="24"/>
        </w:rPr>
        <w:t>«Ставропольская правда»</w:t>
      </w:r>
    </w:p>
    <w:p w:rsidR="002E66A5" w:rsidRPr="00AF1F38" w:rsidRDefault="002E66A5" w:rsidP="002E66A5">
      <w:pPr>
        <w:spacing w:after="0"/>
        <w:rPr>
          <w:rFonts w:ascii="Arial" w:hAnsi="Arial" w:cs="Arial"/>
          <w:b/>
        </w:rPr>
      </w:pPr>
      <w:r w:rsidRPr="00AF1F38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9</w:t>
      </w:r>
      <w:r w:rsidRPr="00AF1F38">
        <w:rPr>
          <w:rFonts w:ascii="Monotype Corsiva" w:hAnsi="Monotype Corsiva"/>
        </w:rPr>
        <w:t>.0</w:t>
      </w:r>
      <w:r>
        <w:rPr>
          <w:rFonts w:ascii="Monotype Corsiva" w:hAnsi="Monotype Corsiva"/>
        </w:rPr>
        <w:t>3</w:t>
      </w:r>
      <w:r w:rsidRPr="00AF1F38">
        <w:rPr>
          <w:rFonts w:ascii="Monotype Corsiva" w:hAnsi="Monotype Corsiva"/>
        </w:rPr>
        <w:t>.2016</w:t>
      </w:r>
      <w:r w:rsidRPr="00AF1F38">
        <w:t>………………………………………….………………………….…………</w:t>
      </w:r>
      <w:r w:rsidR="00E82FA0">
        <w:t>9</w:t>
      </w:r>
    </w:p>
    <w:p w:rsidR="002E66A5" w:rsidRDefault="002E66A5" w:rsidP="002E66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01627D" w:rsidRPr="0001627D" w:rsidRDefault="0001627D" w:rsidP="0001627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</w:rPr>
      </w:pPr>
      <w:r w:rsidRPr="0001627D">
        <w:rPr>
          <w:rFonts w:ascii="Arial" w:eastAsia="Times New Roman" w:hAnsi="Arial" w:cs="Arial"/>
          <w:bCs/>
          <w:caps/>
          <w:color w:val="222222"/>
          <w:sz w:val="24"/>
          <w:szCs w:val="24"/>
        </w:rPr>
        <w:t>Землю – в оборот </w:t>
      </w:r>
    </w:p>
    <w:p w:rsidR="0001627D" w:rsidRPr="0001627D" w:rsidRDefault="0001627D" w:rsidP="0001627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</w:rPr>
      </w:pPr>
      <w:r w:rsidRPr="0001627D">
        <w:rPr>
          <w:rFonts w:ascii="Arial" w:eastAsia="Times New Roman" w:hAnsi="Arial" w:cs="Arial"/>
          <w:bCs/>
          <w:i/>
          <w:color w:val="222222"/>
          <w:sz w:val="24"/>
          <w:szCs w:val="24"/>
        </w:rPr>
        <w:t>«Рязанские ведомости»</w:t>
      </w:r>
    </w:p>
    <w:p w:rsidR="0001627D" w:rsidRPr="00AF1F38" w:rsidRDefault="0001627D" w:rsidP="0001627D">
      <w:pPr>
        <w:spacing w:after="0"/>
        <w:rPr>
          <w:rFonts w:ascii="Arial" w:hAnsi="Arial" w:cs="Arial"/>
          <w:b/>
        </w:rPr>
      </w:pPr>
      <w:r w:rsidRPr="00AF1F38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9</w:t>
      </w:r>
      <w:r w:rsidRPr="00AF1F38">
        <w:rPr>
          <w:rFonts w:ascii="Monotype Corsiva" w:hAnsi="Monotype Corsiva"/>
        </w:rPr>
        <w:t>.0</w:t>
      </w:r>
      <w:r>
        <w:rPr>
          <w:rFonts w:ascii="Monotype Corsiva" w:hAnsi="Monotype Corsiva"/>
        </w:rPr>
        <w:t>3</w:t>
      </w:r>
      <w:r w:rsidRPr="00AF1F38">
        <w:rPr>
          <w:rFonts w:ascii="Monotype Corsiva" w:hAnsi="Monotype Corsiva"/>
        </w:rPr>
        <w:t>.2016</w:t>
      </w:r>
      <w:r w:rsidRPr="00AF1F38">
        <w:t>………………………………………….………………………….…………</w:t>
      </w:r>
      <w:r w:rsidR="00E82FA0">
        <w:t>10</w:t>
      </w:r>
    </w:p>
    <w:p w:rsidR="0001627D" w:rsidRDefault="0001627D" w:rsidP="000162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DA2802" w:rsidRDefault="00DA2802" w:rsidP="007A5000">
      <w:pPr>
        <w:shd w:val="clear" w:color="auto" w:fill="FFFFFF"/>
        <w:spacing w:after="0"/>
        <w:rPr>
          <w:rFonts w:ascii="Arial" w:hAnsi="Arial" w:cs="Arial"/>
          <w:i/>
        </w:rPr>
      </w:pPr>
    </w:p>
    <w:p w:rsidR="00896DBC" w:rsidRPr="00896DBC" w:rsidRDefault="00896DBC" w:rsidP="00896D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896DBC">
        <w:rPr>
          <w:rFonts w:ascii="Arial" w:eastAsia="Times New Roman" w:hAnsi="Arial" w:cs="Arial"/>
          <w:bCs/>
          <w:caps/>
          <w:color w:val="222222"/>
          <w:sz w:val="24"/>
          <w:szCs w:val="24"/>
        </w:rPr>
        <w:t>В Туве введена в эксплуатацию терезинская оросительная система </w:t>
      </w:r>
    </w:p>
    <w:p w:rsidR="00896DBC" w:rsidRPr="00896DBC" w:rsidRDefault="00896DBC" w:rsidP="00896D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</w:rPr>
      </w:pPr>
      <w:r w:rsidRPr="0015527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896DBC">
        <w:rPr>
          <w:rFonts w:ascii="Arial" w:eastAsia="Times New Roman" w:hAnsi="Arial" w:cs="Arial"/>
          <w:bCs/>
          <w:i/>
          <w:color w:val="222222"/>
          <w:sz w:val="24"/>
          <w:szCs w:val="24"/>
        </w:rPr>
        <w:t>«В Центре Азии»</w:t>
      </w:r>
    </w:p>
    <w:p w:rsidR="00896DBC" w:rsidRPr="00AF1F38" w:rsidRDefault="00896DBC" w:rsidP="00896DBC">
      <w:pPr>
        <w:spacing w:after="0"/>
        <w:rPr>
          <w:rFonts w:ascii="Arial" w:hAnsi="Arial" w:cs="Arial"/>
          <w:b/>
        </w:rPr>
      </w:pPr>
      <w:r w:rsidRPr="00AF1F38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9.</w:t>
      </w:r>
      <w:r w:rsidRPr="00AF1F38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3</w:t>
      </w:r>
      <w:r w:rsidRPr="00AF1F38">
        <w:rPr>
          <w:rFonts w:ascii="Monotype Corsiva" w:hAnsi="Monotype Corsiva"/>
        </w:rPr>
        <w:t>.2016</w:t>
      </w:r>
      <w:r w:rsidRPr="00AF1F38">
        <w:t>………………………………………….………………………….…………</w:t>
      </w:r>
      <w:r w:rsidR="00E82FA0">
        <w:t>10</w:t>
      </w:r>
    </w:p>
    <w:p w:rsidR="00C31A71" w:rsidRDefault="00C31A71" w:rsidP="00C31A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C31A71" w:rsidRPr="00C31A71" w:rsidRDefault="00C31A71" w:rsidP="00C31A7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</w:rPr>
      </w:pPr>
      <w:r w:rsidRPr="00C31A71">
        <w:rPr>
          <w:rFonts w:ascii="Arial" w:eastAsia="Times New Roman" w:hAnsi="Arial" w:cs="Arial"/>
          <w:bCs/>
          <w:caps/>
          <w:color w:val="222222"/>
          <w:sz w:val="24"/>
          <w:szCs w:val="24"/>
        </w:rPr>
        <w:t>Мелиоративная система Республики Крым готова к поливному сезону на 66 %  </w:t>
      </w:r>
    </w:p>
    <w:p w:rsidR="00C31A71" w:rsidRPr="00C31A71" w:rsidRDefault="00C31A71" w:rsidP="00C31A7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</w:rPr>
      </w:pPr>
      <w:r w:rsidRPr="00C20C20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Pr="00C31A71">
        <w:rPr>
          <w:rFonts w:ascii="Arial" w:eastAsia="Times New Roman" w:hAnsi="Arial" w:cs="Arial"/>
          <w:bCs/>
          <w:i/>
          <w:color w:val="222222"/>
          <w:sz w:val="24"/>
          <w:szCs w:val="24"/>
        </w:rPr>
        <w:t>«Новости Евпатории»</w:t>
      </w:r>
    </w:p>
    <w:p w:rsidR="00C31A71" w:rsidRPr="00AF1F38" w:rsidRDefault="00C31A71" w:rsidP="00C31A71">
      <w:pPr>
        <w:spacing w:after="0"/>
        <w:rPr>
          <w:rFonts w:ascii="Arial" w:hAnsi="Arial" w:cs="Arial"/>
          <w:b/>
        </w:rPr>
      </w:pPr>
      <w:r w:rsidRPr="00AF1F38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9.</w:t>
      </w:r>
      <w:r w:rsidRPr="00AF1F38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3</w:t>
      </w:r>
      <w:r w:rsidRPr="00AF1F38">
        <w:rPr>
          <w:rFonts w:ascii="Monotype Corsiva" w:hAnsi="Monotype Corsiva"/>
        </w:rPr>
        <w:t>.2016</w:t>
      </w:r>
      <w:r w:rsidRPr="00AF1F38">
        <w:t>………………………………………….………………………….…………</w:t>
      </w:r>
      <w:r w:rsidR="00E82FA0">
        <w:t>11</w:t>
      </w:r>
    </w:p>
    <w:p w:rsidR="00673D35" w:rsidRDefault="00673D35" w:rsidP="00673D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673D35" w:rsidRPr="00673D35" w:rsidRDefault="00673D35" w:rsidP="00673D3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</w:rPr>
      </w:pPr>
      <w:r w:rsidRPr="00673D35">
        <w:rPr>
          <w:rFonts w:ascii="Arial" w:eastAsia="Times New Roman" w:hAnsi="Arial" w:cs="Arial"/>
          <w:bCs/>
          <w:caps/>
          <w:color w:val="222222"/>
          <w:sz w:val="24"/>
          <w:szCs w:val="24"/>
        </w:rPr>
        <w:t>Серьезные планы фермера из села Забавного </w:t>
      </w:r>
    </w:p>
    <w:p w:rsidR="00673D35" w:rsidRPr="00673D35" w:rsidRDefault="00673D35" w:rsidP="00673D3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</w:rPr>
      </w:pPr>
      <w:r w:rsidRPr="00673D35">
        <w:rPr>
          <w:rFonts w:ascii="Arial" w:eastAsia="Times New Roman" w:hAnsi="Arial" w:cs="Arial"/>
          <w:bCs/>
          <w:i/>
          <w:color w:val="222222"/>
          <w:sz w:val="24"/>
          <w:szCs w:val="24"/>
        </w:rPr>
        <w:t>«Алтайская нива»</w:t>
      </w:r>
    </w:p>
    <w:p w:rsidR="00673D35" w:rsidRPr="00AF1F38" w:rsidRDefault="00673D35" w:rsidP="00673D35">
      <w:pPr>
        <w:spacing w:after="0"/>
        <w:rPr>
          <w:rFonts w:ascii="Arial" w:hAnsi="Arial" w:cs="Arial"/>
          <w:b/>
        </w:rPr>
      </w:pPr>
      <w:r w:rsidRPr="00AF1F38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9.</w:t>
      </w:r>
      <w:r w:rsidRPr="00AF1F38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3</w:t>
      </w:r>
      <w:r w:rsidRPr="00AF1F38">
        <w:rPr>
          <w:rFonts w:ascii="Monotype Corsiva" w:hAnsi="Monotype Corsiva"/>
        </w:rPr>
        <w:t>.2016</w:t>
      </w:r>
      <w:r w:rsidRPr="00AF1F38">
        <w:t>………………………………………….………………………….…………</w:t>
      </w:r>
      <w:r w:rsidR="00E82FA0">
        <w:t>11</w:t>
      </w:r>
    </w:p>
    <w:p w:rsidR="00C4561F" w:rsidRDefault="00C4561F" w:rsidP="00C456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C4561F" w:rsidRPr="00C4561F" w:rsidRDefault="00C4561F" w:rsidP="00C4561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</w:rPr>
      </w:pPr>
      <w:r w:rsidRPr="00C4561F">
        <w:rPr>
          <w:rFonts w:ascii="Arial" w:eastAsia="Times New Roman" w:hAnsi="Arial" w:cs="Arial"/>
          <w:bCs/>
          <w:caps/>
          <w:color w:val="222222"/>
          <w:sz w:val="24"/>
          <w:szCs w:val="24"/>
        </w:rPr>
        <w:t>Вопросы социально-экономического развития обсудили на заседании районного Собрания депутатов Тарумовского района </w:t>
      </w:r>
    </w:p>
    <w:p w:rsidR="00C4561F" w:rsidRPr="00C4561F" w:rsidRDefault="00C4561F" w:rsidP="00C4561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</w:rPr>
      </w:pPr>
      <w:r w:rsidRPr="00C4561F">
        <w:rPr>
          <w:rFonts w:ascii="Arial" w:eastAsia="Times New Roman" w:hAnsi="Arial" w:cs="Arial"/>
          <w:bCs/>
          <w:i/>
          <w:color w:val="222222"/>
          <w:sz w:val="24"/>
          <w:szCs w:val="24"/>
        </w:rPr>
        <w:t>РИА «Дагестан»</w:t>
      </w:r>
    </w:p>
    <w:p w:rsidR="00C4561F" w:rsidRPr="00AF1F38" w:rsidRDefault="00C4561F" w:rsidP="00C4561F">
      <w:pPr>
        <w:spacing w:after="0"/>
        <w:rPr>
          <w:rFonts w:ascii="Arial" w:hAnsi="Arial" w:cs="Arial"/>
          <w:b/>
        </w:rPr>
      </w:pPr>
      <w:r w:rsidRPr="00AF1F38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9.</w:t>
      </w:r>
      <w:r w:rsidRPr="00AF1F38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3</w:t>
      </w:r>
      <w:r w:rsidRPr="00AF1F38">
        <w:rPr>
          <w:rFonts w:ascii="Monotype Corsiva" w:hAnsi="Monotype Corsiva"/>
        </w:rPr>
        <w:t>.2016</w:t>
      </w:r>
      <w:r w:rsidRPr="00AF1F38">
        <w:t>………………………………………….………………………….…………</w:t>
      </w:r>
      <w:r w:rsidR="00E82FA0">
        <w:t>13</w:t>
      </w:r>
    </w:p>
    <w:p w:rsidR="00673D35" w:rsidRDefault="00673D35" w:rsidP="00673D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A159A5" w:rsidRPr="00A159A5" w:rsidRDefault="00A159A5" w:rsidP="00A159A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</w:rPr>
      </w:pPr>
      <w:r w:rsidRPr="00A159A5">
        <w:rPr>
          <w:rFonts w:ascii="Arial" w:eastAsia="Times New Roman" w:hAnsi="Arial" w:cs="Arial"/>
          <w:bCs/>
          <w:caps/>
          <w:color w:val="222222"/>
          <w:sz w:val="24"/>
          <w:szCs w:val="24"/>
        </w:rPr>
        <w:t>Студент НИМИ победил во Всероссийском конкурсе лидеров общественного мнения среди сельской молодежи </w:t>
      </w:r>
    </w:p>
    <w:p w:rsidR="00A159A5" w:rsidRPr="00A159A5" w:rsidRDefault="00A159A5" w:rsidP="00A159A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</w:rPr>
      </w:pPr>
      <w:r w:rsidRPr="00A159A5">
        <w:rPr>
          <w:rFonts w:ascii="Arial" w:eastAsia="Times New Roman" w:hAnsi="Arial" w:cs="Arial"/>
          <w:bCs/>
          <w:i/>
          <w:color w:val="222222"/>
          <w:sz w:val="24"/>
          <w:szCs w:val="24"/>
        </w:rPr>
        <w:t> «Новочеркасск.net»</w:t>
      </w:r>
    </w:p>
    <w:p w:rsidR="00A159A5" w:rsidRPr="00665D8B" w:rsidRDefault="00A159A5" w:rsidP="00A159A5">
      <w:pPr>
        <w:spacing w:after="0"/>
        <w:rPr>
          <w:rFonts w:ascii="Arial" w:hAnsi="Arial" w:cs="Arial"/>
          <w:b/>
        </w:rPr>
      </w:pPr>
      <w:r w:rsidRPr="00665D8B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9</w:t>
      </w:r>
      <w:r w:rsidRPr="00665D8B">
        <w:rPr>
          <w:rFonts w:ascii="Monotype Corsiva" w:hAnsi="Monotype Corsiva"/>
        </w:rPr>
        <w:t>.03.2016</w:t>
      </w:r>
      <w:r w:rsidRPr="00665D8B">
        <w:t xml:space="preserve">………………………………………….………………………….………… </w:t>
      </w:r>
      <w:r w:rsidR="00E82FA0">
        <w:t>14</w:t>
      </w:r>
    </w:p>
    <w:p w:rsidR="00DA2802" w:rsidRPr="00B61E09" w:rsidRDefault="00DA2802" w:rsidP="007A5000">
      <w:pPr>
        <w:shd w:val="clear" w:color="auto" w:fill="FFFFFF"/>
        <w:spacing w:after="0"/>
        <w:rPr>
          <w:rFonts w:ascii="Arial" w:hAnsi="Arial" w:cs="Arial"/>
          <w:i/>
        </w:rPr>
      </w:pPr>
    </w:p>
    <w:p w:rsidR="00B61E09" w:rsidRPr="00B61E09" w:rsidRDefault="00B61E09" w:rsidP="00B61E0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</w:rPr>
      </w:pPr>
      <w:r w:rsidRPr="00B61E09">
        <w:rPr>
          <w:rFonts w:ascii="Arial" w:eastAsia="Times New Roman" w:hAnsi="Arial" w:cs="Arial"/>
          <w:bCs/>
          <w:caps/>
          <w:color w:val="222222"/>
          <w:sz w:val="24"/>
          <w:szCs w:val="24"/>
        </w:rPr>
        <w:t>Численность лесных северных оленей в Керженском заповеднике Нижегородской области в 2016 году удвоится </w:t>
      </w:r>
    </w:p>
    <w:p w:rsidR="00B61E09" w:rsidRPr="00B61E09" w:rsidRDefault="00B61E09" w:rsidP="00B61E0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</w:rPr>
      </w:pPr>
      <w:r w:rsidRPr="00323CE4">
        <w:rPr>
          <w:rFonts w:ascii="Arial" w:eastAsia="Times New Roman" w:hAnsi="Arial" w:cs="Arial"/>
          <w:bCs/>
          <w:color w:val="222222"/>
          <w:sz w:val="24"/>
          <w:szCs w:val="24"/>
        </w:rPr>
        <w:t> </w:t>
      </w:r>
      <w:r w:rsidRPr="00B61E09">
        <w:rPr>
          <w:rFonts w:ascii="Arial" w:eastAsia="Times New Roman" w:hAnsi="Arial" w:cs="Arial"/>
          <w:bCs/>
          <w:i/>
          <w:color w:val="222222"/>
          <w:sz w:val="24"/>
          <w:szCs w:val="24"/>
        </w:rPr>
        <w:t>Инновационная Интернет-газета «ВАЙЕНШТЕФАН»</w:t>
      </w:r>
    </w:p>
    <w:p w:rsidR="00B61E09" w:rsidRPr="00665D8B" w:rsidRDefault="00B61E09" w:rsidP="00B61E09">
      <w:pPr>
        <w:spacing w:after="0"/>
        <w:rPr>
          <w:rFonts w:ascii="Arial" w:hAnsi="Arial" w:cs="Arial"/>
          <w:b/>
        </w:rPr>
      </w:pPr>
      <w:r w:rsidRPr="00665D8B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9</w:t>
      </w:r>
      <w:r w:rsidRPr="00665D8B">
        <w:rPr>
          <w:rFonts w:ascii="Monotype Corsiva" w:hAnsi="Monotype Corsiva"/>
        </w:rPr>
        <w:t>.03.2016</w:t>
      </w:r>
      <w:r w:rsidRPr="00665D8B">
        <w:t>………………………………………….………………………….…………</w:t>
      </w:r>
      <w:r w:rsidR="00E82FA0">
        <w:t>14</w:t>
      </w:r>
      <w:r w:rsidRPr="00665D8B">
        <w:t xml:space="preserve"> </w:t>
      </w:r>
    </w:p>
    <w:p w:rsidR="00761543" w:rsidRDefault="00761543" w:rsidP="00761543">
      <w:pPr>
        <w:shd w:val="clear" w:color="auto" w:fill="FFFFFF"/>
        <w:spacing w:after="0" w:line="240" w:lineRule="auto"/>
        <w:ind w:left="42" w:right="42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</w:rPr>
      </w:pPr>
    </w:p>
    <w:p w:rsidR="00761543" w:rsidRPr="009F440C" w:rsidRDefault="00761543" w:rsidP="00761543">
      <w:pPr>
        <w:shd w:val="clear" w:color="auto" w:fill="FFFFFF"/>
        <w:spacing w:after="0" w:line="240" w:lineRule="auto"/>
        <w:ind w:left="42" w:right="42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</w:rPr>
      </w:pPr>
      <w:r w:rsidRPr="009F440C">
        <w:rPr>
          <w:rFonts w:ascii="Arial" w:eastAsia="Times New Roman" w:hAnsi="Arial" w:cs="Arial"/>
          <w:bCs/>
          <w:caps/>
          <w:kern w:val="36"/>
          <w:sz w:val="24"/>
          <w:szCs w:val="24"/>
        </w:rPr>
        <w:t>Упади замертво! Лежи, пока не запретят пальмовое масло!</w:t>
      </w:r>
    </w:p>
    <w:p w:rsidR="001A5EB3" w:rsidRPr="00761543" w:rsidRDefault="00761543" w:rsidP="00761543">
      <w:pPr>
        <w:shd w:val="clear" w:color="auto" w:fill="FFFFFF"/>
        <w:spacing w:after="0" w:line="240" w:lineRule="auto"/>
        <w:ind w:left="42" w:right="42"/>
        <w:outlineLvl w:val="0"/>
        <w:rPr>
          <w:rFonts w:ascii="Arial" w:hAnsi="Arial" w:cs="Arial"/>
          <w:i/>
          <w:lang w:val="en-US"/>
        </w:rPr>
      </w:pPr>
      <w:r w:rsidRPr="00761543">
        <w:rPr>
          <w:rFonts w:ascii="Arial" w:eastAsia="Times New Roman" w:hAnsi="Arial" w:cs="Arial"/>
          <w:bCs/>
          <w:i/>
          <w:kern w:val="36"/>
          <w:sz w:val="24"/>
          <w:szCs w:val="24"/>
          <w:lang w:val="en-US"/>
        </w:rPr>
        <w:t>Agroyug-</w:t>
      </w:r>
      <w:r w:rsidRPr="00F83863">
        <w:rPr>
          <w:rFonts w:ascii="Arial" w:hAnsi="Arial" w:cs="Arial"/>
          <w:i/>
          <w:lang w:val="en-US"/>
        </w:rPr>
        <w:t xml:space="preserve"> </w:t>
      </w:r>
      <w:r w:rsidR="001A5EB3" w:rsidRPr="00F83863">
        <w:rPr>
          <w:rFonts w:ascii="Arial" w:hAnsi="Arial" w:cs="Arial"/>
          <w:i/>
          <w:lang w:val="en-US"/>
        </w:rPr>
        <w:t>News</w:t>
      </w:r>
      <w:r w:rsidR="001A5EB3" w:rsidRPr="00761543">
        <w:rPr>
          <w:rFonts w:ascii="Arial" w:hAnsi="Arial" w:cs="Arial"/>
          <w:i/>
          <w:lang w:val="en-US"/>
        </w:rPr>
        <w:t>.</w:t>
      </w:r>
      <w:r w:rsidR="001A5EB3" w:rsidRPr="00F83863">
        <w:rPr>
          <w:rFonts w:ascii="Arial" w:hAnsi="Arial" w:cs="Arial"/>
          <w:i/>
          <w:lang w:val="en-US"/>
        </w:rPr>
        <w:t>ru</w:t>
      </w:r>
    </w:p>
    <w:p w:rsidR="001A5EB3" w:rsidRPr="009F440C" w:rsidRDefault="001A5EB3" w:rsidP="007A5000">
      <w:pPr>
        <w:spacing w:after="0"/>
        <w:rPr>
          <w:rFonts w:ascii="Arial" w:hAnsi="Arial" w:cs="Arial"/>
          <w:b/>
        </w:rPr>
      </w:pPr>
      <w:r w:rsidRPr="00761543">
        <w:rPr>
          <w:rFonts w:ascii="Monotype Corsiva" w:hAnsi="Monotype Corsiva"/>
          <w:lang w:val="en-US"/>
        </w:rPr>
        <w:t>0</w:t>
      </w:r>
      <w:r w:rsidR="00FA7A84" w:rsidRPr="00761543">
        <w:rPr>
          <w:rFonts w:ascii="Monotype Corsiva" w:hAnsi="Monotype Corsiva"/>
          <w:lang w:val="en-US"/>
        </w:rPr>
        <w:t>9</w:t>
      </w:r>
      <w:r w:rsidRPr="00761543">
        <w:rPr>
          <w:rFonts w:ascii="Monotype Corsiva" w:hAnsi="Monotype Corsiva"/>
          <w:lang w:val="en-US"/>
        </w:rPr>
        <w:t>.03.2016</w:t>
      </w:r>
      <w:r w:rsidRPr="00761543">
        <w:rPr>
          <w:lang w:val="en-US"/>
        </w:rPr>
        <w:t>………………………………………….………………………….…………</w:t>
      </w:r>
      <w:r w:rsidR="009F440C">
        <w:t>15</w:t>
      </w:r>
    </w:p>
    <w:p w:rsidR="001A5EB3" w:rsidRPr="00761543" w:rsidRDefault="001A5EB3" w:rsidP="007A5000">
      <w:pPr>
        <w:shd w:val="clear" w:color="auto" w:fill="FFFFFF"/>
        <w:spacing w:after="0"/>
        <w:rPr>
          <w:rFonts w:ascii="Arial" w:hAnsi="Arial" w:cs="Arial"/>
          <w:i/>
          <w:lang w:val="en-US"/>
        </w:rPr>
      </w:pPr>
    </w:p>
    <w:p w:rsidR="00FA7A84" w:rsidRDefault="00FA7A84" w:rsidP="00B519FD">
      <w:pPr>
        <w:shd w:val="clear" w:color="auto" w:fill="FFFFFF"/>
        <w:spacing w:after="0" w:line="240" w:lineRule="auto"/>
        <w:ind w:firstLine="20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61543" w:rsidRDefault="00761543" w:rsidP="00B519FD">
      <w:pPr>
        <w:shd w:val="clear" w:color="auto" w:fill="FFFFFF"/>
        <w:spacing w:after="0" w:line="240" w:lineRule="auto"/>
        <w:ind w:firstLine="20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61543" w:rsidRDefault="00761543" w:rsidP="00B519FD">
      <w:pPr>
        <w:shd w:val="clear" w:color="auto" w:fill="FFFFFF"/>
        <w:spacing w:after="0" w:line="240" w:lineRule="auto"/>
        <w:ind w:firstLine="20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61543" w:rsidRDefault="00761543" w:rsidP="00B519FD">
      <w:pPr>
        <w:shd w:val="clear" w:color="auto" w:fill="FFFFFF"/>
        <w:spacing w:after="0" w:line="240" w:lineRule="auto"/>
        <w:ind w:firstLine="20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61543" w:rsidRDefault="00761543" w:rsidP="00B519FD">
      <w:pPr>
        <w:shd w:val="clear" w:color="auto" w:fill="FFFFFF"/>
        <w:spacing w:after="0" w:line="240" w:lineRule="auto"/>
        <w:ind w:firstLine="20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61543" w:rsidRDefault="00761543" w:rsidP="00B519FD">
      <w:pPr>
        <w:shd w:val="clear" w:color="auto" w:fill="FFFFFF"/>
        <w:spacing w:after="0" w:line="240" w:lineRule="auto"/>
        <w:ind w:firstLine="20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61543" w:rsidRDefault="00761543" w:rsidP="00B519FD">
      <w:pPr>
        <w:shd w:val="clear" w:color="auto" w:fill="FFFFFF"/>
        <w:spacing w:after="0" w:line="240" w:lineRule="auto"/>
        <w:ind w:firstLine="20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61543" w:rsidRDefault="00761543" w:rsidP="00B519FD">
      <w:pPr>
        <w:shd w:val="clear" w:color="auto" w:fill="FFFFFF"/>
        <w:spacing w:after="0" w:line="240" w:lineRule="auto"/>
        <w:ind w:firstLine="20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61543" w:rsidRDefault="00761543" w:rsidP="00B519FD">
      <w:pPr>
        <w:shd w:val="clear" w:color="auto" w:fill="FFFFFF"/>
        <w:spacing w:after="0" w:line="240" w:lineRule="auto"/>
        <w:ind w:firstLine="20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61543" w:rsidRDefault="00761543" w:rsidP="00B519FD">
      <w:pPr>
        <w:shd w:val="clear" w:color="auto" w:fill="FFFFFF"/>
        <w:spacing w:after="0" w:line="240" w:lineRule="auto"/>
        <w:ind w:firstLine="20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61543" w:rsidRDefault="00761543" w:rsidP="00B519FD">
      <w:pPr>
        <w:shd w:val="clear" w:color="auto" w:fill="FFFFFF"/>
        <w:spacing w:after="0" w:line="240" w:lineRule="auto"/>
        <w:ind w:firstLine="20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61543" w:rsidRDefault="00761543" w:rsidP="00B519FD">
      <w:pPr>
        <w:shd w:val="clear" w:color="auto" w:fill="FFFFFF"/>
        <w:spacing w:after="0" w:line="240" w:lineRule="auto"/>
        <w:ind w:firstLine="20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61543" w:rsidRDefault="00761543" w:rsidP="00B519FD">
      <w:pPr>
        <w:shd w:val="clear" w:color="auto" w:fill="FFFFFF"/>
        <w:spacing w:after="0" w:line="240" w:lineRule="auto"/>
        <w:ind w:firstLine="20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61543" w:rsidRPr="00B519FD" w:rsidRDefault="00761543" w:rsidP="00B519FD">
      <w:pPr>
        <w:shd w:val="clear" w:color="auto" w:fill="FFFFFF"/>
        <w:spacing w:after="0" w:line="240" w:lineRule="auto"/>
        <w:ind w:firstLine="20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4E552A" w:rsidRPr="00B519FD" w:rsidRDefault="004E552A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552A" w:rsidRDefault="004E552A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  <w:r w:rsidRPr="00B61C49"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  <w:lastRenderedPageBreak/>
        <w:t>Николай Панков: Цены на молочную продукцию не должны раст</w:t>
      </w:r>
      <w:r w:rsidR="00C61D96" w:rsidRPr="00B519FD"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  <w:t>и в угоду иностранным компаниям</w:t>
      </w:r>
    </w:p>
    <w:p w:rsidR="00C61D96" w:rsidRDefault="00C61D96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B519FD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Комитет по аграрным вопросам </w:t>
      </w:r>
      <w:r w:rsidR="000B4FAE">
        <w:rPr>
          <w:rFonts w:ascii="Arial" w:eastAsia="Times New Roman" w:hAnsi="Arial" w:cs="Arial"/>
          <w:bCs/>
          <w:color w:val="222222"/>
          <w:sz w:val="24"/>
          <w:szCs w:val="24"/>
        </w:rPr>
        <w:t>Г</w:t>
      </w:r>
      <w:r w:rsidRPr="00B519FD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осударственной </w:t>
      </w:r>
      <w:r w:rsidR="002045DF">
        <w:rPr>
          <w:rFonts w:ascii="Arial" w:eastAsia="Times New Roman" w:hAnsi="Arial" w:cs="Arial"/>
          <w:bCs/>
          <w:color w:val="222222"/>
          <w:sz w:val="24"/>
          <w:szCs w:val="24"/>
        </w:rPr>
        <w:t>Д</w:t>
      </w:r>
      <w:r w:rsidRPr="00B519FD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умы </w:t>
      </w:r>
      <w:r w:rsidRPr="00C43D19">
        <w:rPr>
          <w:rFonts w:ascii="Arial" w:eastAsia="Times New Roman" w:hAnsi="Arial" w:cs="Arial"/>
          <w:bCs/>
          <w:color w:val="222222"/>
          <w:sz w:val="24"/>
          <w:szCs w:val="24"/>
        </w:rPr>
        <w:t>РФ</w:t>
      </w:r>
    </w:p>
    <w:p w:rsidR="00C43D19" w:rsidRDefault="009E06D6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4E552A" w:rsidRPr="00B61C49" w:rsidRDefault="004E552A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1C49">
        <w:rPr>
          <w:rFonts w:ascii="Arial" w:eastAsia="Times New Roman" w:hAnsi="Arial" w:cs="Arial"/>
          <w:color w:val="222222"/>
          <w:sz w:val="24"/>
          <w:szCs w:val="24"/>
        </w:rPr>
        <w:t>Недавно вступил в силу приказ Минсельхоза о включении молочной продукции в Перечень подконтрольных товаров, подлежащих сопровождению ветеринарными сопроводительными документами.</w:t>
      </w:r>
    </w:p>
    <w:p w:rsidR="004E552A" w:rsidRPr="00B61C49" w:rsidRDefault="004E552A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1C49">
        <w:rPr>
          <w:rFonts w:ascii="Arial" w:eastAsia="Times New Roman" w:hAnsi="Arial" w:cs="Arial"/>
          <w:color w:val="222222"/>
          <w:sz w:val="24"/>
          <w:szCs w:val="24"/>
        </w:rPr>
        <w:t>«В нем говорится о том, что государство борется за качество продукции», - сказал глава комитета Государственной Думы по аграрным вопросам, координатор партпроекта «Российское село» Николай Панков.</w:t>
      </w:r>
    </w:p>
    <w:p w:rsidR="004E552A" w:rsidRPr="00B61C49" w:rsidRDefault="004E552A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1C49">
        <w:rPr>
          <w:rFonts w:ascii="Arial" w:eastAsia="Times New Roman" w:hAnsi="Arial" w:cs="Arial"/>
          <w:color w:val="222222"/>
          <w:sz w:val="24"/>
          <w:szCs w:val="24"/>
        </w:rPr>
        <w:t>«Молочная продукция и ранее подлежала ветеринарной сертификации, и ни у кого из производителей не было никаких претензий. А норма, о которой сегодня говорят корпорации, вступает в силу только с 1 января 2018 года и относится к продукции переработки»,- подчеркнул Панков.</w:t>
      </w:r>
    </w:p>
    <w:p w:rsidR="004E552A" w:rsidRPr="00B61C49" w:rsidRDefault="004E552A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1C49">
        <w:rPr>
          <w:rFonts w:ascii="Arial" w:eastAsia="Times New Roman" w:hAnsi="Arial" w:cs="Arial"/>
          <w:color w:val="222222"/>
          <w:sz w:val="24"/>
          <w:szCs w:val="24"/>
        </w:rPr>
        <w:t>Глава комитета добавил, что покупатель должен видеть всю цепочку производства продукции – от поля до прилавка.</w:t>
      </w:r>
    </w:p>
    <w:p w:rsidR="004E552A" w:rsidRPr="00B61C49" w:rsidRDefault="004E552A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1C49">
        <w:rPr>
          <w:rFonts w:ascii="Arial" w:eastAsia="Times New Roman" w:hAnsi="Arial" w:cs="Arial"/>
          <w:color w:val="222222"/>
          <w:sz w:val="24"/>
          <w:szCs w:val="24"/>
        </w:rPr>
        <w:t>«Молочная продукция не должна подорожать, для этого нет никаких оснований. Считаю несостоятельными заявления представителей транснациональных компаний PepsiCo, Danone, владельцами которых являются иностранные граждане. Зачастую, они думают о собственной прибыли, не беспокоясь о качестве продукции, тем самым может быть пытаются скрыть ее происхождение», - добавил депутат.</w:t>
      </w:r>
    </w:p>
    <w:p w:rsidR="004E552A" w:rsidRPr="00B61C49" w:rsidRDefault="004E552A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1C49">
        <w:rPr>
          <w:rFonts w:ascii="Arial" w:eastAsia="Times New Roman" w:hAnsi="Arial" w:cs="Arial"/>
          <w:color w:val="222222"/>
          <w:sz w:val="24"/>
          <w:szCs w:val="24"/>
        </w:rPr>
        <w:t>Панков уверен, что Минсельхоз и отраслевые союзы и ассоциации примут участие в разработке требований приказа, - для этого есть два года.</w:t>
      </w:r>
    </w:p>
    <w:p w:rsidR="004E552A" w:rsidRPr="00B61C49" w:rsidRDefault="004E552A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1C49">
        <w:rPr>
          <w:rFonts w:ascii="Arial" w:eastAsia="Times New Roman" w:hAnsi="Arial" w:cs="Arial"/>
          <w:color w:val="222222"/>
          <w:sz w:val="24"/>
          <w:szCs w:val="24"/>
        </w:rPr>
        <w:t>Глава комитета напомнил, что Минсельхоз неоднократно заявлял об увеличении штрафов за отсутствие информации о применении пальмового масла при изготовлении пищевой продукции.</w:t>
      </w:r>
    </w:p>
    <w:p w:rsidR="004E552A" w:rsidRPr="00B61C49" w:rsidRDefault="004E552A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1C49">
        <w:rPr>
          <w:rFonts w:ascii="Arial" w:eastAsia="Times New Roman" w:hAnsi="Arial" w:cs="Arial"/>
          <w:color w:val="222222"/>
          <w:sz w:val="24"/>
          <w:szCs w:val="24"/>
        </w:rPr>
        <w:t>«И введение в силу этого приказа говорит еще об одном механизме борьбы с фальсификатом. Поэтому иностранные компании обязаны выполнять требования российского законодательства и отвечать за качество своей продукции», - сказал в заключение глава комитета.</w:t>
      </w:r>
    </w:p>
    <w:p w:rsidR="004E552A" w:rsidRDefault="004E552A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1C49">
        <w:rPr>
          <w:rFonts w:ascii="Arial" w:eastAsia="Times New Roman" w:hAnsi="Arial" w:cs="Arial"/>
          <w:color w:val="222222"/>
          <w:sz w:val="24"/>
          <w:szCs w:val="24"/>
        </w:rPr>
        <w:t>Справочно: в перечне обозначены молоко и сливки, свернувшиеся молоко, йогурт, кефир и прочие ферментированные или сквашенные молоко, молочная сыворотка, сгущенная или несгущенная, с добавлением или без добавления сахара или других подслащивающих веществ; продукты из натуральных компонентов молока, сливочное масло и прочие жиры и масла, изготовленные из молока; молочные пасты; сыры и творог.</w:t>
      </w:r>
    </w:p>
    <w:p w:rsidR="00C43D19" w:rsidRDefault="00C43D19" w:rsidP="00C43D19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C43D19" w:rsidRDefault="00C43D19" w:rsidP="00C43D19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C61D96" w:rsidRPr="00B519FD" w:rsidRDefault="00C61D96" w:rsidP="00C43D1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519F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bdr w:val="none" w:sz="0" w:space="0" w:color="auto" w:frame="1"/>
          <w:shd w:val="clear" w:color="auto" w:fill="FFFFFF"/>
        </w:rPr>
        <w:t>росельх</w:t>
      </w:r>
      <w:r w:rsidR="0014782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B519F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bdr w:val="none" w:sz="0" w:space="0" w:color="auto" w:frame="1"/>
          <w:shd w:val="clear" w:color="auto" w:fill="FFFFFF"/>
        </w:rPr>
        <w:t>знадзор: Ветеринарная сертификация молока в РФ с марта не вводится</w:t>
      </w:r>
    </w:p>
    <w:p w:rsidR="00C61D96" w:rsidRPr="004E552A" w:rsidRDefault="00C61D96" w:rsidP="00C43D19">
      <w:pPr>
        <w:spacing w:after="0" w:line="240" w:lineRule="auto"/>
        <w:textAlignment w:val="baseline"/>
        <w:rPr>
          <w:rFonts w:ascii="Arial" w:eastAsia="Times New Roman" w:hAnsi="Arial" w:cs="Arial"/>
          <w:bCs/>
          <w:cap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3D19">
        <w:rPr>
          <w:rFonts w:ascii="Arial" w:eastAsia="Times New Roman" w:hAnsi="Arial" w:cs="Arial"/>
          <w:bCs/>
          <w:caps/>
          <w:color w:val="000000"/>
          <w:sz w:val="24"/>
          <w:szCs w:val="24"/>
          <w:bdr w:val="none" w:sz="0" w:space="0" w:color="auto" w:frame="1"/>
          <w:shd w:val="clear" w:color="auto" w:fill="FFFFFF"/>
        </w:rPr>
        <w:t>ТАСС</w:t>
      </w:r>
    </w:p>
    <w:p w:rsidR="009E06D6" w:rsidRDefault="00E04E8F" w:rsidP="009E06D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hyperlink r:id="rId6" w:tooltip="Источник" w:history="1">
        <w:r w:rsidR="00C61D96" w:rsidRPr="00B519FD">
          <w:rPr>
            <w:rFonts w:ascii="Arial" w:eastAsia="Times New Roman" w:hAnsi="Arial" w:cs="Arial"/>
            <w:color w:val="3D5E31"/>
            <w:sz w:val="24"/>
            <w:szCs w:val="24"/>
          </w:rPr>
          <w:t> </w:t>
        </w:r>
      </w:hyperlink>
      <w:r w:rsidR="009E06D6"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C61D96" w:rsidRPr="004E552A" w:rsidRDefault="00C61D96" w:rsidP="00C43D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552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E552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Оформление ветеринарных сопроводительных документов потребуется лишь с 2018 года</w:t>
      </w:r>
      <w:r w:rsidRPr="00B519F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61D96" w:rsidRPr="004E552A" w:rsidRDefault="00C61D96" w:rsidP="00C43D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552A">
        <w:rPr>
          <w:rFonts w:ascii="Arial" w:eastAsia="Times New Roman" w:hAnsi="Arial" w:cs="Arial"/>
          <w:color w:val="000000"/>
          <w:sz w:val="24"/>
          <w:szCs w:val="24"/>
        </w:rPr>
        <w:t>В России пока не введена обязательная сертификация молочных продуктов и сопроводительные документы на питьевое пакетированное молоко в РФ от производителей никто не требует. Об этом ТАСС сообщил заместитель руководителя Россельхознадзора Николай Власов.</w:t>
      </w:r>
    </w:p>
    <w:p w:rsidR="00C61D96" w:rsidRPr="004E552A" w:rsidRDefault="00C61D96" w:rsidP="00147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552A">
        <w:rPr>
          <w:rFonts w:ascii="Arial" w:eastAsia="Times New Roman" w:hAnsi="Arial" w:cs="Arial"/>
          <w:color w:val="000000"/>
          <w:sz w:val="24"/>
          <w:szCs w:val="24"/>
        </w:rPr>
        <w:t xml:space="preserve">9 марта газета "Коммерсантъ" сообщила, что неготовность российской молочной отрасли с марта оформлять ветеринарные сопроводительные документы на </w:t>
      </w:r>
      <w:r w:rsidRPr="004E552A">
        <w:rPr>
          <w:rFonts w:ascii="Arial" w:eastAsia="Times New Roman" w:hAnsi="Arial" w:cs="Arial"/>
          <w:color w:val="000000"/>
          <w:sz w:val="24"/>
          <w:szCs w:val="24"/>
        </w:rPr>
        <w:lastRenderedPageBreak/>
        <w:t>питьевое пакетированное молоко может привести к остановке производства и росту цен на молоко.</w:t>
      </w:r>
    </w:p>
    <w:p w:rsidR="00C61D96" w:rsidRPr="004E552A" w:rsidRDefault="00C61D96" w:rsidP="00147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552A">
        <w:rPr>
          <w:rFonts w:ascii="Arial" w:eastAsia="Times New Roman" w:hAnsi="Arial" w:cs="Arial"/>
          <w:color w:val="000000"/>
          <w:sz w:val="24"/>
          <w:szCs w:val="24"/>
        </w:rPr>
        <w:t>"Никакой обязательной сертификации сейчас не требуется. А добровольная имеет право быть, если владелец продукции захочет", - сообщил Власов. Данный пункт прописан в законе о ветеринарии, добавил он.</w:t>
      </w:r>
    </w:p>
    <w:p w:rsidR="00C61D96" w:rsidRPr="004E552A" w:rsidRDefault="00C61D96" w:rsidP="00147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552A">
        <w:rPr>
          <w:rFonts w:ascii="Arial" w:eastAsia="Times New Roman" w:hAnsi="Arial" w:cs="Arial"/>
          <w:color w:val="000000"/>
          <w:sz w:val="24"/>
          <w:szCs w:val="24"/>
        </w:rPr>
        <w:t>При этом закон предписывает оформление всех ветеринарных сопроводительных документов только с начала 2018 года, подчеркнул заместитель руководителя Россельхознадзора.</w:t>
      </w:r>
      <w:r w:rsidRPr="004E552A">
        <w:rPr>
          <w:rFonts w:ascii="Arial" w:eastAsia="Times New Roman" w:hAnsi="Arial" w:cs="Arial"/>
          <w:color w:val="000000"/>
          <w:sz w:val="24"/>
          <w:szCs w:val="24"/>
        </w:rPr>
        <w:br/>
        <w:t>В законе черным по белому написано - та продукция, которая не подвергалась сертификации на момент вступления в силу этого закона, подлежит сертификации в обязательном порядке с 1 января 2018 года. То есть пакетированное молоко сертифицировать сейчас никто не требует</w:t>
      </w:r>
      <w:r w:rsidRPr="00B519F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E552A">
        <w:rPr>
          <w:rFonts w:ascii="Arial" w:eastAsia="Times New Roman" w:hAnsi="Arial" w:cs="Arial"/>
          <w:color w:val="000000"/>
          <w:sz w:val="24"/>
          <w:szCs w:val="24"/>
        </w:rPr>
        <w:br/>
        <w:t>Николай Власов</w:t>
      </w:r>
      <w:r w:rsidRPr="00B519F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E552A">
        <w:rPr>
          <w:rFonts w:ascii="Arial" w:eastAsia="Times New Roman" w:hAnsi="Arial" w:cs="Arial"/>
          <w:color w:val="000000"/>
          <w:sz w:val="24"/>
          <w:szCs w:val="24"/>
        </w:rPr>
        <w:br/>
        <w:t>заместитель руководителя Россельхознадзора</w:t>
      </w:r>
    </w:p>
    <w:p w:rsidR="00C61D96" w:rsidRPr="004E552A" w:rsidRDefault="00C61D96" w:rsidP="00147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552A">
        <w:rPr>
          <w:rFonts w:ascii="Arial" w:eastAsia="Times New Roman" w:hAnsi="Arial" w:cs="Arial"/>
          <w:color w:val="000000"/>
          <w:sz w:val="24"/>
          <w:szCs w:val="24"/>
        </w:rPr>
        <w:t>"То, что "Союзмолоко" сейчас поднимает эту волну - этап очередной их борьбы против электронной сертификации как таковой", - уверен Власов.</w:t>
      </w:r>
    </w:p>
    <w:p w:rsidR="00C61D96" w:rsidRPr="004E552A" w:rsidRDefault="00C61D96" w:rsidP="00147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552A">
        <w:rPr>
          <w:rFonts w:ascii="Arial" w:eastAsia="Times New Roman" w:hAnsi="Arial" w:cs="Arial"/>
          <w:color w:val="000000"/>
          <w:sz w:val="24"/>
          <w:szCs w:val="24"/>
        </w:rPr>
        <w:t>Соответственно, никакого прогнозируемого производителями роста цен на молоко в России ждать не стоит, заявил Власов.</w:t>
      </w:r>
    </w:p>
    <w:p w:rsidR="00C61D96" w:rsidRPr="004E552A" w:rsidRDefault="00C61D96" w:rsidP="00147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552A">
        <w:rPr>
          <w:rFonts w:ascii="Arial" w:eastAsia="Times New Roman" w:hAnsi="Arial" w:cs="Arial"/>
          <w:color w:val="000000"/>
          <w:sz w:val="24"/>
          <w:szCs w:val="24"/>
        </w:rPr>
        <w:t>Национальный союз производителей молока ("Союзмолоко") обратился к вице-премьеру РФ Аркадию Дворковичу, главе администрации президента Сергею Иванову и замглавы Минэкономики Олегу Фомичеву с просьбой отозвать приказ Минсельхоза N648, который обязывает производителей питьевого пакетированного молока оформлять ветеринарные сопроводительные документы в бумажном виде в отношении каждой партии произведенного продукта с марта 2016 года.</w:t>
      </w:r>
    </w:p>
    <w:p w:rsidR="004E552A" w:rsidRPr="004E552A" w:rsidRDefault="00C61D96" w:rsidP="00147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552A">
        <w:rPr>
          <w:rFonts w:ascii="Arial" w:eastAsia="Times New Roman" w:hAnsi="Arial" w:cs="Arial"/>
          <w:color w:val="000000"/>
          <w:sz w:val="24"/>
          <w:szCs w:val="24"/>
        </w:rPr>
        <w:t>Как считают в "Союзмолоке", оформлять документы необходимо с момента вступления в силу приказа, то есть с марта 2016 г. Однако Власов указывает, что приоритетным является действующий закон о ветеринарии. "У нас работает не один документ, а два. Первый документ - закон о ветеринарии. Эта норма большей юридической силы", - отметил он.</w:t>
      </w:r>
      <w:r w:rsidRPr="004E552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</w:p>
    <w:p w:rsidR="004E552A" w:rsidRPr="00B519FD" w:rsidRDefault="004E552A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4E552A" w:rsidRPr="00B519FD" w:rsidRDefault="004E552A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065F01" w:rsidRDefault="00065F01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  <w:r w:rsidRPr="00065F01"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  <w:t>объем кредитных ресурсов, выданных на проведение сезонных полевых работ увеличился на 12,6% - до 22 млрд рублей</w:t>
      </w:r>
    </w:p>
    <w:p w:rsidR="00C43D19" w:rsidRDefault="00C43D19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</w:rPr>
        <w:t>Пресс-служба Минсельхоза РФ</w:t>
      </w:r>
    </w:p>
    <w:p w:rsidR="009E06D6" w:rsidRDefault="009E06D6" w:rsidP="009E06D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065F01" w:rsidRPr="00065F01" w:rsidRDefault="00065F01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D19">
        <w:rPr>
          <w:rFonts w:ascii="Arial" w:eastAsia="Times New Roman" w:hAnsi="Arial" w:cs="Arial"/>
          <w:bCs/>
          <w:iCs/>
          <w:color w:val="222222"/>
          <w:sz w:val="24"/>
          <w:szCs w:val="24"/>
        </w:rPr>
        <w:t>Минсельхозом России ведется оперативный мониторинг в сфере кредитования агропромышленного комплекса страны.</w:t>
      </w:r>
    </w:p>
    <w:p w:rsidR="00065F01" w:rsidRPr="00065F01" w:rsidRDefault="00065F01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5F01">
        <w:rPr>
          <w:rFonts w:ascii="Arial" w:eastAsia="Times New Roman" w:hAnsi="Arial" w:cs="Arial"/>
          <w:color w:val="222222"/>
          <w:sz w:val="24"/>
          <w:szCs w:val="24"/>
        </w:rPr>
        <w:t>По состоянию на 3 марта 2016 года общий объем выданных кредитных ресурсов на проведение сезонных полевых работ вырос до 22 млрд рублей, что на 12,6% больше чем на аналогичный период прошлого года (данные приведены в сравнении с показателями на 3 марта 2015 года).</w:t>
      </w:r>
    </w:p>
    <w:p w:rsidR="00065F01" w:rsidRPr="00065F01" w:rsidRDefault="00065F01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5F01">
        <w:rPr>
          <w:rFonts w:ascii="Arial" w:eastAsia="Times New Roman" w:hAnsi="Arial" w:cs="Arial"/>
          <w:color w:val="222222"/>
          <w:sz w:val="24"/>
          <w:szCs w:val="24"/>
        </w:rPr>
        <w:t>Из них АО «Россельхозбанк» выдано кредитов на сумму 18 млрд рублей, что на 19,3% выше по сравнению с текущей датой прошлого года, ПАО «Сбербанк России» выдано кредитов на 4 млрд рублей, что на 10,3% ниже по сравнению с аналогичным периодом 2015 года.</w:t>
      </w:r>
    </w:p>
    <w:p w:rsidR="00065F01" w:rsidRPr="00065F01" w:rsidRDefault="00065F01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5F01">
        <w:rPr>
          <w:rFonts w:ascii="Arial" w:eastAsia="Times New Roman" w:hAnsi="Arial" w:cs="Arial"/>
          <w:color w:val="222222"/>
          <w:sz w:val="24"/>
          <w:szCs w:val="24"/>
        </w:rPr>
        <w:t>В целом в 2015 году предприятиям и организациям АПК на проведение сезонных полевых работ было выдано кредитных ресурсов на сумму 262,72 млрд рублей, в том числе АО «Россельхозбанк» – 189,92 млрд рублей, ПАО «Сбербанк России» – 72,8 млрд рублей.</w:t>
      </w:r>
    </w:p>
    <w:p w:rsidR="009E06D6" w:rsidRDefault="009E06D6" w:rsidP="00B519FD">
      <w:pPr>
        <w:spacing w:after="0" w:line="240" w:lineRule="auto"/>
        <w:rPr>
          <w:rFonts w:ascii="Arial" w:eastAsia="Times New Roman" w:hAnsi="Arial" w:cs="Arial"/>
          <w:color w:val="4F4A46"/>
          <w:sz w:val="24"/>
          <w:szCs w:val="24"/>
        </w:rPr>
      </w:pPr>
    </w:p>
    <w:p w:rsidR="009E06D6" w:rsidRDefault="009E06D6" w:rsidP="00B519FD">
      <w:pPr>
        <w:spacing w:after="0" w:line="240" w:lineRule="auto"/>
        <w:rPr>
          <w:rFonts w:ascii="Arial" w:eastAsia="Times New Roman" w:hAnsi="Arial" w:cs="Arial"/>
          <w:color w:val="4F4A46"/>
          <w:sz w:val="24"/>
          <w:szCs w:val="24"/>
        </w:rPr>
      </w:pPr>
    </w:p>
    <w:p w:rsidR="00AE4939" w:rsidRDefault="00AE4939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  <w:r w:rsidRPr="00AE4939"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  <w:t>по состоянию на 4 марта 2016 года яровой сев в России проведен на площади 241,7 тыс. гектаров</w:t>
      </w:r>
    </w:p>
    <w:p w:rsidR="000B4FAE" w:rsidRDefault="000B4FAE" w:rsidP="000B4FA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</w:rPr>
        <w:t>Пресс-служба Минсельхоза РФ</w:t>
      </w:r>
    </w:p>
    <w:p w:rsidR="009E06D6" w:rsidRDefault="009E06D6" w:rsidP="009E06D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AE4939" w:rsidRPr="00AE4939" w:rsidRDefault="00AE4939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FAE">
        <w:rPr>
          <w:rFonts w:ascii="Arial" w:eastAsia="Times New Roman" w:hAnsi="Arial" w:cs="Arial"/>
          <w:bCs/>
          <w:iCs/>
          <w:color w:val="222222"/>
          <w:sz w:val="24"/>
          <w:szCs w:val="24"/>
        </w:rPr>
        <w:t>Оперативная информация о ходе весенне-полевых работ в Российской Федерации по состоянию на 4 марта 2016 года.</w:t>
      </w:r>
    </w:p>
    <w:p w:rsidR="00AE4939" w:rsidRPr="00AE4939" w:rsidRDefault="00AE4939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4939">
        <w:rPr>
          <w:rFonts w:ascii="Arial" w:eastAsia="Times New Roman" w:hAnsi="Arial" w:cs="Arial"/>
          <w:color w:val="222222"/>
          <w:sz w:val="24"/>
          <w:szCs w:val="24"/>
        </w:rPr>
        <w:t>В отдельных регионах Южного, Северо-Кавказского и Крымского федеральных округов идут работы по подкормке озимых и севу ранних яровых культур.</w:t>
      </w:r>
    </w:p>
    <w:p w:rsidR="00AE4939" w:rsidRPr="00AE4939" w:rsidRDefault="00AE4939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4939">
        <w:rPr>
          <w:rFonts w:ascii="Arial" w:eastAsia="Times New Roman" w:hAnsi="Arial" w:cs="Arial"/>
          <w:color w:val="222222"/>
          <w:sz w:val="24"/>
          <w:szCs w:val="24"/>
        </w:rPr>
        <w:t>Яровой сев проведен на площади 241,7 тыс. гектаров или 0,5% к прогнозу. В том числе в Краснодарском крае сев проведен на площади 65 тыс. гектаров, в Ставропольском крае – 66 тыс. гектаров, в Республике Крым – 84,4 тыс. тонн гектаров, в Ростовской области – 13 тыс. гектаров, в Чеченской Республике – 7,1 тыс. гектаров, в Республике Северная Осетия-Алания – 1,8 тыс. гектаров, в Республике Адыгея – 0,3 тыс. гектаров, в Карачаево-Черкесской Республике – 0,5 тыс. гектаров и в Кабардино-Балкарской Республике – 0,2 тыс. гектаров.</w:t>
      </w:r>
    </w:p>
    <w:p w:rsidR="00AE4939" w:rsidRPr="00AE4939" w:rsidRDefault="00AE4939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4939">
        <w:rPr>
          <w:rFonts w:ascii="Arial" w:eastAsia="Times New Roman" w:hAnsi="Arial" w:cs="Arial"/>
          <w:color w:val="222222"/>
          <w:sz w:val="24"/>
          <w:szCs w:val="24"/>
        </w:rPr>
        <w:t>В 2016 году во всех категориях хозяйств яровой сев намечено провести на площади 52,6 млн гектаров, в том числе яровых зерновых и зернобобовых культур на площади 31,1 млн гектаров.</w:t>
      </w:r>
    </w:p>
    <w:p w:rsidR="00AE4939" w:rsidRPr="00AE4939" w:rsidRDefault="00AE4939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4939">
        <w:rPr>
          <w:rFonts w:ascii="Arial" w:eastAsia="Times New Roman" w:hAnsi="Arial" w:cs="Arial"/>
          <w:color w:val="222222"/>
          <w:sz w:val="24"/>
          <w:szCs w:val="24"/>
        </w:rPr>
        <w:t>По состоянию на 4 марта 2016 года в целом по стране из 16,4 млн гектаров подкормлено 3,4 млн гектаров (20,9% к площади сева) озимых зерновых культур.</w:t>
      </w:r>
    </w:p>
    <w:p w:rsidR="00AE4939" w:rsidRPr="00AE4939" w:rsidRDefault="00AE4939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4939">
        <w:rPr>
          <w:rFonts w:ascii="Arial" w:eastAsia="Times New Roman" w:hAnsi="Arial" w:cs="Arial"/>
          <w:color w:val="222222"/>
          <w:sz w:val="24"/>
          <w:szCs w:val="24"/>
        </w:rPr>
        <w:t>С целью организованного проведения весенне-полевых работ в текущем году и оперативного рассмотрения возникающих проблем действует Межведомственная комиссия по рассмотрению вопросов, связанных с проведением сезонных полевых сельскохозяйственных работ, и оказанию оперативной помощи органам управления АПК субъектов РФ, утвержденная приказом Минсельхоза России от 22 января 2016 года № 24.</w:t>
      </w:r>
    </w:p>
    <w:p w:rsidR="00AE4939" w:rsidRPr="00AE4939" w:rsidRDefault="00AE4939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19F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2 февраля</w:t>
      </w:r>
      <w:r w:rsidRPr="00B519FD">
        <w:rPr>
          <w:rFonts w:ascii="Arial" w:eastAsia="Times New Roman" w:hAnsi="Arial" w:cs="Arial"/>
          <w:i/>
          <w:iCs/>
          <w:color w:val="222222"/>
          <w:sz w:val="24"/>
          <w:szCs w:val="24"/>
        </w:rPr>
        <w:t> 2016 года в г. Севастополе проведено заседание Межведомственной комиссии по рассмотрению вопросов, связанных с проведением сезонных полевых сельскохозяйственных работ и оказанию оперативной помощи органам управления АПК субъектов Российской Федерации, входящих в состав Крымского федерального округа;</w:t>
      </w:r>
    </w:p>
    <w:p w:rsidR="00AE4939" w:rsidRPr="00AE4939" w:rsidRDefault="00AE4939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19F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19 февраля</w:t>
      </w:r>
      <w:r w:rsidRPr="00B519FD">
        <w:rPr>
          <w:rFonts w:ascii="Arial" w:eastAsia="Times New Roman" w:hAnsi="Arial" w:cs="Arial"/>
          <w:i/>
          <w:iCs/>
          <w:color w:val="222222"/>
          <w:sz w:val="24"/>
          <w:szCs w:val="24"/>
        </w:rPr>
        <w:t> 2016 года в г. Волгограде проведено заседание Межведомственной комиссии по рассмотрению вопросов, связанных с проведением сезонных полевых сельскохозяйственных работ и оказанию оперативной помощи органам управления АПК субъектов Российской Федерации, входящих в состав Южного федерального округа;</w:t>
      </w:r>
    </w:p>
    <w:p w:rsidR="00AE4939" w:rsidRPr="00AE4939" w:rsidRDefault="00AE4939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19F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24 февраля</w:t>
      </w:r>
      <w:r w:rsidRPr="00B519FD">
        <w:rPr>
          <w:rFonts w:ascii="Arial" w:eastAsia="Times New Roman" w:hAnsi="Arial" w:cs="Arial"/>
          <w:i/>
          <w:iCs/>
          <w:color w:val="222222"/>
          <w:sz w:val="24"/>
          <w:szCs w:val="24"/>
        </w:rPr>
        <w:t> 2016 года в г. Чебоксары проведено заседание Межведомственной комиссии по рассмотрению вопросов, связанных с проведением сезонных полевых сельскохозяйственных работ и оказанию оперативной помощи органам управления АПК субъектов Российской Федерации, входящих в состав Приволжского федерального округа;</w:t>
      </w:r>
    </w:p>
    <w:p w:rsidR="00AE4939" w:rsidRPr="00AE4939" w:rsidRDefault="00AE4939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19F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26 февраля</w:t>
      </w:r>
      <w:r w:rsidRPr="00B519FD">
        <w:rPr>
          <w:rFonts w:ascii="Arial" w:eastAsia="Times New Roman" w:hAnsi="Arial" w:cs="Arial"/>
          <w:i/>
          <w:iCs/>
          <w:color w:val="222222"/>
          <w:sz w:val="24"/>
          <w:szCs w:val="24"/>
        </w:rPr>
        <w:t> 2016 года в г. Пятигорске проведено заседание Межведомственной комиссии по рассмотрению вопросов, связанных с проведением в 2016 году сезонных полевых сельскохозяйственных работ и оказанию оперативной помощи органам управления АПК субъектов Северо-Кавказского федерального округа;</w:t>
      </w:r>
    </w:p>
    <w:p w:rsidR="00AE4939" w:rsidRPr="00AE4939" w:rsidRDefault="00AE4939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19F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2 марта</w:t>
      </w:r>
      <w:r w:rsidRPr="00B519FD">
        <w:rPr>
          <w:rFonts w:ascii="Arial" w:eastAsia="Times New Roman" w:hAnsi="Arial" w:cs="Arial"/>
          <w:i/>
          <w:iCs/>
          <w:color w:val="222222"/>
          <w:sz w:val="24"/>
          <w:szCs w:val="24"/>
        </w:rPr>
        <w:t> 2016 года в г. Барнауле проведено заседание Межведомственной комиссии по рассмотрению вопросов, связанных с проведением сезонных полевых сельскохозяйственных работ, и оказанию оперативной помощи органом управления АПК субъектов РФ, входящих в состав Сибирского федерального округа.</w:t>
      </w:r>
    </w:p>
    <w:p w:rsidR="001C3C72" w:rsidRDefault="001C3C72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30303"/>
          <w:sz w:val="24"/>
          <w:szCs w:val="24"/>
        </w:rPr>
      </w:pPr>
    </w:p>
    <w:p w:rsidR="004A6E40" w:rsidRPr="00B519FD" w:rsidRDefault="004A6E40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30303"/>
          <w:sz w:val="24"/>
          <w:szCs w:val="24"/>
        </w:rPr>
      </w:pPr>
      <w:r w:rsidRPr="00B519FD">
        <w:rPr>
          <w:rFonts w:ascii="Arial" w:eastAsia="Times New Roman" w:hAnsi="Arial" w:cs="Arial"/>
          <w:b/>
          <w:bCs/>
          <w:caps/>
          <w:color w:val="030303"/>
          <w:sz w:val="24"/>
          <w:szCs w:val="24"/>
        </w:rPr>
        <w:t>Россия планирует увеличить закупки зерна в госфонд до 2 млн тонн</w:t>
      </w:r>
    </w:p>
    <w:p w:rsidR="004A6E40" w:rsidRPr="000B4FAE" w:rsidRDefault="000B4FAE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30303"/>
          <w:sz w:val="24"/>
          <w:szCs w:val="24"/>
        </w:rPr>
      </w:pPr>
      <w:r w:rsidRPr="00B519FD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  <w:t>Интерфакс</w:t>
      </w:r>
    </w:p>
    <w:p w:rsidR="006A578E" w:rsidRDefault="006A578E" w:rsidP="006A57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B61C49" w:rsidRPr="00B519FD" w:rsidRDefault="004A6E40" w:rsidP="00B519FD">
      <w:pPr>
        <w:spacing w:after="0" w:line="240" w:lineRule="auto"/>
        <w:rPr>
          <w:rFonts w:ascii="Arial" w:eastAsia="Times New Roman" w:hAnsi="Arial" w:cs="Arial"/>
          <w:color w:val="030303"/>
          <w:sz w:val="24"/>
          <w:szCs w:val="24"/>
        </w:rPr>
      </w:pPr>
      <w:r w:rsidRPr="00B519FD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  <w:t>Государство планирует продолжить интервенции на рынке зерна и увеличить закупки зерна до 2 млн тонн</w:t>
      </w:r>
      <w:r w:rsidR="000B4FAE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  <w:t>.</w:t>
      </w:r>
      <w:r w:rsidRPr="00B519FD">
        <w:rPr>
          <w:rFonts w:ascii="Arial" w:eastAsia="Times New Roman" w:hAnsi="Arial" w:cs="Arial"/>
          <w:color w:val="030303"/>
          <w:sz w:val="24"/>
          <w:szCs w:val="24"/>
        </w:rPr>
        <w:t> </w:t>
      </w:r>
      <w:r w:rsidRPr="00B519FD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  <w:br/>
        <w:t>К настоящему времени объем закупок составил 1,6 млн тонн.</w:t>
      </w:r>
      <w:r w:rsidRPr="00B519FD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  <w:br/>
        <w:t>Текущие закупочные интервенции на рынке зерна начались на Национальной товарной бирже (входит в группу "Московская биржа") 15 сентября 2015 года.</w:t>
      </w:r>
      <w:r w:rsidRPr="00B519FD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  <w:br/>
        <w:t>За этот срок государство приобрело 1 млн 598 тыс. тонн зерна на 16,6 млрд рублей. Больше всего куплено пшеницы 3-го класса - 823,2 тыс. тонн на 8,9 млрд рублей. Закупки пшеницы 4-го класса составили 637,6 тыс. тонн на 6,5 млрд рублей, пшеницы 5-го класса - 99,9 тыс. тонн на 869,3 млн рублей, ржи - 17,7 тыс. тонн на 123,4 млн рублей, ячменя - 20,5 тыс. тонн на 153,2 млн рублей.</w:t>
      </w:r>
      <w:r w:rsidRPr="00B519FD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  <w:br/>
        <w:t>По данным Минсельхоза, объем федерального интервенционного фонда (с учетом предыдущих интервенций) на 19 февраля составлял 2 млн 941,5 тыс. тонн на 25 млрд 440 млн рублей.</w:t>
      </w:r>
      <w:r w:rsidRPr="00B519FD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  <w:br/>
        <w:t>В ведомстве считают, что размер фонда должен составлять минимум 3,5 млн тонн.</w:t>
      </w:r>
      <w:r w:rsidRPr="00B519FD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  <w:br/>
        <w:t>Механизм закупочных (закупка государством зерна) и товарных (продажа зерна из государственного интервенционного фонда) интервенций действует в России с 2001 года. Он направлен на стабилизацию цен на рынке зерна и поддержку сельхозпроизводителей. При падении цен государство снимает лишнее зерно с рынка для того, чтобы прекратить его удешевление, при резком росте цен - продает зерно из госфонда и тем самым останавливает его подорожание.</w:t>
      </w:r>
      <w:r w:rsidRPr="00B519FD">
        <w:rPr>
          <w:rFonts w:ascii="Arial" w:eastAsia="Times New Roman" w:hAnsi="Arial" w:cs="Arial"/>
          <w:color w:val="030303"/>
          <w:sz w:val="24"/>
          <w:szCs w:val="24"/>
        </w:rPr>
        <w:t> </w:t>
      </w:r>
    </w:p>
    <w:p w:rsidR="00F753A2" w:rsidRPr="00B519FD" w:rsidRDefault="00F753A2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1C49" w:rsidRPr="00B519FD" w:rsidRDefault="00B61C49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53A2" w:rsidRDefault="00F753A2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C72" w:rsidRPr="00B519FD" w:rsidRDefault="001C3C72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53A2" w:rsidRPr="00B519FD" w:rsidRDefault="00F753A2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30303"/>
          <w:sz w:val="24"/>
          <w:szCs w:val="24"/>
        </w:rPr>
      </w:pPr>
      <w:r w:rsidRPr="00B519FD">
        <w:rPr>
          <w:rFonts w:ascii="Arial" w:eastAsia="Times New Roman" w:hAnsi="Arial" w:cs="Arial"/>
          <w:b/>
          <w:bCs/>
          <w:caps/>
          <w:color w:val="030303"/>
          <w:sz w:val="24"/>
          <w:szCs w:val="24"/>
        </w:rPr>
        <w:t>А. Ткачев не видит ничего предосудительного в своем семейном агробизнесе</w:t>
      </w:r>
    </w:p>
    <w:p w:rsidR="00427255" w:rsidRPr="004A6E40" w:rsidRDefault="00427255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30303"/>
          <w:sz w:val="24"/>
          <w:szCs w:val="24"/>
        </w:rPr>
      </w:pPr>
      <w:r w:rsidRPr="000B4FAE">
        <w:rPr>
          <w:rFonts w:ascii="Arial" w:eastAsia="Times New Roman" w:hAnsi="Arial" w:cs="Arial"/>
          <w:bCs/>
          <w:color w:val="030303"/>
          <w:sz w:val="24"/>
          <w:szCs w:val="24"/>
        </w:rPr>
        <w:t>Агрообзор.ru</w:t>
      </w:r>
    </w:p>
    <w:p w:rsidR="001C3C72" w:rsidRDefault="001C3C72" w:rsidP="001C3C7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F753A2" w:rsidRDefault="00F753A2" w:rsidP="00B519FD">
      <w:pPr>
        <w:spacing w:after="0" w:line="240" w:lineRule="auto"/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</w:pPr>
      <w:r w:rsidRPr="00B519FD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  <w:t>Министр сельского хозяйства РФ Александр Ткачев не видит ничего предосудительного в том, что его родственники имеют агробизнес в Краснодарском крае, и считает, что они не должны его продавать из-за его должности.</w:t>
      </w:r>
      <w:r w:rsidRPr="00B519FD">
        <w:rPr>
          <w:rFonts w:ascii="Arial" w:eastAsia="Times New Roman" w:hAnsi="Arial" w:cs="Arial"/>
          <w:color w:val="030303"/>
          <w:sz w:val="24"/>
          <w:szCs w:val="24"/>
        </w:rPr>
        <w:t> </w:t>
      </w:r>
      <w:r w:rsidRPr="00B519FD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  <w:br/>
        <w:t>"Я написал на имя премьера заявление, чтобы рассмотрели вопросы привязки моих интересов к агробизнесу (на Кубани). Комиссия работает, результаты не известны. Но я надеюсь, смотрели мои юристы, я эту ситуацию знаю. Ничего нет предосудительного. Рабочие процессы идут. Они (родственники) не пользуются никакими преференциями, связями", - сообщил в воскресенье в интервью на канале НТВ министр сельского хозяйства РФ Александр Ткачев.</w:t>
      </w:r>
      <w:r w:rsidRPr="00B519FD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  <w:br/>
      </w:r>
      <w:r w:rsidRPr="00B519FD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  <w:br/>
        <w:t>По его словам, "если ты родственник министра, это не значит, что ты этот бизнес должен продать".</w:t>
      </w:r>
      <w:r w:rsidRPr="00B519FD"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  <w:br/>
        <w:t>"Это их жизнь, их судьба. Мой отец создавал это предприятие. Думаю, все будет нормально", - отметил министр.</w:t>
      </w:r>
    </w:p>
    <w:p w:rsidR="000B4FAE" w:rsidRPr="00B519FD" w:rsidRDefault="000B4FAE" w:rsidP="00B519FD">
      <w:pPr>
        <w:spacing w:after="0" w:line="240" w:lineRule="auto"/>
        <w:rPr>
          <w:rFonts w:ascii="Arial" w:eastAsia="Times New Roman" w:hAnsi="Arial" w:cs="Arial"/>
          <w:color w:val="030303"/>
          <w:sz w:val="24"/>
          <w:szCs w:val="24"/>
          <w:shd w:val="clear" w:color="auto" w:fill="FFFFFF"/>
        </w:rPr>
      </w:pPr>
    </w:p>
    <w:p w:rsidR="00427255" w:rsidRPr="00B519FD" w:rsidRDefault="00427255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1476" w:rsidRPr="00B519FD" w:rsidRDefault="008B1476" w:rsidP="00B519F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43434"/>
          <w:kern w:val="36"/>
          <w:sz w:val="24"/>
          <w:szCs w:val="24"/>
        </w:rPr>
      </w:pPr>
      <w:r w:rsidRPr="008B1476">
        <w:rPr>
          <w:rFonts w:ascii="Arial" w:eastAsia="Times New Roman" w:hAnsi="Arial" w:cs="Arial"/>
          <w:b/>
          <w:bCs/>
          <w:caps/>
          <w:color w:val="343434"/>
          <w:kern w:val="36"/>
          <w:sz w:val="24"/>
          <w:szCs w:val="24"/>
        </w:rPr>
        <w:lastRenderedPageBreak/>
        <w:t>Минпромторг предлагает урегул</w:t>
      </w:r>
      <w:r w:rsidRPr="00B519FD">
        <w:rPr>
          <w:rFonts w:ascii="Arial" w:eastAsia="Times New Roman" w:hAnsi="Arial" w:cs="Arial"/>
          <w:b/>
          <w:bCs/>
          <w:caps/>
          <w:color w:val="343434"/>
          <w:kern w:val="36"/>
          <w:sz w:val="24"/>
          <w:szCs w:val="24"/>
        </w:rPr>
        <w:t>ировать деятельность ритейлеров</w:t>
      </w:r>
    </w:p>
    <w:p w:rsidR="008B1476" w:rsidRPr="007D275D" w:rsidRDefault="008B1476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275D">
        <w:rPr>
          <w:rFonts w:ascii="Arial" w:eastAsia="Times New Roman" w:hAnsi="Arial" w:cs="Arial"/>
          <w:bCs/>
          <w:sz w:val="24"/>
          <w:szCs w:val="24"/>
        </w:rPr>
        <w:t>АгроФакт</w:t>
      </w:r>
      <w:r w:rsidR="000B4FAE" w:rsidRPr="007D275D">
        <w:rPr>
          <w:rFonts w:ascii="Arial" w:eastAsia="Times New Roman" w:hAnsi="Arial" w:cs="Arial"/>
          <w:bCs/>
          <w:sz w:val="24"/>
          <w:szCs w:val="24"/>
        </w:rPr>
        <w:t>.</w:t>
      </w:r>
      <w:r w:rsidR="000B4FAE" w:rsidRPr="007D275D">
        <w:rPr>
          <w:rFonts w:ascii="Arial" w:eastAsia="Times New Roman" w:hAnsi="Arial" w:cs="Arial"/>
          <w:bCs/>
          <w:sz w:val="24"/>
          <w:szCs w:val="24"/>
          <w:lang w:val="en-US"/>
        </w:rPr>
        <w:t>ru</w:t>
      </w:r>
    </w:p>
    <w:p w:rsidR="001C3C72" w:rsidRDefault="001C3C72" w:rsidP="001C3C7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8B1476" w:rsidRPr="008B1476" w:rsidRDefault="008B1476" w:rsidP="00B519F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B4FAE">
        <w:rPr>
          <w:rFonts w:ascii="Arial" w:eastAsia="Times New Roman" w:hAnsi="Arial" w:cs="Arial"/>
          <w:bCs/>
          <w:sz w:val="24"/>
          <w:szCs w:val="24"/>
        </w:rPr>
        <w:t>Минпромторг предлагает лишать ритейлеров, отказавшихся от вступления в Российский национальный совет потребительского рынка (Совет рынка), права на продажу сигарет и спиртного, также их могут лишить права торговать по выходным.</w:t>
      </w:r>
    </w:p>
    <w:p w:rsidR="008B1476" w:rsidRPr="008B1476" w:rsidRDefault="008B1476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1476">
        <w:rPr>
          <w:rFonts w:ascii="Arial" w:eastAsia="Times New Roman" w:hAnsi="Arial" w:cs="Arial"/>
          <w:sz w:val="24"/>
          <w:szCs w:val="24"/>
        </w:rPr>
        <w:t>19 февраля проект концепции создаваемого Совета рынка Минпромторг отправил отраслевым объединениям. В данный Совет, по замыслу его разработчиков, должны войти 2 палаты – палата производителей и поставщиков и палата розничной торговли. Кроме этого, будет создан торговый арбитраж, в функции которого будет входить обязанность решать споры между организациями, входящими в Совет.</w:t>
      </w:r>
    </w:p>
    <w:p w:rsidR="008B1476" w:rsidRPr="008B1476" w:rsidRDefault="008B1476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1476">
        <w:rPr>
          <w:rFonts w:ascii="Arial" w:eastAsia="Times New Roman" w:hAnsi="Arial" w:cs="Arial"/>
          <w:sz w:val="24"/>
          <w:szCs w:val="24"/>
        </w:rPr>
        <w:t>Минпромторг предлагает ввести жесткие ограничения для торговых организаций и поставщиков, не пожелавших войти в Совет рынка. В перечне ограничений – запрет на продажу сигарет и спиртного, запрет на открытие новых торговых точек, запрет на торговлю по выходным.</w:t>
      </w:r>
    </w:p>
    <w:p w:rsidR="008B1476" w:rsidRPr="008B1476" w:rsidRDefault="008B1476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1476">
        <w:rPr>
          <w:rFonts w:ascii="Arial" w:eastAsia="Times New Roman" w:hAnsi="Arial" w:cs="Arial"/>
          <w:sz w:val="24"/>
          <w:szCs w:val="24"/>
        </w:rPr>
        <w:t>«Поставщики, которые отказываются войти в Совет, могут быть лишены гарантий защиты во взаимоотношениях с ритейлерами, это касается сроков оплаты партий товаров и суммы бонусов. Кроме этого, предполагается введение запрета на рекламу их товаров в торговых точках сетей-участников Совета», — сообщает Минпромторг.</w:t>
      </w:r>
    </w:p>
    <w:p w:rsidR="008B1476" w:rsidRPr="008B1476" w:rsidRDefault="008B1476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1476">
        <w:rPr>
          <w:rFonts w:ascii="Arial" w:eastAsia="Times New Roman" w:hAnsi="Arial" w:cs="Arial"/>
          <w:sz w:val="24"/>
          <w:szCs w:val="24"/>
        </w:rPr>
        <w:t>По мнению экспертов, введение запретов и ограничений в работе может быть легко оспорено компаниями в суде, ведь эти действия являются прямым нарушением Конституции и Антимонопольного законодательства.</w:t>
      </w:r>
    </w:p>
    <w:p w:rsidR="00913563" w:rsidRDefault="00913563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6959" w:rsidRPr="00B519FD" w:rsidRDefault="00FF6959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3563" w:rsidRPr="00B519FD" w:rsidRDefault="0091356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  <w:r w:rsidRPr="00913563"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  <w:t>Аграрии Заволжья обсудили перспективы АПК </w:t>
      </w:r>
    </w:p>
    <w:p w:rsidR="00913563" w:rsidRDefault="00FF6959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Волгоградская областная Дума</w:t>
      </w:r>
    </w:p>
    <w:p w:rsidR="00E35F05" w:rsidRDefault="00E35F05" w:rsidP="00E35F0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913563" w:rsidRPr="00913563" w:rsidRDefault="0091356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6959">
        <w:rPr>
          <w:rFonts w:ascii="Arial" w:eastAsia="Times New Roman" w:hAnsi="Arial" w:cs="Arial"/>
          <w:bCs/>
          <w:color w:val="222222"/>
          <w:sz w:val="24"/>
          <w:szCs w:val="24"/>
        </w:rPr>
        <w:t>В райцентре Старая Полтавка состоялось зональное совещание по подготовке к весенней полевой компании. Злободневные вопросы сельского хозяйства обсуждали руководители аграрных предприятий, первые лица органов местного самоуправления Заволжских районов, а также председатель комитета сельского хозяйства администрации региона Василий Иванов, глава общественного Совета по развитию АПК Павел Чумаков, депутаты Волгоградской областной Думы Сергей Булгаков и Владимир Струк</w:t>
      </w:r>
      <w:r w:rsidRPr="00B519FD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913563" w:rsidRPr="00913563" w:rsidRDefault="0091356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3563">
        <w:rPr>
          <w:rFonts w:ascii="Arial" w:eastAsia="Times New Roman" w:hAnsi="Arial" w:cs="Arial"/>
          <w:color w:val="222222"/>
          <w:sz w:val="24"/>
          <w:szCs w:val="24"/>
        </w:rPr>
        <w:t>Участники совещания отметили важность задач, стоящих перед агропромышленным комплексом региона. Президент РФ сформулировал стратегическую цель – обеспечение продовольственной безопасности страны. Сельскохозяйственное производство становится одним из локомотивов российской экономики. И Волгоградская область в этом нарастающем процессе должна занять своё достойное место. Целенаправленную политику по развитию аграрной сферы проводит глава региона Андрей Бочаров. Региональный парламент осуществляет законодательную поддержку губернаторских инициатив.</w:t>
      </w:r>
    </w:p>
    <w:p w:rsidR="00913563" w:rsidRPr="00913563" w:rsidRDefault="0091356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3563">
        <w:rPr>
          <w:rFonts w:ascii="Arial" w:eastAsia="Times New Roman" w:hAnsi="Arial" w:cs="Arial"/>
          <w:color w:val="222222"/>
          <w:sz w:val="24"/>
          <w:szCs w:val="24"/>
        </w:rPr>
        <w:t xml:space="preserve">«Государственная помощь областному АПК в 2015 году достигла беспрецедентных размеров – в 4,7 млрд. рублей, - подчеркнул, комментируя итоги совещания, председатель думского комитета по экономической политике Сергей Булгаков. – Как следствие, объемы производства зерна в области вдвое превышают внутреннее потребление. До 2 млн. тонн зерновых ежегодно реализуется за пределы региона. Похожая ситуация с овощами и птицеводством. </w:t>
      </w:r>
      <w:r w:rsidRPr="00913563">
        <w:rPr>
          <w:rFonts w:ascii="Arial" w:eastAsia="Times New Roman" w:hAnsi="Arial" w:cs="Arial"/>
          <w:color w:val="222222"/>
          <w:sz w:val="24"/>
          <w:szCs w:val="24"/>
        </w:rPr>
        <w:lastRenderedPageBreak/>
        <w:t>В то же время, мы только на 63% обеспечиваем себя молоком и на 74% - мясом. Так что, есть к чему стремиться. Ключевая роль в развитии животноводства в Волгоградской области отводится Заволжью».</w:t>
      </w:r>
    </w:p>
    <w:p w:rsidR="00913563" w:rsidRPr="00913563" w:rsidRDefault="0091356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3563">
        <w:rPr>
          <w:rFonts w:ascii="Arial" w:eastAsia="Times New Roman" w:hAnsi="Arial" w:cs="Arial"/>
          <w:color w:val="222222"/>
          <w:sz w:val="24"/>
          <w:szCs w:val="24"/>
        </w:rPr>
        <w:t>Нарастить производство мяса и молока, по сведениям комитета сельского хозяйства Волгоградской области, предлагается за счет развития индустриального животноводства, направленного на импортозамещение. Так, «Волжская агропромышленная корпорация» разработала масштабный проект строительства девяти животноводческих комплексов, двух комбикормовых заводов и мясоперерабатывающего комбината с объемом инвестиций 12,2 млрд. рублей и сроком реализации до 2019 года. СП «Донское» в Калачевском районе модернизирует молочную ферму на 800 голов дойного стада. К 2020-му году планируется увеличение общей численности КРС до 4 500 голов. С этой целью уже закуплено и завезено племенное поголовье голштинской породы коров из Германии. Австрии и Австралии. Крупнейший инвестиционный проект на 24,5 млрд. рублей предусматривает до 2017 года возвести в регионе новый птицекомплекс мощностью 100 тыс. тонн мяса птицы и 60 млн. шт. инкубационного яйца в год. Также планируется строительство около 20 семейных животноводческих ферм и реализация 15 проектов в отрасли животноводства по программе «Начинающий фермер».</w:t>
      </w:r>
    </w:p>
    <w:p w:rsidR="00913563" w:rsidRPr="00913563" w:rsidRDefault="0091356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3563">
        <w:rPr>
          <w:rFonts w:ascii="Arial" w:eastAsia="Times New Roman" w:hAnsi="Arial" w:cs="Arial"/>
          <w:color w:val="222222"/>
          <w:sz w:val="24"/>
          <w:szCs w:val="24"/>
        </w:rPr>
        <w:t>Для замены импорта племенного материала в волгоградском Заволжье создан единственный в России селекционно-генетический центр «Волгоград-Эдильбай» по разведению эдильбаевской породы овец, который служит основой для развития ферм с высокопродуктивным овцепоголовьем. Еще один такой центр по мясному скотоводству будет создан в Палласовском районе на базе СПК племзавод «Рамашковский».</w:t>
      </w:r>
    </w:p>
    <w:p w:rsidR="00913563" w:rsidRPr="00913563" w:rsidRDefault="0091356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3563">
        <w:rPr>
          <w:rFonts w:ascii="Arial" w:eastAsia="Times New Roman" w:hAnsi="Arial" w:cs="Arial"/>
          <w:color w:val="222222"/>
          <w:sz w:val="24"/>
          <w:szCs w:val="24"/>
        </w:rPr>
        <w:t>Другая важнейшая тема и для Заволжья, и для всей Волгоградской области – мелиорация. С 2016 года федеральная целевая программа предусматривает господдержку сельхозпроизводителей, ведущих строительство и реконструкцию объектов орошения, в виде возмещения до 70% затрат. Развитие мелиорации позволит укрепить кормовую базу, даст новый импульс животноводству и овощеводству.</w:t>
      </w:r>
    </w:p>
    <w:p w:rsidR="00913563" w:rsidRPr="00913563" w:rsidRDefault="0091356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3563">
        <w:rPr>
          <w:rFonts w:ascii="Arial" w:eastAsia="Times New Roman" w:hAnsi="Arial" w:cs="Arial"/>
          <w:color w:val="222222"/>
          <w:sz w:val="24"/>
          <w:szCs w:val="24"/>
        </w:rPr>
        <w:t>Доля агропромышленного комплекса во внутреннем региональном продукте Волгоградской области сейчас составляет порядка 15%. На совещании прозвучало: при должном внимании к сельскому хозяйству и переработке эти цифры могут быть, по меньшей мере, удвоены.</w:t>
      </w:r>
    </w:p>
    <w:p w:rsidR="00913563" w:rsidRPr="00B519FD" w:rsidRDefault="00913563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4E8D" w:rsidRPr="00B519FD" w:rsidRDefault="00764E8D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4E8D" w:rsidRPr="00B519FD" w:rsidRDefault="00764E8D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  <w:r w:rsidRPr="00764E8D"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  <w:t>Завод «Ростсельмаш» и минсельхоз Ставрополья договорились о сотрудничестве </w:t>
      </w:r>
    </w:p>
    <w:p w:rsidR="00764E8D" w:rsidRPr="000A4D0E" w:rsidRDefault="00764E8D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764E8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764E8D">
        <w:rPr>
          <w:rFonts w:ascii="Arial" w:eastAsia="Times New Roman" w:hAnsi="Arial" w:cs="Arial"/>
          <w:bCs/>
          <w:color w:val="222222"/>
          <w:sz w:val="24"/>
          <w:szCs w:val="24"/>
        </w:rPr>
        <w:t>«Ставропольская правда»</w:t>
      </w:r>
    </w:p>
    <w:p w:rsidR="00E35F05" w:rsidRDefault="00E35F05" w:rsidP="00E35F0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764E8D" w:rsidRPr="00764E8D" w:rsidRDefault="00764E8D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4E8D">
        <w:rPr>
          <w:rFonts w:ascii="Arial" w:eastAsia="Times New Roman" w:hAnsi="Arial" w:cs="Arial"/>
          <w:color w:val="222222"/>
          <w:sz w:val="24"/>
          <w:szCs w:val="24"/>
        </w:rPr>
        <w:t>Министерство сельского хозяйства СК заключило соглашение о сотрудничестве с ООО «Комбайновый завод «Ростсельмаш».</w:t>
      </w:r>
    </w:p>
    <w:p w:rsidR="00764E8D" w:rsidRPr="00764E8D" w:rsidRDefault="00764E8D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4E8D">
        <w:rPr>
          <w:rFonts w:ascii="Arial" w:eastAsia="Times New Roman" w:hAnsi="Arial" w:cs="Arial"/>
          <w:color w:val="222222"/>
          <w:sz w:val="24"/>
          <w:szCs w:val="24"/>
        </w:rPr>
        <w:t>Как подчеркнул глава регионального аграрного ведомства Владимир Ситников, главная цель – обеспечение отрасли сельхозтехникой, при приобретении которой крестьяне могут воспользоваться несколькими видами господдержки. Например, получить скидку в размере 25%, купить необходимое на условиях федерального лизинга, получить субсидию на возмещение части затрат на уплату процентов по займам, связанным с обновлением агропарка.</w:t>
      </w:r>
    </w:p>
    <w:p w:rsidR="00764E8D" w:rsidRPr="00764E8D" w:rsidRDefault="00764E8D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4E8D">
        <w:rPr>
          <w:rFonts w:ascii="Arial" w:eastAsia="Times New Roman" w:hAnsi="Arial" w:cs="Arial"/>
          <w:color w:val="222222"/>
          <w:sz w:val="24"/>
          <w:szCs w:val="24"/>
        </w:rPr>
        <w:t>По данным минсельхоза, для предоставления субсидий региональным аграриям в этом году в бюджете края заложено 30 млн руб.</w:t>
      </w:r>
    </w:p>
    <w:p w:rsidR="00764E8D" w:rsidRPr="00B519FD" w:rsidRDefault="00764E8D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1FF6" w:rsidRDefault="00261FF6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3A45E3" w:rsidRPr="00B519FD" w:rsidRDefault="003A45E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  <w:r w:rsidRPr="003A45E3"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  <w:t>Землю – в оборот </w:t>
      </w:r>
    </w:p>
    <w:p w:rsidR="003A45E3" w:rsidRPr="000A4D0E" w:rsidRDefault="003A45E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3A45E3">
        <w:rPr>
          <w:rFonts w:ascii="Arial" w:eastAsia="Times New Roman" w:hAnsi="Arial" w:cs="Arial"/>
          <w:bCs/>
          <w:color w:val="222222"/>
          <w:sz w:val="24"/>
          <w:szCs w:val="24"/>
        </w:rPr>
        <w:t>«Рязанские ведомости»</w:t>
      </w:r>
    </w:p>
    <w:p w:rsidR="00E35F05" w:rsidRDefault="00E35F05" w:rsidP="00E35F0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3A45E3" w:rsidRPr="003A45E3" w:rsidRDefault="003A45E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4D0E">
        <w:rPr>
          <w:rFonts w:ascii="Arial" w:eastAsia="Times New Roman" w:hAnsi="Arial" w:cs="Arial"/>
          <w:bCs/>
          <w:color w:val="222222"/>
          <w:sz w:val="24"/>
          <w:szCs w:val="24"/>
        </w:rPr>
        <w:t>Министерство сельского хозяйства и продовольствия области подписало соглашение о взаимодействии с ФГБУ «Управление «Рязаньмелиоводхоз». Планируется вести совместную работу по созданию в регионе необходимых условий для обеспечения устойчивости сельхозпроизводства и повышения плодородия почв, их потенциала средствами комплексной мелиорации.</w:t>
      </w:r>
    </w:p>
    <w:p w:rsidR="003A45E3" w:rsidRPr="003A45E3" w:rsidRDefault="003A45E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45E3">
        <w:rPr>
          <w:rFonts w:ascii="Arial" w:eastAsia="Times New Roman" w:hAnsi="Arial" w:cs="Arial"/>
          <w:color w:val="222222"/>
          <w:sz w:val="24"/>
          <w:szCs w:val="24"/>
        </w:rPr>
        <w:t>Особый акцент в соглашении сделан на обеспечение эффективной реализации мероприятий подпрограммы «Развитие мелиорации земель сельскохозяйственного назначения Рязанской области на 2014-2020 годы». По словам министра сельского хозяйства и продовольствия региона Бориса Шемякина, подписанный документ будет способствовать восстановлению мелиоративного фонда на землях сельскохозяйственного назначения и позволит аграриям увеличить производство продукции и получать стабильные урожаи. Действие соглашения рассчитано на 5 лет. За счет реконструкции, технического перевооружения и строительства новых мелиоративных систем к 2020 году планируется ввести в эксплуатацию более восьми тысяч гектаров мелиорируемых земель.</w:t>
      </w:r>
    </w:p>
    <w:p w:rsidR="003A45E3" w:rsidRPr="003A45E3" w:rsidRDefault="003A45E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45E3">
        <w:rPr>
          <w:rFonts w:ascii="Arial" w:eastAsia="Times New Roman" w:hAnsi="Arial" w:cs="Arial"/>
          <w:color w:val="222222"/>
          <w:sz w:val="24"/>
          <w:szCs w:val="24"/>
        </w:rPr>
        <w:t>На сегодняшний день площадь мелиорированных сельскохозяйственных угодий в регионе составляет более 112 тыс. га, из них 85 тыс. га – осушаемые и 27,6 тыс. га – орошаемые земли. В сельскохозяйственном производстве используется около 30% мелиорированных земель, из которых пашня составляет 18%. Остальные участки не используются из-за переувлажнения и вторичного заболачивания, отсутствия дождевальной техники, насосно-силового оборудования и других причин.</w:t>
      </w:r>
    </w:p>
    <w:p w:rsidR="0049448D" w:rsidRDefault="0049448D" w:rsidP="00B519FD">
      <w:pPr>
        <w:spacing w:after="0" w:line="240" w:lineRule="auto"/>
        <w:rPr>
          <w:rFonts w:ascii="Arial" w:eastAsia="Times New Roman" w:hAnsi="Arial" w:cs="Arial"/>
          <w:b/>
          <w:bCs/>
          <w:color w:val="4F4A46"/>
          <w:sz w:val="24"/>
          <w:szCs w:val="24"/>
        </w:rPr>
      </w:pPr>
    </w:p>
    <w:p w:rsidR="00BF60A7" w:rsidRDefault="00BF60A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261FF6" w:rsidRDefault="00261FF6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261FF6" w:rsidRDefault="00261FF6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155276" w:rsidRPr="00B519FD" w:rsidRDefault="00155276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55276"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  <w:t>В Туве введена в эксплуатацию терезинская оросительная система </w:t>
      </w:r>
    </w:p>
    <w:p w:rsidR="00155276" w:rsidRDefault="00155276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15527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155276">
        <w:rPr>
          <w:rFonts w:ascii="Arial" w:eastAsia="Times New Roman" w:hAnsi="Arial" w:cs="Arial"/>
          <w:bCs/>
          <w:color w:val="222222"/>
          <w:sz w:val="24"/>
          <w:szCs w:val="24"/>
        </w:rPr>
        <w:t>«В Ц</w:t>
      </w:r>
      <w:r w:rsidR="0049448D">
        <w:rPr>
          <w:rFonts w:ascii="Arial" w:eastAsia="Times New Roman" w:hAnsi="Arial" w:cs="Arial"/>
          <w:bCs/>
          <w:color w:val="222222"/>
          <w:sz w:val="24"/>
          <w:szCs w:val="24"/>
        </w:rPr>
        <w:t>ентре Азии</w:t>
      </w:r>
      <w:r w:rsidRPr="00155276">
        <w:rPr>
          <w:rFonts w:ascii="Arial" w:eastAsia="Times New Roman" w:hAnsi="Arial" w:cs="Arial"/>
          <w:bCs/>
          <w:color w:val="222222"/>
          <w:sz w:val="24"/>
          <w:szCs w:val="24"/>
        </w:rPr>
        <w:t>»</w:t>
      </w:r>
    </w:p>
    <w:p w:rsidR="00261FF6" w:rsidRDefault="00261FF6" w:rsidP="00261F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155276" w:rsidRPr="00155276" w:rsidRDefault="00155276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55276">
        <w:rPr>
          <w:rFonts w:ascii="Arial" w:eastAsia="Times New Roman" w:hAnsi="Arial" w:cs="Arial"/>
          <w:color w:val="222222"/>
          <w:sz w:val="24"/>
          <w:szCs w:val="24"/>
        </w:rPr>
        <w:t>В Чаа-Хольском районе Республики Тыва завершена реконструкция и принята в эксплуатацию Терезинская оросительная система. Об этом сообщает Департамент мелиорации Минсельхоза России.</w:t>
      </w:r>
    </w:p>
    <w:p w:rsidR="00155276" w:rsidRPr="00155276" w:rsidRDefault="00155276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55276">
        <w:rPr>
          <w:rFonts w:ascii="Arial" w:eastAsia="Times New Roman" w:hAnsi="Arial" w:cs="Arial"/>
          <w:color w:val="222222"/>
          <w:sz w:val="24"/>
          <w:szCs w:val="24"/>
        </w:rPr>
        <w:t>Работы проводились в 2015 году за счет средств федерального бюджета по федеральной целевой программе развития мелиорации земель сельхозназначения до 2020 года.</w:t>
      </w:r>
    </w:p>
    <w:p w:rsidR="00155276" w:rsidRPr="00155276" w:rsidRDefault="00155276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55276">
        <w:rPr>
          <w:rFonts w:ascii="Arial" w:eastAsia="Times New Roman" w:hAnsi="Arial" w:cs="Arial"/>
          <w:color w:val="222222"/>
          <w:sz w:val="24"/>
          <w:szCs w:val="24"/>
        </w:rPr>
        <w:t>Строительной компанией ПК «Сай» проведена реконструкция магистрального канала и струенаправляющей русловыпрямительной дамбы, возведены мостовые переезды.</w:t>
      </w:r>
    </w:p>
    <w:p w:rsidR="00155276" w:rsidRPr="00155276" w:rsidRDefault="00155276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55276">
        <w:rPr>
          <w:rFonts w:ascii="Arial" w:eastAsia="Times New Roman" w:hAnsi="Arial" w:cs="Arial"/>
          <w:color w:val="222222"/>
          <w:sz w:val="24"/>
          <w:szCs w:val="24"/>
        </w:rPr>
        <w:t>В результате, предотвращено выбытие из сельскохозяйственного оборота 1260 гектаров мелиорированных земель.</w:t>
      </w:r>
    </w:p>
    <w:p w:rsidR="00155276" w:rsidRPr="00B519FD" w:rsidRDefault="00155276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19FD">
        <w:rPr>
          <w:rFonts w:ascii="Arial" w:eastAsia="Times New Roman" w:hAnsi="Arial" w:cs="Arial"/>
          <w:color w:val="4F4A46"/>
          <w:sz w:val="24"/>
          <w:szCs w:val="24"/>
        </w:rPr>
        <w:br/>
      </w:r>
    </w:p>
    <w:p w:rsidR="00261FF6" w:rsidRDefault="00261FF6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261FF6" w:rsidRDefault="00261FF6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261FF6" w:rsidRDefault="00261FF6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C20C20" w:rsidRPr="00B519FD" w:rsidRDefault="00C20C20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  <w:r w:rsidRPr="00C20C20"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  <w:lastRenderedPageBreak/>
        <w:t>Мелиоративная система Республики Крым готова к поливному сезону на 66 %  </w:t>
      </w:r>
    </w:p>
    <w:p w:rsidR="00C20C20" w:rsidRPr="00BF60A7" w:rsidRDefault="00C20C20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C20C20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«Новости Евпатории»</w:t>
      </w:r>
    </w:p>
    <w:p w:rsidR="00261FF6" w:rsidRDefault="00261FF6" w:rsidP="00261F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C20C20" w:rsidRPr="00C20C20" w:rsidRDefault="00C20C20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0C20">
        <w:rPr>
          <w:rFonts w:ascii="Arial" w:eastAsia="Times New Roman" w:hAnsi="Arial" w:cs="Arial"/>
          <w:color w:val="222222"/>
          <w:sz w:val="24"/>
          <w:szCs w:val="24"/>
        </w:rPr>
        <w:t>На сегодняшний день мелиоративная система Республики Крым подготовлена к поливному сезону 2016 года на площади 101,6 тыс.га. Что составляет 66% от общей площади орошения — 465,6 тыс.га.</w:t>
      </w:r>
    </w:p>
    <w:p w:rsidR="00C20C20" w:rsidRPr="00C20C20" w:rsidRDefault="00C20C20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0C20">
        <w:rPr>
          <w:rFonts w:ascii="Arial" w:eastAsia="Times New Roman" w:hAnsi="Arial" w:cs="Arial"/>
          <w:color w:val="222222"/>
          <w:sz w:val="24"/>
          <w:szCs w:val="24"/>
        </w:rPr>
        <w:t>В частности, подготовлено 183 единицы насосных станций -59%, 1 036,4 километров трубопроводов — 41%, 100,2 километров каналов — 63%. Кроме того, отремонтировано 572 единицы гидротехнических сооружений, 55 единиц насосных станций, 283 единицы насосно-силовых агрегатов, 28 единиц насосно-силовых агрегатов дренажных насосных станций, 45 единиц гидропостов, а также 483 единицы дождевальных машин.</w:t>
      </w:r>
    </w:p>
    <w:p w:rsidR="00BF60A7" w:rsidRDefault="00BF60A7" w:rsidP="00B519FD">
      <w:pPr>
        <w:spacing w:after="0" w:line="240" w:lineRule="auto"/>
        <w:rPr>
          <w:rFonts w:ascii="Arial" w:eastAsia="Times New Roman" w:hAnsi="Arial" w:cs="Arial"/>
          <w:b/>
          <w:bCs/>
          <w:color w:val="4F4A46"/>
          <w:sz w:val="24"/>
          <w:szCs w:val="24"/>
        </w:rPr>
      </w:pPr>
    </w:p>
    <w:p w:rsidR="00BF60A7" w:rsidRDefault="00BF60A7" w:rsidP="00B519FD">
      <w:pPr>
        <w:spacing w:after="0" w:line="240" w:lineRule="auto"/>
        <w:rPr>
          <w:rFonts w:ascii="Arial" w:eastAsia="Times New Roman" w:hAnsi="Arial" w:cs="Arial"/>
          <w:b/>
          <w:bCs/>
          <w:color w:val="4F4A46"/>
          <w:sz w:val="24"/>
          <w:szCs w:val="24"/>
        </w:rPr>
      </w:pPr>
    </w:p>
    <w:p w:rsidR="00AD2A33" w:rsidRPr="00B519FD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  <w:t>Серьезные планы фермера из села Забавного </w:t>
      </w:r>
    </w:p>
    <w:p w:rsidR="00AD2A33" w:rsidRPr="00BF60A7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bCs/>
          <w:color w:val="222222"/>
          <w:sz w:val="24"/>
          <w:szCs w:val="24"/>
        </w:rPr>
        <w:t>«Алтайская нива»</w:t>
      </w:r>
    </w:p>
    <w:p w:rsidR="00261FF6" w:rsidRDefault="00261FF6" w:rsidP="00261F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t>Глава КФХ «Ганбаров Г.А.» Алик Ганбаров в Табунском районе Алтайского края живет уже 34 года. Занимался торговлей, теплицами, бахчей, луком, птицей… Он знаком табунцам благодаря доброму отношению к людям, всегдашней улыбке и готовности больше отдать, чем взять. Многие в районе наслышаны о его овощных привозах то в садик, то в больницу, то в школу.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t>В 2007 году резко Алик резко меняет курс как предприниматель: закупает 20 коров, строит нечто среднее между стайкой и фермой и переходит «от натурального хозяйства к товарному производству молока».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t>На этот же период приходятся и все сопутствующие политэкономические составляющие: нехватка средств на развитие, сложности со сбытом, трудности с кормами из-за засухи, чересчур пристальное «внимание» надзоров и контролей. Выдюжил.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19FD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Пройдемся по бизнес-плану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t>Поворотным стал 2013-й. К участию в конкурсе на получение гранта на развитие семейной фермы готовился основательно, как привык делать всегда и во всем. Хорошо, что не остались в стороне специалисты райсельхозуправления, грамотные консультанты из товарищей.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t>Продуманный и реальный бизнес-план успешно защитил в крае и стал обладателем 2,4 миллионов рублей. Округлил до 3 миллионов собственными средствами, и шаг за шагом, вернее, пункт за пунктом упирается для выполнения этого самого плана.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t>В трех помещениях КФХ стоит 323 головы КРС, в том числе 140 коров - ставим галочку. Дополнительно создано четыре рабочих места – тоже выполнено. Общая площадь под корма составляет 1 700 га – перевыполнено. Валовка молока в прошлом году составила 4 232 ц – больше обязывающей цифры. Как и надой на корову: 3255 кг, а это для красной степной породы если не рекордные, то уж точно солидные цифры. Приплюсуем качественные показатели. Не все из них предусмотрены бизнес-планом, но штрихи к общей картине красноречивые. Жирность молока по году за 4,06 процента, белок – 3,13, и оба показателя на среднерайонном уровне. Здесь стопроцентный выход телят, а падеж скота к обороту стада остановился на отметке 1,3% (по району 4,6). Забота о сохранности телят заставила даже небольшой курятник при ферме иметь: народные средства для профилактики и лечения диспепсии никто не отменял.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lastRenderedPageBreak/>
        <w:t>Важной составляющей стала работа по созданию собственной кормовой базы. Уже в 14-м году приблизились к необходимому запасу сена, а в прошлом накосили даже с небольшим запасом. Солома тоже полностью своя, овсяная. Хорошо выручает гранулированный комбикорм Табунского элеватора, сбалансированный по макро- и микроэлементам. Пока приходится подкупать пшеницу, но это пока. Есть договоренность по жмыху.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t>- Нормально кормим, - скромно оценивает эту сторону ГафилАзимович (так тоже величают порой моего собеседника), - вот только надо выходить на более качественное кормление. Видел у соседей «кашеварку». Как кухонный комбайн: дробит, запаривает, добавки считает. Запланировал приобрести такую на 2016 год.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t>О перспективах хозяйства разговор впереди, а пока продолжим о том, что было. Помещение на сто голов построили еще в 2013-м, а затем только обустраивали: тамбуры как подушку от холодов, оформили небольшую бытовку, провели новый молокопровод. Молочное оборудование монтировали сами, что помогло сэкономить нелишние средства. Новые танки (емкости для охлаждения молока) и электродвигатели , вакуум с иголочки, плиты для ограждения – все это тоже после получения гранта. Купили новый «Беларус», и с уже имеющимися МТЗ-50, ЮМЗ, прицепным оборудованием и комбайном тему технической базы на сегодня закрыли.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t>Решен вопрос и с реализацией. Сначала забирала Кулунда, но проблемы, возникающие при этом, заставили искать другие варианты. Сейчас работают с компанией из Немецкого района, но, подсчитав затраты на доставку самими переработчиками, купили подержанную «ГАЗельку», поставили спецбочку и сегодня молочко возят сами.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19FD">
        <w:rPr>
          <w:rFonts w:ascii="Arial" w:eastAsia="Times New Roman" w:hAnsi="Arial" w:cs="Arial"/>
          <w:b/>
          <w:bCs/>
          <w:color w:val="222222"/>
          <w:sz w:val="24"/>
          <w:szCs w:val="24"/>
        </w:rPr>
        <w:t>О главном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t>- Рядом со мной работают и те, с которыми начинал строить ферму, - конкретизирует Алик, - и новенькие. К сожалению, пришлось проводить, говоря животноводческим языком, своеобразную «выбраковку» по традиционной причине. Зато сегодня с точки зрения выпивки или разгильдяйства о коровах голова не болит. Сформировался работящий и знающий костяк, с которым можно горы свернуть.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t>Интересно, что горы свернуть помогают местные и те, кто приехал в Табунский район по объявлению, покинув села, где развалились фермы. Но не только ради работы едут сюда люди. Глава КФХ обещал каждой семье, приехавшей с серьезными намерениями, приобрести за счет хозяйства жилье. Значит, и у самого предпринимателя серьезные намерения.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t>Помогает Алику и семья. Руслан и Сахават прошли с отцом поступательно (порой и отступательно!) все ступени развития хозяйства, испытав почти все профессии. Разве что коров не доили, да и то, видимо, приходилось. Сноха Александра с нуля осваивала азы учета, бухгалтерии и экономики, сегодня без нее трудно представить хозяйство. Руслан, как и положено по классическому сценарию, отделился и сам возглавляет КФХ, тоже на серьезной основе занимается овцами. Из «достоверных источников» стало известно, что собирается участвовать, по примеру отца, в конкурсе грантов. Удачи, Руслан! Вот, пожалуй, и все о Гафиле Азимовиче, Гафиле Азим-Оглы Ганбарове, нашем Алике, предпринимателе и человеке из Забавного Табунского района, о его серьезных планах.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t>Читатель-ворчун попеняет: что-то слишком благостная картина получается, мол, и проблем-то у фермеров нет. К сожалению, хватает, их тоже обстоятельно обсудили.</w:t>
      </w:r>
    </w:p>
    <w:p w:rsidR="00AD2A33" w:rsidRP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t xml:space="preserve">- Кредиты сильно поддавливают,- вздыхает Алик,- пришлось брать на развитие. Если бы не грант, трудно было бы выжить. Вы видели, что по периметру уже </w:t>
      </w:r>
      <w:r w:rsidRPr="00AD2A33">
        <w:rPr>
          <w:rFonts w:ascii="Arial" w:eastAsia="Times New Roman" w:hAnsi="Arial" w:cs="Arial"/>
          <w:color w:val="222222"/>
          <w:sz w:val="24"/>
          <w:szCs w:val="24"/>
        </w:rPr>
        <w:lastRenderedPageBreak/>
        <w:t>столбики стоят? Уж очень хочется, чтобы территория была законченной, чтобы порядок глаз радовал. Планирую сделать бытовки теплые и красивые: все же женщины на ферме работают. На искусственное осеменение рано или поздно надо переходить, тоже затраты немалые. С доярками помучился, пока не подобрал стоящих. Вы об этом не пишите, а то подумают, что жалуюсь и жалею о потраченных силах и средствах. Ни грамма!</w:t>
      </w:r>
    </w:p>
    <w:p w:rsidR="00AD2A33" w:rsidRDefault="00AD2A33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A33">
        <w:rPr>
          <w:rFonts w:ascii="Arial" w:eastAsia="Times New Roman" w:hAnsi="Arial" w:cs="Arial"/>
          <w:color w:val="222222"/>
          <w:sz w:val="24"/>
          <w:szCs w:val="24"/>
        </w:rPr>
        <w:t>И добавил фразу из известного фильма, повысив только возрастную планку: - В 60 жизнь только начинается. Это я теперь точно знаю!</w:t>
      </w:r>
    </w:p>
    <w:p w:rsidR="00BF60A7" w:rsidRPr="00AD2A33" w:rsidRDefault="00BF60A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F60A7" w:rsidRDefault="00BF60A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ED7987" w:rsidRPr="00B519FD" w:rsidRDefault="00ED798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  <w:r w:rsidRPr="00ED7987"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  <w:t>Вопросы социально-экономического развития обсудили на заседании районного Собрания депутатов Тарумовского района </w:t>
      </w:r>
    </w:p>
    <w:p w:rsidR="00ED7987" w:rsidRDefault="00ED798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ED7987">
        <w:rPr>
          <w:rFonts w:ascii="Arial" w:eastAsia="Times New Roman" w:hAnsi="Arial" w:cs="Arial"/>
          <w:bCs/>
          <w:color w:val="222222"/>
          <w:sz w:val="24"/>
          <w:szCs w:val="24"/>
        </w:rPr>
        <w:t>РИА «Дагестан»</w:t>
      </w:r>
    </w:p>
    <w:p w:rsidR="00261FF6" w:rsidRDefault="00261FF6" w:rsidP="00261F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ED7987" w:rsidRPr="00ED7987" w:rsidRDefault="00ED798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987">
        <w:rPr>
          <w:rFonts w:ascii="Arial" w:eastAsia="Times New Roman" w:hAnsi="Arial" w:cs="Arial"/>
          <w:color w:val="222222"/>
          <w:sz w:val="24"/>
          <w:szCs w:val="24"/>
        </w:rPr>
        <w:t>Накануне, 29 февраля, в Тарумовском районе состоялось внеочередное заседание районного Собрания депутатов 6 созыва, сообщили РИА «Дагестан» в администрации муниципалитета. В ходе мероприятия состоялось обсуждение итогов социально-экономического развития района за 2015 год и планов на текущий год.</w:t>
      </w:r>
    </w:p>
    <w:p w:rsidR="00ED7987" w:rsidRPr="00ED7987" w:rsidRDefault="00ED798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987">
        <w:rPr>
          <w:rFonts w:ascii="Arial" w:eastAsia="Times New Roman" w:hAnsi="Arial" w:cs="Arial"/>
          <w:color w:val="222222"/>
          <w:sz w:val="24"/>
          <w:szCs w:val="24"/>
        </w:rPr>
        <w:t>В работе заседания приняли участие и.о. главы администрации Тарумовского района Александр Зимин, депутаты республиканского Народного Собрания Абдухалим Мачаев, Ахмедхан Арацилов, директор ФГБУ «Министерство мелиорации земель и сельскохозяйственного водоснабжения Республики Дагестан» Залкип Курбанов, заместитель полномочного представителя Главы РД в Северном территориальном округе Федор Свиридович.</w:t>
      </w:r>
    </w:p>
    <w:p w:rsidR="00ED7987" w:rsidRPr="00ED7987" w:rsidRDefault="00ED798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987">
        <w:rPr>
          <w:rFonts w:ascii="Arial" w:eastAsia="Times New Roman" w:hAnsi="Arial" w:cs="Arial"/>
          <w:color w:val="222222"/>
          <w:sz w:val="24"/>
          <w:szCs w:val="24"/>
        </w:rPr>
        <w:t>Исполняющий обязанности главы района Александр Зимин выступил с докладом «О результатах деятельности администрации муниципального района по решению вопросов местного значения за 2015 год». В нем он рассказал об исполнении бюджета, о приоритетных проектах развития РД, реализуемых в Тарумовском районе.</w:t>
      </w:r>
    </w:p>
    <w:p w:rsidR="00ED7987" w:rsidRPr="00ED7987" w:rsidRDefault="00ED798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987">
        <w:rPr>
          <w:rFonts w:ascii="Arial" w:eastAsia="Times New Roman" w:hAnsi="Arial" w:cs="Arial"/>
          <w:color w:val="222222"/>
          <w:sz w:val="24"/>
          <w:szCs w:val="24"/>
        </w:rPr>
        <w:t>«Объем инвестиций, который поступает сегодня в район, недостаточен для активного развития экономики. Недостаток инвестиций не позволяет максимально сформировать собственные доходные источники для развития социальной сферы. Существующие проблемы являются серьезным препятствием для наращивания инвестиционного потенциала района.</w:t>
      </w:r>
    </w:p>
    <w:p w:rsidR="00ED7987" w:rsidRPr="00ED7987" w:rsidRDefault="00ED798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987">
        <w:rPr>
          <w:rFonts w:ascii="Arial" w:eastAsia="Times New Roman" w:hAnsi="Arial" w:cs="Arial"/>
          <w:color w:val="222222"/>
          <w:sz w:val="24"/>
          <w:szCs w:val="24"/>
        </w:rPr>
        <w:t>В 2008 году в рамках программы «Социальное развитие районов и городов» начато строительство школы в селе Таловка на 240 ученических мест. Для ее завершения требуется более 47 млн рублей. На завершение строительства Кузнецовской школы необходимо 10 млн рублей. Одной из проблем, влияющей на состояние и развитие района, является отсутствие дотаций.</w:t>
      </w:r>
    </w:p>
    <w:p w:rsidR="00ED7987" w:rsidRPr="00ED7987" w:rsidRDefault="00ED798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987">
        <w:rPr>
          <w:rFonts w:ascii="Arial" w:eastAsia="Times New Roman" w:hAnsi="Arial" w:cs="Arial"/>
          <w:color w:val="222222"/>
          <w:sz w:val="24"/>
          <w:szCs w:val="24"/>
        </w:rPr>
        <w:t>В селе Рассвет два инвестора в течение 4 лет, до 2020 года, планируют создать инвестиционную площадку «Кормоцех по откорму молодняка» с предполагаемым трудоустройством 90 человек», – сообщил Зимин.</w:t>
      </w:r>
    </w:p>
    <w:p w:rsidR="00ED7987" w:rsidRPr="00ED7987" w:rsidRDefault="00ED798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987">
        <w:rPr>
          <w:rFonts w:ascii="Arial" w:eastAsia="Times New Roman" w:hAnsi="Arial" w:cs="Arial"/>
          <w:color w:val="222222"/>
          <w:sz w:val="24"/>
          <w:szCs w:val="24"/>
        </w:rPr>
        <w:t>Депутат Народного Собрания Дагестана Ахмедхан Арацилов заявил в своем выступлении, что отсутствие дотаций создает сложности в работе по развитию экономики и социальной сферы. «Нам нужно уйти от методов потребления и настраиваться на работу, но помощь государства также является необходимой», – отметил Арацилов.</w:t>
      </w:r>
    </w:p>
    <w:p w:rsidR="00ED7987" w:rsidRPr="00ED7987" w:rsidRDefault="00ED798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987">
        <w:rPr>
          <w:rFonts w:ascii="Arial" w:eastAsia="Times New Roman" w:hAnsi="Arial" w:cs="Arial"/>
          <w:color w:val="222222"/>
          <w:sz w:val="24"/>
          <w:szCs w:val="24"/>
        </w:rPr>
        <w:t xml:space="preserve">Директор ФГБУ «Минмелиоводхоз РД» Залкип Курбанов затронул вопрос мелиорации, отмеченной в Послании Главы республики как важной отрасли для развития растениеводства. «Водопользователям необходимо очень серьезно </w:t>
      </w:r>
      <w:r w:rsidRPr="00ED7987">
        <w:rPr>
          <w:rFonts w:ascii="Arial" w:eastAsia="Times New Roman" w:hAnsi="Arial" w:cs="Arial"/>
          <w:color w:val="222222"/>
          <w:sz w:val="24"/>
          <w:szCs w:val="24"/>
        </w:rPr>
        <w:lastRenderedPageBreak/>
        <w:t>относиться к полноценному использованию земель и взаимодействовать с водопоставщиками», – подчеркнул Курбанов.</w:t>
      </w:r>
    </w:p>
    <w:p w:rsidR="00ED7987" w:rsidRPr="00ED7987" w:rsidRDefault="00ED798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987">
        <w:rPr>
          <w:rFonts w:ascii="Arial" w:eastAsia="Times New Roman" w:hAnsi="Arial" w:cs="Arial"/>
          <w:color w:val="222222"/>
          <w:sz w:val="24"/>
          <w:szCs w:val="24"/>
        </w:rPr>
        <w:t>Начальник ОМВД РД по Тарумовскому району Сергей Иноземцев выступил с отчетом по итогам оперативно-служебной деятельности за 2015 год. Он отметил, что на территории обслуживания ОМВД России по Тарумовскому району не зарегистрировано преступлений, связанных с посягательствами на жизнь сотрудников правоохранительных органов, бандитизмом, похищением людей, разбоев.</w:t>
      </w:r>
    </w:p>
    <w:p w:rsidR="00F14D22" w:rsidRDefault="00F14D22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60A7" w:rsidRPr="00B519FD" w:rsidRDefault="00BF60A7" w:rsidP="00B519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59B0" w:rsidRPr="00B519FD" w:rsidRDefault="001759B0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  <w:r w:rsidRPr="001759B0"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  <w:t>Студент НИМИ победил во Всероссийском конкурсе лидеров общественного мнения среди сельской молодежи </w:t>
      </w:r>
    </w:p>
    <w:p w:rsidR="001759B0" w:rsidRPr="00BF60A7" w:rsidRDefault="001759B0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1759B0">
        <w:rPr>
          <w:rFonts w:ascii="Arial" w:eastAsia="Times New Roman" w:hAnsi="Arial" w:cs="Arial"/>
          <w:bCs/>
          <w:color w:val="222222"/>
          <w:sz w:val="24"/>
          <w:szCs w:val="24"/>
        </w:rPr>
        <w:t> «Новочеркасск.net»</w:t>
      </w:r>
    </w:p>
    <w:p w:rsidR="00261FF6" w:rsidRDefault="00261FF6" w:rsidP="00261F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1759B0" w:rsidRDefault="001759B0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59B0">
        <w:rPr>
          <w:rFonts w:ascii="Arial" w:eastAsia="Times New Roman" w:hAnsi="Arial" w:cs="Arial"/>
          <w:color w:val="222222"/>
          <w:sz w:val="24"/>
          <w:szCs w:val="24"/>
        </w:rPr>
        <w:t>В Москве прошел трехдневный обучающий семинар для победителей первого этапа проекта «Гражданский контроль на сельских территориях», организованный Российским союзом сельской молодежи. Мероприятие прошло в форме тренингов и мастер-классов. Ребятам предлагалось придумать собственные проекты по развитию сельской молодежи, касающиеся ее трудоустройства, вовлечения в предпринимательскую деятельность, культурно-патриотическую работу и международное сотрудничество. Обсуждались также вопросы внедрения инноваций молодых ученых в агро-промышленный комплекс. По итогам семинара тренеры выявили пять наиболее активных ребят, они и получили дипломы победителей. Среди дипломантов студент факультета водного хозяйства и мелиорации НИМИ Максим Дреев.</w:t>
      </w:r>
    </w:p>
    <w:p w:rsidR="00BF60A7" w:rsidRDefault="00BF60A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F60A7" w:rsidRDefault="00BF60A7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</w:p>
    <w:p w:rsidR="00323CE4" w:rsidRPr="00B519FD" w:rsidRDefault="00323CE4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</w:pPr>
      <w:r w:rsidRPr="00323CE4">
        <w:rPr>
          <w:rFonts w:ascii="Arial" w:eastAsia="Times New Roman" w:hAnsi="Arial" w:cs="Arial"/>
          <w:b/>
          <w:bCs/>
          <w:caps/>
          <w:color w:val="222222"/>
          <w:sz w:val="24"/>
          <w:szCs w:val="24"/>
        </w:rPr>
        <w:t>Численность лесных северных оленей в Керженском заповеднике Нижегородской области в 2016 году удвоится </w:t>
      </w:r>
    </w:p>
    <w:p w:rsidR="00323CE4" w:rsidRPr="00BF60A7" w:rsidRDefault="00323CE4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323CE4">
        <w:rPr>
          <w:rFonts w:ascii="Arial" w:eastAsia="Times New Roman" w:hAnsi="Arial" w:cs="Arial"/>
          <w:bCs/>
          <w:color w:val="222222"/>
          <w:sz w:val="24"/>
          <w:szCs w:val="24"/>
        </w:rPr>
        <w:t> Инновационная Интернет-газета «ВАЙЕНШТЕФАН»</w:t>
      </w:r>
    </w:p>
    <w:p w:rsidR="00261FF6" w:rsidRDefault="00261FF6" w:rsidP="00261F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323CE4" w:rsidRPr="00323CE4" w:rsidRDefault="00323CE4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60A7">
        <w:rPr>
          <w:rFonts w:ascii="Arial" w:eastAsia="Times New Roman" w:hAnsi="Arial" w:cs="Arial"/>
          <w:iCs/>
          <w:color w:val="222222"/>
          <w:sz w:val="24"/>
          <w:szCs w:val="24"/>
        </w:rPr>
        <w:t>Губернатор Нижегородской области Валерий Шанцев дал поручение начать работу по восстановлению популяции северного оленя в Нижегородской области в 2009 году</w:t>
      </w:r>
    </w:p>
    <w:p w:rsidR="00323CE4" w:rsidRPr="00323CE4" w:rsidRDefault="00323CE4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3CE4">
        <w:rPr>
          <w:rFonts w:ascii="Arial" w:eastAsia="Times New Roman" w:hAnsi="Arial" w:cs="Arial"/>
          <w:color w:val="222222"/>
          <w:sz w:val="24"/>
          <w:szCs w:val="24"/>
        </w:rPr>
        <w:t>По информации регионального правительства, численность северных оленей в Керженском заповеднике в 2016 году увеличится более чем вдвое. Об этом сообщили в министерстве.</w:t>
      </w:r>
      <w:r w:rsidR="00261F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23CE4">
        <w:rPr>
          <w:rFonts w:ascii="Arial" w:eastAsia="Times New Roman" w:hAnsi="Arial" w:cs="Arial"/>
          <w:color w:val="222222"/>
          <w:sz w:val="24"/>
          <w:szCs w:val="24"/>
        </w:rPr>
        <w:t>Как пояснили в министерстве экологии и природных ресурсов Нижегородской области, год назад за счёт средств областного бюджета в Керженском заповеднике началась реализация проекта по восстановлению численности лесного северного оленя.</w:t>
      </w:r>
    </w:p>
    <w:p w:rsidR="00323CE4" w:rsidRPr="00323CE4" w:rsidRDefault="00323CE4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3CE4">
        <w:rPr>
          <w:rFonts w:ascii="Arial" w:eastAsia="Times New Roman" w:hAnsi="Arial" w:cs="Arial"/>
          <w:color w:val="222222"/>
          <w:sz w:val="24"/>
          <w:szCs w:val="24"/>
        </w:rPr>
        <w:t>Поручение по организации работ по восстановлению северного оленя было дано губернатором Нижегородской области Валерием Шанцевым на международном научно-промышленном форуме в 2009 году.</w:t>
      </w:r>
    </w:p>
    <w:p w:rsidR="00323CE4" w:rsidRPr="00323CE4" w:rsidRDefault="00323CE4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3CE4">
        <w:rPr>
          <w:rFonts w:ascii="Arial" w:eastAsia="Times New Roman" w:hAnsi="Arial" w:cs="Arial"/>
          <w:color w:val="222222"/>
          <w:sz w:val="24"/>
          <w:szCs w:val="24"/>
        </w:rPr>
        <w:t>По словам пресс-секретаря регионального минэкологии Ольги Сергеевой, «именно Керженский заповедник является одним из ключевых мест для восстановления численности северного оленя в регионе, так как здесь сохранились наиболее приемлемые условия для адаптации оленей, а также осуществляется охрана животных. По версии ряда экспертов, именно этот вид изображен на более ранних версиях герба Нижегородской области, поэтому реинтродукция исчезнувшего вида оленей – дело чести нашего региона».</w:t>
      </w:r>
    </w:p>
    <w:p w:rsidR="00323CE4" w:rsidRPr="00323CE4" w:rsidRDefault="00323CE4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3CE4">
        <w:rPr>
          <w:rFonts w:ascii="Arial" w:eastAsia="Times New Roman" w:hAnsi="Arial" w:cs="Arial"/>
          <w:color w:val="222222"/>
          <w:sz w:val="24"/>
          <w:szCs w:val="24"/>
        </w:rPr>
        <w:t xml:space="preserve">Занесенный в региональную Красную книгу в категорию 0 (вид, исчезнувший с территории области), северный олень обитал в Нижегородской области в начале </w:t>
      </w:r>
      <w:r w:rsidRPr="00323CE4">
        <w:rPr>
          <w:rFonts w:ascii="Arial" w:eastAsia="Times New Roman" w:hAnsi="Arial" w:cs="Arial"/>
          <w:color w:val="222222"/>
          <w:sz w:val="24"/>
          <w:szCs w:val="24"/>
        </w:rPr>
        <w:lastRenderedPageBreak/>
        <w:t>XIX века, но из-за антропогенного воздействия исчез. В рамках проекта по восстановлению численности оленей для формирования маточного поголовья в полувольной среде обитания в начале 2015 года в Керженский заповедник было завезено 4 особи (2 самца и 2 самки) лесных северных оленей, рожденных в зоопитомнике Московского зоопарка.</w:t>
      </w:r>
    </w:p>
    <w:p w:rsidR="00323CE4" w:rsidRPr="00323CE4" w:rsidRDefault="00323CE4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3CE4">
        <w:rPr>
          <w:rFonts w:ascii="Arial" w:eastAsia="Times New Roman" w:hAnsi="Arial" w:cs="Arial"/>
          <w:color w:val="222222"/>
          <w:sz w:val="24"/>
          <w:szCs w:val="24"/>
        </w:rPr>
        <w:t>Как отметил руководитель проекта по восстановлению численности лесного северного оленя в Керженском заповеднике Суров Сергей, «олени чувствуют себя здесь очень хорошо. Мы в течение года за ними наблюдали, и можно с уверенность заявить, что они адаптировались. Здесь, по сравнению с московским питомником, у нас более просторные вольеры. Почти все олени уже сбросили рога. Условия содержания очень простые и приближены к естественным: демонстративный вольер с кормушкой и адаптационный вольер около 120 км, также построено ещё два вольера для маточного поголовья площадью более 6,5 га».</w:t>
      </w:r>
    </w:p>
    <w:p w:rsidR="00323CE4" w:rsidRPr="00323CE4" w:rsidRDefault="00323CE4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3CE4">
        <w:rPr>
          <w:rFonts w:ascii="Arial" w:eastAsia="Times New Roman" w:hAnsi="Arial" w:cs="Arial"/>
          <w:color w:val="222222"/>
          <w:sz w:val="24"/>
          <w:szCs w:val="24"/>
        </w:rPr>
        <w:t>По словам Ольги Сергеевой, «поскольку первая партия оленей уже достаточно хорошо адаптировалась в Керженском заповеднике, можно говорить об успешной реализации начального этапа проекта, и увеличить число особей оленя на территории Нижегородской области. В 2016 году из московского питомника в ближайшее время будут завезены еще 6 северных оленей, которые в течение нескольких месяцев будут находиться на карантине, а затем выпущены на полувольное содержание. Таким образом, в этом году численность лесных северных оленей в Нижегородской области увеличится более чем вдвое».</w:t>
      </w:r>
    </w:p>
    <w:p w:rsidR="00323CE4" w:rsidRPr="00323CE4" w:rsidRDefault="00323CE4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3CE4">
        <w:rPr>
          <w:rFonts w:ascii="Arial" w:eastAsia="Times New Roman" w:hAnsi="Arial" w:cs="Arial"/>
          <w:color w:val="222222"/>
          <w:sz w:val="24"/>
          <w:szCs w:val="24"/>
        </w:rPr>
        <w:t>Как добавил начальник управления охраны окружающей среды Владимир Никифоров, за последние несколько лет состояние биологического разнообразия видов в Нижегородской области значительно улучшилось благодаря реализация биотехнических мероприятий.</w:t>
      </w:r>
    </w:p>
    <w:p w:rsidR="00323CE4" w:rsidRPr="00323CE4" w:rsidRDefault="00323CE4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3CE4">
        <w:rPr>
          <w:rFonts w:ascii="Arial" w:eastAsia="Times New Roman" w:hAnsi="Arial" w:cs="Arial"/>
          <w:color w:val="222222"/>
          <w:sz w:val="24"/>
          <w:szCs w:val="24"/>
        </w:rPr>
        <w:t>По данным регионального минэкологии, 38 видов живых организмов были исключены из Красной книги Нижегородской области с момента ее предыдущего издания в 1996 году, что является доказательством стабилизации численности данных видов животных и растений на территории региона.</w:t>
      </w:r>
    </w:p>
    <w:p w:rsidR="00323CE4" w:rsidRPr="00323CE4" w:rsidRDefault="00323CE4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3CE4">
        <w:rPr>
          <w:rFonts w:ascii="Arial" w:eastAsia="Times New Roman" w:hAnsi="Arial" w:cs="Arial"/>
          <w:color w:val="222222"/>
          <w:sz w:val="24"/>
          <w:szCs w:val="24"/>
        </w:rPr>
        <w:t>«Ежегодно создаются подкормочные площадки для кабанов, солонцы для минеральной подкормки лосей, для тетеревиных птиц устраиваются галечники и порхалища, - сообщил Владимир Никифоров. - Примером является увеличение популяции орлана-белохвоста из семейства ястребиных: в 2000-х годах было менее 10 пар, сейчас насчитывают около 40 пар или скопы: раньше было 10-15 пар, сейчас их также насчитывают около 50 пар».</w:t>
      </w:r>
    </w:p>
    <w:p w:rsidR="00323CE4" w:rsidRPr="00323CE4" w:rsidRDefault="00323CE4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3CE4">
        <w:rPr>
          <w:rFonts w:ascii="Arial" w:eastAsia="Times New Roman" w:hAnsi="Arial" w:cs="Arial"/>
          <w:color w:val="222222"/>
          <w:sz w:val="24"/>
          <w:szCs w:val="24"/>
        </w:rPr>
        <w:t>Напомним, по информации регионального минэкологии, Нижегородская область является единственным субъектом РФ, где Стратегия сохранения биоразнообразия имеет статус регионального документа, подписанного Губернатором. Ранее сообщалось, что в 2014 году в Нижегородской области впервые за несколько десятилетий было обнаружено гнездо чёрного аиста.</w:t>
      </w:r>
    </w:p>
    <w:p w:rsidR="00F14D22" w:rsidRPr="00B519FD" w:rsidRDefault="00F14D22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:rsidR="00F14D22" w:rsidRDefault="00F14D22" w:rsidP="00B519FD">
      <w:pPr>
        <w:shd w:val="clear" w:color="auto" w:fill="FFFFFF"/>
        <w:spacing w:after="0" w:line="240" w:lineRule="auto"/>
        <w:ind w:left="42" w:right="42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</w:rPr>
      </w:pPr>
      <w:r w:rsidRPr="00F14D22">
        <w:rPr>
          <w:rFonts w:ascii="Arial" w:eastAsia="Times New Roman" w:hAnsi="Arial" w:cs="Arial"/>
          <w:b/>
          <w:bCs/>
          <w:caps/>
          <w:kern w:val="36"/>
          <w:sz w:val="24"/>
          <w:szCs w:val="24"/>
        </w:rPr>
        <w:t>Упади замертво! Лежи, пока не запретят пальмовое масло!</w:t>
      </w:r>
    </w:p>
    <w:p w:rsidR="00BF60A7" w:rsidRPr="00761543" w:rsidRDefault="00BF60A7" w:rsidP="00B519FD">
      <w:pPr>
        <w:shd w:val="clear" w:color="auto" w:fill="FFFFFF"/>
        <w:spacing w:after="0" w:line="240" w:lineRule="auto"/>
        <w:ind w:left="42" w:right="42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761543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Agroyug</w:t>
      </w:r>
      <w:r w:rsidRPr="00761543">
        <w:rPr>
          <w:rFonts w:ascii="Arial" w:eastAsia="Times New Roman" w:hAnsi="Arial" w:cs="Arial"/>
          <w:bCs/>
          <w:kern w:val="36"/>
          <w:sz w:val="24"/>
          <w:szCs w:val="24"/>
        </w:rPr>
        <w:t>-</w:t>
      </w:r>
      <w:r w:rsidRPr="00761543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news</w:t>
      </w:r>
      <w:r w:rsidRPr="00761543">
        <w:rPr>
          <w:rFonts w:ascii="Arial" w:eastAsia="Times New Roman" w:hAnsi="Arial" w:cs="Arial"/>
          <w:bCs/>
          <w:kern w:val="36"/>
          <w:sz w:val="24"/>
          <w:szCs w:val="24"/>
        </w:rPr>
        <w:t>.</w:t>
      </w:r>
      <w:r w:rsidRPr="00761543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ru</w:t>
      </w:r>
    </w:p>
    <w:p w:rsidR="00261FF6" w:rsidRDefault="00261FF6" w:rsidP="00261F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09.03.2016</w:t>
      </w:r>
    </w:p>
    <w:p w:rsidR="00F14D22" w:rsidRPr="00F14D22" w:rsidRDefault="00F14D22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4D22">
        <w:rPr>
          <w:rFonts w:ascii="Arial" w:eastAsia="Times New Roman" w:hAnsi="Arial" w:cs="Arial"/>
          <w:sz w:val="24"/>
          <w:szCs w:val="24"/>
        </w:rPr>
        <w:t>10 марта, в четверг, в одном из волгоградских торговых центров жители города будут падать на пол «замертво». Так они изобразят истощение от голода. Однако, пролежав минуту, тут же поднимутся, чтобы идти по своим делам.</w:t>
      </w:r>
    </w:p>
    <w:p w:rsidR="00F14D22" w:rsidRPr="00F14D22" w:rsidRDefault="00F14D22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60A7">
        <w:rPr>
          <w:rFonts w:ascii="Arial" w:eastAsia="Times New Roman" w:hAnsi="Arial" w:cs="Arial"/>
          <w:b/>
          <w:bCs/>
          <w:sz w:val="24"/>
          <w:szCs w:val="24"/>
        </w:rPr>
        <w:t>Акцию «Упади замертво!»</w:t>
      </w:r>
      <w:r w:rsidRPr="00BF60A7">
        <w:rPr>
          <w:rFonts w:ascii="Arial" w:eastAsia="Times New Roman" w:hAnsi="Arial" w:cs="Arial"/>
          <w:sz w:val="24"/>
          <w:szCs w:val="24"/>
        </w:rPr>
        <w:t> </w:t>
      </w:r>
      <w:r w:rsidRPr="00F14D22">
        <w:rPr>
          <w:rFonts w:ascii="Arial" w:eastAsia="Times New Roman" w:hAnsi="Arial" w:cs="Arial"/>
          <w:sz w:val="24"/>
          <w:szCs w:val="24"/>
        </w:rPr>
        <w:t>планируют провести во многих российских городах, а её целью станет привлечение внимания к тому, что нужно остановить поток акцизных товаров в магазинах, в частности, продукции, в которой содержится пальмовое масло.</w:t>
      </w:r>
    </w:p>
    <w:p w:rsidR="00F14D22" w:rsidRPr="00F14D22" w:rsidRDefault="00F14D22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4D22">
        <w:rPr>
          <w:rFonts w:ascii="Arial" w:eastAsia="Times New Roman" w:hAnsi="Arial" w:cs="Arial"/>
          <w:sz w:val="24"/>
          <w:szCs w:val="24"/>
        </w:rPr>
        <w:lastRenderedPageBreak/>
        <w:t>Введение акцизов в размере 30% от стоимости пальмового масла повлечёт за собой резкое подорожание ряда продуктов - от элементарного хлеба до кондитерских изделий и детского питания, то есть того, что ежедневно покупают 22 млн живущих за чертой бедности россиян.</w:t>
      </w:r>
    </w:p>
    <w:p w:rsidR="00F14D22" w:rsidRPr="00F14D22" w:rsidRDefault="00F14D22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4D22">
        <w:rPr>
          <w:rFonts w:ascii="Arial" w:eastAsia="Times New Roman" w:hAnsi="Arial" w:cs="Arial"/>
          <w:sz w:val="24"/>
          <w:szCs w:val="24"/>
        </w:rPr>
        <w:t>Как сообщают организаторы флешмоба, немало волгоградцев захотели поучаствовать в этом мероприятии. И это, по большей части, молодёжь, которая хочет привлечь внимание общественности к тому, что «непатриотические силы и иностранные агенты» стремятся повысить цены на те продукты питания, которые относятся к продуктам первой необходимости.</w:t>
      </w:r>
    </w:p>
    <w:p w:rsidR="00F14D22" w:rsidRPr="00F14D22" w:rsidRDefault="00F14D22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4D22">
        <w:rPr>
          <w:rFonts w:ascii="Arial" w:eastAsia="Times New Roman" w:hAnsi="Arial" w:cs="Arial"/>
          <w:sz w:val="24"/>
          <w:szCs w:val="24"/>
        </w:rPr>
        <w:t>Всего на сегодняшний день готовы поучаствовать в акции около полсотни человек. Это - самые обычные волгоградцы-патриоты, которые поддерживают петицию о недопущении введения "налога на бедных". Она собрала уже не менее 150 тысяч подписей, причём это количество постоянно растёт.</w:t>
      </w:r>
    </w:p>
    <w:p w:rsidR="00F14D22" w:rsidRPr="00F14D22" w:rsidRDefault="00F14D22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4D22">
        <w:rPr>
          <w:rFonts w:ascii="Arial" w:eastAsia="Times New Roman" w:hAnsi="Arial" w:cs="Arial"/>
          <w:sz w:val="24"/>
          <w:szCs w:val="24"/>
        </w:rPr>
        <w:t>Идея самой акции позаимствована у Москвы. С 2014 по 2015 год подобный флешмоб провели больше 5 городов России. А 10 марта этого года его проведёт и Волгоград. Кроме этого, акция запланирована ещё как минимум в 10 городах страны. А ваш город участвует в Акции?</w:t>
      </w:r>
    </w:p>
    <w:p w:rsidR="00F14D22" w:rsidRPr="00F14D22" w:rsidRDefault="00F14D22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4D22">
        <w:rPr>
          <w:rFonts w:ascii="Arial" w:eastAsia="Times New Roman" w:hAnsi="Arial" w:cs="Arial"/>
          <w:sz w:val="24"/>
          <w:szCs w:val="24"/>
        </w:rPr>
        <w:t>В Волгограде её проведут 10 марта на Университетском проспекте, в семь вечера (гипермаркет «Ашан» в ТРЦ «Акварель»).</w:t>
      </w:r>
    </w:p>
    <w:p w:rsidR="00F14D22" w:rsidRPr="00323CE4" w:rsidRDefault="00F14D22" w:rsidP="00B519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3CE4" w:rsidRPr="00BF60A7" w:rsidRDefault="00323CE4" w:rsidP="00B519F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23CE4" w:rsidRPr="00BF60A7" w:rsidSect="00E04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8C" w:rsidRDefault="003E0B8C" w:rsidP="00016918">
      <w:pPr>
        <w:spacing w:after="0" w:line="240" w:lineRule="auto"/>
      </w:pPr>
      <w:r>
        <w:separator/>
      </w:r>
    </w:p>
  </w:endnote>
  <w:endnote w:type="continuationSeparator" w:id="1">
    <w:p w:rsidR="003E0B8C" w:rsidRDefault="003E0B8C" w:rsidP="0001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18" w:rsidRDefault="0001691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18" w:rsidRDefault="0001691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18" w:rsidRDefault="000169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8C" w:rsidRDefault="003E0B8C" w:rsidP="00016918">
      <w:pPr>
        <w:spacing w:after="0" w:line="240" w:lineRule="auto"/>
      </w:pPr>
      <w:r>
        <w:separator/>
      </w:r>
    </w:p>
  </w:footnote>
  <w:footnote w:type="continuationSeparator" w:id="1">
    <w:p w:rsidR="003E0B8C" w:rsidRDefault="003E0B8C" w:rsidP="0001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18" w:rsidRDefault="000169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096"/>
      <w:docPartObj>
        <w:docPartGallery w:val="Page Numbers (Top of Page)"/>
        <w:docPartUnique/>
      </w:docPartObj>
    </w:sdtPr>
    <w:sdtContent>
      <w:p w:rsidR="00016918" w:rsidRDefault="00E04E8F">
        <w:pPr>
          <w:pStyle w:val="a9"/>
          <w:jc w:val="right"/>
        </w:pPr>
        <w:fldSimple w:instr=" PAGE   \* MERGEFORMAT ">
          <w:r w:rsidR="002045DF">
            <w:rPr>
              <w:noProof/>
            </w:rPr>
            <w:t>4</w:t>
          </w:r>
        </w:fldSimple>
      </w:p>
    </w:sdtContent>
  </w:sdt>
  <w:p w:rsidR="00016918" w:rsidRDefault="0001691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18" w:rsidRDefault="0001691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F01"/>
    <w:rsid w:val="0001627D"/>
    <w:rsid w:val="00016918"/>
    <w:rsid w:val="00065F01"/>
    <w:rsid w:val="00071DF0"/>
    <w:rsid w:val="000A4D0E"/>
    <w:rsid w:val="000B4FAE"/>
    <w:rsid w:val="00147827"/>
    <w:rsid w:val="00155276"/>
    <w:rsid w:val="001759B0"/>
    <w:rsid w:val="001A5EB3"/>
    <w:rsid w:val="001C3C72"/>
    <w:rsid w:val="002045DF"/>
    <w:rsid w:val="00261FF6"/>
    <w:rsid w:val="002E66A5"/>
    <w:rsid w:val="00323CE4"/>
    <w:rsid w:val="00372F5C"/>
    <w:rsid w:val="003A45E3"/>
    <w:rsid w:val="003E0B8C"/>
    <w:rsid w:val="00427255"/>
    <w:rsid w:val="004652CB"/>
    <w:rsid w:val="0049448D"/>
    <w:rsid w:val="004A6E40"/>
    <w:rsid w:val="004E552A"/>
    <w:rsid w:val="005D6B10"/>
    <w:rsid w:val="00673D35"/>
    <w:rsid w:val="006A578E"/>
    <w:rsid w:val="00761543"/>
    <w:rsid w:val="00764E8D"/>
    <w:rsid w:val="007A5000"/>
    <w:rsid w:val="007D275D"/>
    <w:rsid w:val="00896DBC"/>
    <w:rsid w:val="008A7250"/>
    <w:rsid w:val="008B1476"/>
    <w:rsid w:val="00913563"/>
    <w:rsid w:val="00973D9F"/>
    <w:rsid w:val="009E06D6"/>
    <w:rsid w:val="009F440C"/>
    <w:rsid w:val="00A159A5"/>
    <w:rsid w:val="00A911AB"/>
    <w:rsid w:val="00AD2A33"/>
    <w:rsid w:val="00AE4939"/>
    <w:rsid w:val="00B519FD"/>
    <w:rsid w:val="00B61C49"/>
    <w:rsid w:val="00B61E09"/>
    <w:rsid w:val="00BF60A7"/>
    <w:rsid w:val="00C179D3"/>
    <w:rsid w:val="00C20C20"/>
    <w:rsid w:val="00C31A71"/>
    <w:rsid w:val="00C37196"/>
    <w:rsid w:val="00C43D19"/>
    <w:rsid w:val="00C4561F"/>
    <w:rsid w:val="00C61D96"/>
    <w:rsid w:val="00DA2802"/>
    <w:rsid w:val="00E04E8F"/>
    <w:rsid w:val="00E35F05"/>
    <w:rsid w:val="00E82FA0"/>
    <w:rsid w:val="00ED7987"/>
    <w:rsid w:val="00F04229"/>
    <w:rsid w:val="00F14D22"/>
    <w:rsid w:val="00F753A2"/>
    <w:rsid w:val="00FA7A84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F"/>
  </w:style>
  <w:style w:type="paragraph" w:styleId="1">
    <w:name w:val="heading 1"/>
    <w:basedOn w:val="a"/>
    <w:link w:val="10"/>
    <w:qFormat/>
    <w:rsid w:val="008B1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65F01"/>
    <w:rPr>
      <w:b/>
      <w:bCs/>
    </w:rPr>
  </w:style>
  <w:style w:type="character" w:customStyle="1" w:styleId="apple-converted-space">
    <w:name w:val="apple-converted-space"/>
    <w:basedOn w:val="a0"/>
    <w:rsid w:val="00065F01"/>
  </w:style>
  <w:style w:type="character" w:styleId="a5">
    <w:name w:val="Hyperlink"/>
    <w:basedOn w:val="a0"/>
    <w:uiPriority w:val="99"/>
    <w:semiHidden/>
    <w:unhideWhenUsed/>
    <w:rsid w:val="00065F01"/>
    <w:rPr>
      <w:color w:val="0000FF"/>
      <w:u w:val="single"/>
    </w:rPr>
  </w:style>
  <w:style w:type="character" w:styleId="a6">
    <w:name w:val="Emphasis"/>
    <w:basedOn w:val="a0"/>
    <w:uiPriority w:val="20"/>
    <w:qFormat/>
    <w:rsid w:val="00AE493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B14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author">
    <w:name w:val="news_author"/>
    <w:basedOn w:val="a"/>
    <w:rsid w:val="008B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4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6918"/>
  </w:style>
  <w:style w:type="paragraph" w:styleId="ab">
    <w:name w:val="footer"/>
    <w:basedOn w:val="a"/>
    <w:link w:val="ac"/>
    <w:uiPriority w:val="99"/>
    <w:semiHidden/>
    <w:unhideWhenUsed/>
    <w:rsid w:val="0001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6918"/>
  </w:style>
  <w:style w:type="paragraph" w:customStyle="1" w:styleId="p5">
    <w:name w:val="p5"/>
    <w:basedOn w:val="a"/>
    <w:rsid w:val="001A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A5EB3"/>
  </w:style>
  <w:style w:type="paragraph" w:customStyle="1" w:styleId="p6">
    <w:name w:val="p6"/>
    <w:basedOn w:val="a"/>
    <w:rsid w:val="001A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A5EB3"/>
  </w:style>
  <w:style w:type="character" w:customStyle="1" w:styleId="s3">
    <w:name w:val="s3"/>
    <w:basedOn w:val="a0"/>
    <w:rsid w:val="001A5EB3"/>
  </w:style>
  <w:style w:type="paragraph" w:styleId="ad">
    <w:name w:val="List Paragraph"/>
    <w:basedOn w:val="a"/>
    <w:uiPriority w:val="34"/>
    <w:qFormat/>
    <w:rsid w:val="007A5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4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69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78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95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248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4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996">
          <w:marLeft w:val="42"/>
          <w:marRight w:val="83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146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45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15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4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86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5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53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1671">
          <w:marLeft w:val="0"/>
          <w:marRight w:val="0"/>
          <w:marTop w:val="80"/>
          <w:marBottom w:val="20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9051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8958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952">
              <w:marLeft w:val="150"/>
              <w:marRight w:val="2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31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67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48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52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2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1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60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1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0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37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9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50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oxxi.ru/rossiiskie-agronovosti/rosselhoznadzor-veterinarnaja-sertifikacija-moloka-v-rf-s-marta-ne-vvoditsja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5862</Words>
  <Characters>33414</Characters>
  <Application>Microsoft Office Word</Application>
  <DocSecurity>0</DocSecurity>
  <Lines>278</Lines>
  <Paragraphs>78</Paragraphs>
  <ScaleCrop>false</ScaleCrop>
  <Company/>
  <LinksUpToDate>false</LinksUpToDate>
  <CharactersWithSpaces>39198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67</cp:revision>
  <dcterms:created xsi:type="dcterms:W3CDTF">2016-03-09T12:54:00Z</dcterms:created>
  <dcterms:modified xsi:type="dcterms:W3CDTF">2016-03-09T14:54:00Z</dcterms:modified>
</cp:coreProperties>
</file>