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AD" w:rsidRDefault="007B59AD" w:rsidP="007B59AD">
      <w:pPr>
        <w:shd w:val="clear" w:color="auto" w:fill="FFFFFF"/>
        <w:rPr>
          <w:rStyle w:val="a5"/>
          <w:rFonts w:ascii="Arial" w:hAnsi="Arial" w:cs="Arial"/>
          <w:caps/>
        </w:rPr>
      </w:pPr>
    </w:p>
    <w:p w:rsidR="007B59AD" w:rsidRDefault="007B59AD" w:rsidP="007B59AD">
      <w:pPr>
        <w:shd w:val="clear" w:color="auto" w:fill="FFFFFF"/>
        <w:rPr>
          <w:rStyle w:val="a5"/>
          <w:rFonts w:ascii="Arial" w:hAnsi="Arial" w:cs="Arial"/>
          <w:caps/>
        </w:rPr>
      </w:pPr>
    </w:p>
    <w:p w:rsidR="007B59AD" w:rsidRDefault="007B59AD" w:rsidP="007B59AD">
      <w:pPr>
        <w:pStyle w:val="p5"/>
        <w:shd w:val="clear" w:color="auto" w:fill="FFFFFF"/>
        <w:jc w:val="center"/>
        <w:rPr>
          <w:rStyle w:val="s1"/>
          <w:rFonts w:ascii="Georgia" w:hAnsi="Georgia"/>
          <w:b/>
          <w:bCs/>
          <w:color w:val="000000"/>
          <w:sz w:val="36"/>
          <w:szCs w:val="36"/>
        </w:rPr>
      </w:pPr>
    </w:p>
    <w:p w:rsidR="007B59AD" w:rsidRDefault="007B59AD" w:rsidP="007B59AD">
      <w:pPr>
        <w:pStyle w:val="p5"/>
        <w:shd w:val="clear" w:color="auto" w:fill="FFFFFF"/>
        <w:jc w:val="center"/>
        <w:rPr>
          <w:rStyle w:val="s1"/>
          <w:rFonts w:ascii="Georgia" w:hAnsi="Georgia"/>
          <w:b/>
          <w:bCs/>
          <w:color w:val="000000"/>
          <w:sz w:val="36"/>
          <w:szCs w:val="36"/>
        </w:rPr>
      </w:pPr>
    </w:p>
    <w:p w:rsidR="007B59AD" w:rsidRDefault="007B59AD" w:rsidP="007B59AD">
      <w:pPr>
        <w:pStyle w:val="p5"/>
        <w:shd w:val="clear" w:color="auto" w:fill="FFFFFF"/>
        <w:jc w:val="center"/>
        <w:rPr>
          <w:rStyle w:val="s1"/>
          <w:rFonts w:ascii="Georgia" w:hAnsi="Georgia"/>
          <w:b/>
          <w:bCs/>
          <w:color w:val="000000"/>
          <w:sz w:val="36"/>
          <w:szCs w:val="36"/>
        </w:rPr>
      </w:pPr>
    </w:p>
    <w:p w:rsidR="007B59AD" w:rsidRDefault="007B59AD" w:rsidP="007B59AD">
      <w:pPr>
        <w:pStyle w:val="p5"/>
        <w:shd w:val="clear" w:color="auto" w:fill="FFFFFF"/>
        <w:jc w:val="center"/>
        <w:rPr>
          <w:rStyle w:val="s1"/>
          <w:rFonts w:ascii="Georgia" w:hAnsi="Georgia"/>
          <w:b/>
          <w:bCs/>
          <w:color w:val="000000"/>
          <w:sz w:val="36"/>
          <w:szCs w:val="36"/>
        </w:rPr>
      </w:pPr>
    </w:p>
    <w:p w:rsidR="007B59AD" w:rsidRDefault="007B59AD" w:rsidP="007B59AD">
      <w:pPr>
        <w:pStyle w:val="p5"/>
        <w:shd w:val="clear" w:color="auto" w:fill="FFFFFF"/>
        <w:jc w:val="center"/>
        <w:rPr>
          <w:rStyle w:val="s1"/>
          <w:rFonts w:ascii="Georgia" w:hAnsi="Georgia"/>
          <w:b/>
          <w:bCs/>
          <w:color w:val="000000"/>
          <w:sz w:val="36"/>
          <w:szCs w:val="36"/>
        </w:rPr>
      </w:pPr>
    </w:p>
    <w:p w:rsidR="007B59AD" w:rsidRDefault="007B59AD" w:rsidP="007B59AD">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7B59AD" w:rsidRDefault="007B59AD" w:rsidP="007B59AD">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7B59AD" w:rsidRDefault="007B59AD" w:rsidP="007B59AD">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(2</w:t>
      </w:r>
      <w:r w:rsidR="001D725F">
        <w:rPr>
          <w:rStyle w:val="s2"/>
          <w:rFonts w:ascii="Georgia" w:hAnsi="Georgia"/>
          <w:b/>
          <w:bCs/>
          <w:i/>
          <w:iCs/>
          <w:color w:val="000000"/>
          <w:sz w:val="32"/>
          <w:szCs w:val="32"/>
        </w:rPr>
        <w:t>6</w:t>
      </w:r>
      <w:r>
        <w:rPr>
          <w:rStyle w:val="s2"/>
          <w:rFonts w:ascii="Georgia" w:hAnsi="Georgia"/>
          <w:b/>
          <w:bCs/>
          <w:i/>
          <w:iCs/>
          <w:color w:val="000000"/>
          <w:sz w:val="32"/>
          <w:szCs w:val="32"/>
        </w:rPr>
        <w:t xml:space="preserve"> августа 2016г.)</w:t>
      </w:r>
    </w:p>
    <w:p w:rsidR="007B59AD" w:rsidRDefault="007B59AD" w:rsidP="007B59AD">
      <w:pPr>
        <w:pStyle w:val="p6"/>
        <w:shd w:val="clear" w:color="auto" w:fill="FFFFFF"/>
        <w:jc w:val="center"/>
        <w:rPr>
          <w:rStyle w:val="s2"/>
          <w:rFonts w:ascii="Georgia" w:hAnsi="Georgia"/>
          <w:b/>
          <w:bCs/>
          <w:i/>
          <w:iCs/>
          <w:color w:val="000000"/>
          <w:sz w:val="32"/>
          <w:szCs w:val="32"/>
        </w:rPr>
      </w:pPr>
    </w:p>
    <w:p w:rsidR="007B59AD" w:rsidRDefault="007B59AD" w:rsidP="007B59AD">
      <w:pPr>
        <w:pStyle w:val="p6"/>
        <w:shd w:val="clear" w:color="auto" w:fill="FFFFFF"/>
        <w:jc w:val="center"/>
        <w:rPr>
          <w:rStyle w:val="s2"/>
          <w:rFonts w:ascii="Georgia" w:hAnsi="Georgia"/>
          <w:b/>
          <w:bCs/>
          <w:i/>
          <w:iCs/>
          <w:color w:val="000000"/>
          <w:sz w:val="32"/>
          <w:szCs w:val="32"/>
        </w:rPr>
      </w:pPr>
    </w:p>
    <w:p w:rsidR="007B59AD" w:rsidRDefault="007B59AD" w:rsidP="007B59AD">
      <w:pPr>
        <w:pStyle w:val="p6"/>
        <w:shd w:val="clear" w:color="auto" w:fill="FFFFFF"/>
        <w:jc w:val="center"/>
        <w:rPr>
          <w:rStyle w:val="s2"/>
          <w:rFonts w:ascii="Georgia" w:hAnsi="Georgia"/>
          <w:b/>
          <w:bCs/>
          <w:i/>
          <w:iCs/>
          <w:color w:val="000000"/>
          <w:sz w:val="32"/>
          <w:szCs w:val="32"/>
        </w:rPr>
      </w:pPr>
    </w:p>
    <w:p w:rsidR="007B59AD" w:rsidRDefault="007B59AD" w:rsidP="007B59AD">
      <w:pPr>
        <w:pStyle w:val="p6"/>
        <w:shd w:val="clear" w:color="auto" w:fill="FFFFFF"/>
        <w:jc w:val="center"/>
        <w:rPr>
          <w:rStyle w:val="s2"/>
          <w:rFonts w:ascii="Georgia" w:hAnsi="Georgia"/>
          <w:b/>
          <w:bCs/>
          <w:i/>
          <w:iCs/>
          <w:color w:val="000000"/>
          <w:sz w:val="32"/>
          <w:szCs w:val="32"/>
        </w:rPr>
      </w:pPr>
    </w:p>
    <w:p w:rsidR="007B59AD" w:rsidRDefault="007B59AD" w:rsidP="007B59AD">
      <w:pPr>
        <w:pStyle w:val="p6"/>
        <w:shd w:val="clear" w:color="auto" w:fill="FFFFFF"/>
        <w:jc w:val="center"/>
        <w:rPr>
          <w:rStyle w:val="s2"/>
          <w:rFonts w:ascii="Georgia" w:hAnsi="Georgia"/>
          <w:b/>
          <w:bCs/>
          <w:i/>
          <w:iCs/>
          <w:color w:val="000000"/>
          <w:sz w:val="32"/>
          <w:szCs w:val="32"/>
        </w:rPr>
      </w:pPr>
    </w:p>
    <w:p w:rsidR="007B59AD" w:rsidRDefault="007B59AD" w:rsidP="007B59AD">
      <w:pPr>
        <w:pStyle w:val="p6"/>
        <w:shd w:val="clear" w:color="auto" w:fill="FFFFFF"/>
        <w:jc w:val="center"/>
        <w:rPr>
          <w:rStyle w:val="s2"/>
          <w:rFonts w:ascii="Georgia" w:hAnsi="Georgia"/>
          <w:b/>
          <w:bCs/>
          <w:i/>
          <w:iCs/>
          <w:color w:val="000000"/>
          <w:sz w:val="32"/>
          <w:szCs w:val="32"/>
        </w:rPr>
      </w:pPr>
    </w:p>
    <w:p w:rsidR="007B59AD" w:rsidRDefault="007B59AD" w:rsidP="007B59AD">
      <w:pPr>
        <w:pStyle w:val="p6"/>
        <w:shd w:val="clear" w:color="auto" w:fill="FFFFFF"/>
        <w:jc w:val="center"/>
        <w:rPr>
          <w:rStyle w:val="s2"/>
          <w:rFonts w:ascii="Georgia" w:hAnsi="Georgia"/>
          <w:b/>
          <w:bCs/>
          <w:i/>
          <w:iCs/>
          <w:color w:val="000000"/>
          <w:sz w:val="32"/>
          <w:szCs w:val="32"/>
        </w:rPr>
      </w:pPr>
    </w:p>
    <w:p w:rsidR="007B59AD" w:rsidRDefault="007B59AD" w:rsidP="007B59AD">
      <w:pPr>
        <w:pStyle w:val="p6"/>
        <w:shd w:val="clear" w:color="auto" w:fill="FFFFFF"/>
        <w:jc w:val="center"/>
        <w:rPr>
          <w:rStyle w:val="s2"/>
          <w:rFonts w:ascii="Georgia" w:hAnsi="Georgia"/>
          <w:b/>
          <w:bCs/>
          <w:i/>
          <w:iCs/>
          <w:color w:val="000000"/>
          <w:sz w:val="32"/>
          <w:szCs w:val="32"/>
        </w:rPr>
      </w:pPr>
    </w:p>
    <w:p w:rsidR="007B59AD" w:rsidRDefault="007B59AD" w:rsidP="007B59AD">
      <w:pPr>
        <w:pStyle w:val="p6"/>
        <w:shd w:val="clear" w:color="auto" w:fill="FFFFFF"/>
        <w:jc w:val="center"/>
        <w:rPr>
          <w:rFonts w:ascii="Georgia" w:hAnsi="Georgia"/>
          <w:color w:val="000000"/>
          <w:sz w:val="32"/>
          <w:szCs w:val="32"/>
        </w:rPr>
      </w:pPr>
    </w:p>
    <w:p w:rsidR="007B59AD" w:rsidRDefault="007B59AD" w:rsidP="007B59AD">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7B59AD" w:rsidRDefault="007B59AD" w:rsidP="007B59A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7B59AD" w:rsidRDefault="007B59AD" w:rsidP="007B59AD">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7B59AD" w:rsidRPr="00B16013" w:rsidRDefault="007B59AD" w:rsidP="007B59AD">
      <w:pPr>
        <w:jc w:val="center"/>
        <w:rPr>
          <w:rFonts w:ascii="Arial" w:hAnsi="Arial" w:cs="Arial"/>
          <w:i/>
          <w:caps/>
          <w:sz w:val="26"/>
          <w:szCs w:val="26"/>
        </w:rPr>
      </w:pPr>
      <w:r w:rsidRPr="003C2C6C">
        <w:rPr>
          <w:rFonts w:ascii="Arial" w:hAnsi="Arial" w:cs="Arial"/>
          <w:i/>
          <w:caps/>
          <w:sz w:val="26"/>
          <w:szCs w:val="26"/>
        </w:rPr>
        <w:lastRenderedPageBreak/>
        <w:t>Оглавление</w:t>
      </w:r>
    </w:p>
    <w:p w:rsidR="007B59AD" w:rsidRPr="00516A1B" w:rsidRDefault="007B59AD" w:rsidP="007B59AD">
      <w:pPr>
        <w:shd w:val="clear" w:color="auto" w:fill="FFFFFF"/>
        <w:spacing w:after="0" w:line="240" w:lineRule="auto"/>
        <w:rPr>
          <w:rFonts w:ascii="Arial" w:eastAsia="Times New Roman" w:hAnsi="Arial" w:cs="Arial"/>
          <w:bCs/>
          <w:caps/>
          <w:sz w:val="24"/>
          <w:szCs w:val="24"/>
          <w:lang w:eastAsia="ru-RU"/>
        </w:rPr>
      </w:pPr>
    </w:p>
    <w:p w:rsidR="0002224E" w:rsidRPr="00516A1B" w:rsidRDefault="0002224E" w:rsidP="0002224E">
      <w:pPr>
        <w:shd w:val="clear" w:color="auto" w:fill="FFFFFF"/>
        <w:spacing w:after="0" w:line="240" w:lineRule="auto"/>
        <w:outlineLvl w:val="0"/>
        <w:rPr>
          <w:rFonts w:ascii="Arial" w:eastAsia="Times New Roman" w:hAnsi="Arial" w:cs="Arial"/>
          <w:caps/>
          <w:sz w:val="24"/>
          <w:szCs w:val="24"/>
          <w:lang w:eastAsia="ru-RU"/>
        </w:rPr>
      </w:pPr>
      <w:r w:rsidRPr="00516A1B">
        <w:rPr>
          <w:rFonts w:ascii="Arial" w:eastAsia="Times New Roman" w:hAnsi="Arial" w:cs="Arial"/>
          <w:bCs/>
          <w:caps/>
          <w:kern w:val="36"/>
          <w:sz w:val="24"/>
          <w:szCs w:val="24"/>
          <w:lang w:eastAsia="ru-RU"/>
        </w:rPr>
        <w:t>Правительство утвердило список запрещенных с 3 сентября к госзакупкам импортных продуктов</w:t>
      </w:r>
      <w:r w:rsidRPr="00516A1B">
        <w:rPr>
          <w:rFonts w:ascii="Arial" w:eastAsia="Times New Roman" w:hAnsi="Arial" w:cs="Arial"/>
          <w:caps/>
          <w:sz w:val="24"/>
          <w:szCs w:val="24"/>
          <w:lang w:eastAsia="ru-RU"/>
        </w:rPr>
        <w:t xml:space="preserve"> </w:t>
      </w:r>
    </w:p>
    <w:p w:rsidR="0002224E" w:rsidRPr="00516A1B" w:rsidRDefault="0002224E" w:rsidP="0002224E">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516A1B">
        <w:rPr>
          <w:rFonts w:ascii="Arial" w:eastAsia="Times New Roman" w:hAnsi="Arial" w:cs="Arial"/>
          <w:sz w:val="24"/>
          <w:szCs w:val="24"/>
          <w:lang w:eastAsia="ru-RU"/>
        </w:rPr>
        <w:t>The</w:t>
      </w:r>
      <w:proofErr w:type="spellEnd"/>
      <w:r w:rsidRPr="00516A1B">
        <w:rPr>
          <w:rFonts w:ascii="Arial" w:eastAsia="Times New Roman" w:hAnsi="Arial" w:cs="Arial"/>
          <w:sz w:val="24"/>
          <w:szCs w:val="24"/>
          <w:lang w:eastAsia="ru-RU"/>
        </w:rPr>
        <w:t xml:space="preserve"> </w:t>
      </w:r>
      <w:proofErr w:type="spellStart"/>
      <w:r w:rsidRPr="00516A1B">
        <w:rPr>
          <w:rFonts w:ascii="Arial" w:eastAsia="Times New Roman" w:hAnsi="Arial" w:cs="Arial"/>
          <w:sz w:val="24"/>
          <w:szCs w:val="24"/>
          <w:lang w:eastAsia="ru-RU"/>
        </w:rPr>
        <w:t>DairyNews</w:t>
      </w:r>
      <w:proofErr w:type="spellEnd"/>
    </w:p>
    <w:p w:rsidR="007B59AD" w:rsidRPr="00516A1B" w:rsidRDefault="007B59AD" w:rsidP="007B59AD">
      <w:pPr>
        <w:rPr>
          <w:rFonts w:ascii="Arial" w:eastAsia="Calibri" w:hAnsi="Arial" w:cs="Arial"/>
        </w:rPr>
      </w:pPr>
      <w:r w:rsidRPr="00516A1B">
        <w:rPr>
          <w:rFonts w:ascii="Monotype Corsiva" w:eastAsia="Calibri" w:hAnsi="Monotype Corsiva"/>
        </w:rPr>
        <w:t>2</w:t>
      </w:r>
      <w:r w:rsidR="001D725F" w:rsidRPr="00516A1B">
        <w:rPr>
          <w:rFonts w:ascii="Monotype Corsiva" w:eastAsia="Calibri" w:hAnsi="Monotype Corsiva"/>
        </w:rPr>
        <w:t>6</w:t>
      </w:r>
      <w:r w:rsidRPr="00516A1B">
        <w:rPr>
          <w:rFonts w:ascii="Monotype Corsiva" w:eastAsia="Calibri" w:hAnsi="Monotype Corsiva"/>
        </w:rPr>
        <w:t>.08.2016</w:t>
      </w:r>
      <w:r w:rsidRPr="00516A1B">
        <w:rPr>
          <w:rFonts w:ascii="Calibri" w:eastAsia="Calibri" w:hAnsi="Calibri"/>
        </w:rPr>
        <w:t>………………………………………….………………………….…………………………………………….</w:t>
      </w:r>
      <w:r w:rsidR="005061A3">
        <w:rPr>
          <w:rFonts w:ascii="Calibri" w:eastAsia="Calibri" w:hAnsi="Calibri"/>
        </w:rPr>
        <w:t>4</w:t>
      </w:r>
    </w:p>
    <w:p w:rsidR="0002224E" w:rsidRPr="00516A1B" w:rsidRDefault="0002224E" w:rsidP="0002224E">
      <w:pPr>
        <w:spacing w:after="0" w:line="288" w:lineRule="atLeast"/>
        <w:textAlignment w:val="baseline"/>
        <w:outlineLvl w:val="0"/>
        <w:rPr>
          <w:rFonts w:ascii="Arial" w:eastAsia="Times New Roman" w:hAnsi="Arial" w:cs="Arial"/>
          <w:bCs/>
          <w:caps/>
          <w:kern w:val="36"/>
          <w:sz w:val="24"/>
          <w:szCs w:val="24"/>
          <w:lang w:eastAsia="ru-RU"/>
        </w:rPr>
      </w:pPr>
      <w:r w:rsidRPr="00516A1B">
        <w:rPr>
          <w:rFonts w:ascii="Arial" w:eastAsia="Times New Roman" w:hAnsi="Arial" w:cs="Arial"/>
          <w:bCs/>
          <w:caps/>
          <w:kern w:val="36"/>
          <w:sz w:val="24"/>
          <w:szCs w:val="24"/>
          <w:lang w:eastAsia="ru-RU"/>
        </w:rPr>
        <w:t>Сельское хозяйство Чечни показало рост в 7,4% за полгода</w:t>
      </w:r>
    </w:p>
    <w:p w:rsidR="0002224E" w:rsidRPr="00516A1B" w:rsidRDefault="0002224E" w:rsidP="0002224E">
      <w:pPr>
        <w:spacing w:after="0" w:line="288" w:lineRule="atLeast"/>
        <w:textAlignment w:val="baseline"/>
        <w:outlineLvl w:val="0"/>
        <w:rPr>
          <w:rFonts w:ascii="Arial" w:eastAsia="Times New Roman" w:hAnsi="Arial" w:cs="Arial"/>
          <w:bCs/>
          <w:kern w:val="36"/>
          <w:sz w:val="24"/>
          <w:szCs w:val="24"/>
          <w:lang w:eastAsia="ru-RU"/>
        </w:rPr>
      </w:pPr>
      <w:proofErr w:type="spellStart"/>
      <w:r w:rsidRPr="00516A1B">
        <w:rPr>
          <w:rFonts w:ascii="Arial" w:eastAsia="Times New Roman" w:hAnsi="Arial" w:cs="Arial"/>
          <w:bCs/>
          <w:kern w:val="36"/>
          <w:sz w:val="24"/>
          <w:szCs w:val="24"/>
          <w:lang w:val="en-US" w:eastAsia="ru-RU"/>
        </w:rPr>
        <w:t>Agrobook</w:t>
      </w:r>
      <w:proofErr w:type="spellEnd"/>
      <w:r w:rsidRPr="00516A1B">
        <w:rPr>
          <w:rFonts w:ascii="Arial" w:eastAsia="Times New Roman" w:hAnsi="Arial" w:cs="Arial"/>
          <w:bCs/>
          <w:kern w:val="36"/>
          <w:sz w:val="24"/>
          <w:szCs w:val="24"/>
          <w:lang w:eastAsia="ru-RU"/>
        </w:rPr>
        <w:t>.</w:t>
      </w:r>
      <w:proofErr w:type="spellStart"/>
      <w:r w:rsidRPr="00516A1B">
        <w:rPr>
          <w:rFonts w:ascii="Arial" w:eastAsia="Times New Roman" w:hAnsi="Arial" w:cs="Arial"/>
          <w:bCs/>
          <w:kern w:val="36"/>
          <w:sz w:val="24"/>
          <w:szCs w:val="24"/>
          <w:lang w:val="en-US" w:eastAsia="ru-RU"/>
        </w:rPr>
        <w:t>ru</w:t>
      </w:r>
      <w:proofErr w:type="spellEnd"/>
    </w:p>
    <w:p w:rsidR="007B59AD" w:rsidRPr="00516A1B" w:rsidRDefault="007B59AD" w:rsidP="007B59AD">
      <w:pPr>
        <w:rPr>
          <w:rFonts w:ascii="Arial" w:eastAsia="Calibri" w:hAnsi="Arial" w:cs="Arial"/>
        </w:rPr>
      </w:pPr>
      <w:r w:rsidRPr="00516A1B">
        <w:rPr>
          <w:rFonts w:ascii="Monotype Corsiva" w:eastAsia="Calibri" w:hAnsi="Monotype Corsiva"/>
        </w:rPr>
        <w:t>2</w:t>
      </w:r>
      <w:r w:rsidR="001D725F" w:rsidRPr="00516A1B">
        <w:rPr>
          <w:rFonts w:ascii="Monotype Corsiva" w:eastAsia="Calibri" w:hAnsi="Monotype Corsiva"/>
        </w:rPr>
        <w:t>6</w:t>
      </w:r>
      <w:r w:rsidRPr="00516A1B">
        <w:rPr>
          <w:rFonts w:ascii="Monotype Corsiva" w:eastAsia="Calibri" w:hAnsi="Monotype Corsiva"/>
        </w:rPr>
        <w:t>.08.2016</w:t>
      </w:r>
      <w:r w:rsidRPr="00516A1B">
        <w:rPr>
          <w:rFonts w:ascii="Calibri" w:eastAsia="Calibri" w:hAnsi="Calibri"/>
        </w:rPr>
        <w:t>………………………………………….………………………….…………………………………………….</w:t>
      </w:r>
      <w:r w:rsidR="005061A3">
        <w:rPr>
          <w:rFonts w:ascii="Calibri" w:eastAsia="Calibri" w:hAnsi="Calibri"/>
        </w:rPr>
        <w:t>5</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caps/>
          <w:sz w:val="24"/>
          <w:szCs w:val="24"/>
          <w:lang w:eastAsia="ru-RU"/>
        </w:rPr>
        <w:t xml:space="preserve">Саратовскую область с рабочим визитом посетил директор </w:t>
      </w:r>
      <w:proofErr w:type="gramStart"/>
      <w:r w:rsidRPr="00516A1B">
        <w:rPr>
          <w:rFonts w:ascii="Arial" w:eastAsia="Times New Roman" w:hAnsi="Arial" w:cs="Arial"/>
          <w:bCs/>
          <w:caps/>
          <w:sz w:val="24"/>
          <w:szCs w:val="24"/>
          <w:lang w:eastAsia="ru-RU"/>
        </w:rPr>
        <w:t>Департамента развития сельских территорий минсельхоза России</w:t>
      </w:r>
      <w:proofErr w:type="gramEnd"/>
      <w:r w:rsidRPr="00516A1B">
        <w:rPr>
          <w:rFonts w:ascii="Arial" w:eastAsia="Times New Roman" w:hAnsi="Arial" w:cs="Arial"/>
          <w:bCs/>
          <w:caps/>
          <w:sz w:val="24"/>
          <w:szCs w:val="24"/>
          <w:lang w:eastAsia="ru-RU"/>
        </w:rPr>
        <w:t xml:space="preserve"> Владимир Свеженец </w:t>
      </w:r>
    </w:p>
    <w:p w:rsidR="0002224E" w:rsidRPr="00516A1B" w:rsidRDefault="0002224E" w:rsidP="0002224E">
      <w:pPr>
        <w:shd w:val="clear" w:color="auto" w:fill="FFFFFF"/>
        <w:spacing w:after="0" w:line="240" w:lineRule="auto"/>
        <w:rPr>
          <w:rFonts w:ascii="Arial" w:eastAsia="Times New Roman" w:hAnsi="Arial" w:cs="Arial"/>
          <w:bCs/>
          <w:sz w:val="24"/>
          <w:szCs w:val="24"/>
          <w:lang w:eastAsia="ru-RU"/>
        </w:rPr>
      </w:pPr>
      <w:r w:rsidRPr="00516A1B">
        <w:rPr>
          <w:rFonts w:ascii="Arial" w:eastAsia="Times New Roman" w:hAnsi="Arial" w:cs="Arial"/>
          <w:bCs/>
          <w:sz w:val="24"/>
          <w:szCs w:val="24"/>
          <w:lang w:eastAsia="ru-RU"/>
        </w:rPr>
        <w:t>«Интернет-газета «Глас Народа»</w:t>
      </w:r>
    </w:p>
    <w:p w:rsidR="007B59AD" w:rsidRPr="00516A1B" w:rsidRDefault="007B59AD" w:rsidP="007B59AD">
      <w:pPr>
        <w:rPr>
          <w:rFonts w:ascii="Arial" w:eastAsia="Calibri" w:hAnsi="Arial" w:cs="Arial"/>
        </w:rPr>
      </w:pPr>
      <w:r w:rsidRPr="00516A1B">
        <w:rPr>
          <w:rFonts w:ascii="Monotype Corsiva" w:eastAsia="Calibri" w:hAnsi="Monotype Corsiva"/>
        </w:rPr>
        <w:t>2</w:t>
      </w:r>
      <w:r w:rsidR="001D725F" w:rsidRPr="00516A1B">
        <w:rPr>
          <w:rFonts w:ascii="Monotype Corsiva" w:eastAsia="Calibri" w:hAnsi="Monotype Corsiva"/>
        </w:rPr>
        <w:t>6</w:t>
      </w:r>
      <w:r w:rsidRPr="00516A1B">
        <w:rPr>
          <w:rFonts w:ascii="Monotype Corsiva" w:eastAsia="Calibri" w:hAnsi="Monotype Corsiva"/>
        </w:rPr>
        <w:t>.08.2016</w:t>
      </w:r>
      <w:r w:rsidRPr="00516A1B">
        <w:rPr>
          <w:rFonts w:ascii="Calibri" w:eastAsia="Calibri" w:hAnsi="Calibri"/>
        </w:rPr>
        <w:t>………………………………………….………………………….…………………………………………….</w:t>
      </w:r>
      <w:r w:rsidR="005061A3">
        <w:rPr>
          <w:rFonts w:ascii="Calibri" w:eastAsia="Calibri" w:hAnsi="Calibri"/>
        </w:rPr>
        <w:t>5</w:t>
      </w:r>
    </w:p>
    <w:p w:rsidR="0002224E" w:rsidRPr="00516A1B" w:rsidRDefault="0002224E" w:rsidP="0002224E">
      <w:pPr>
        <w:shd w:val="clear" w:color="auto" w:fill="FFFFFF"/>
        <w:spacing w:after="0" w:line="240" w:lineRule="auto"/>
        <w:outlineLvl w:val="0"/>
        <w:rPr>
          <w:rFonts w:ascii="Arial" w:eastAsia="Times New Roman" w:hAnsi="Arial" w:cs="Arial"/>
          <w:bCs/>
          <w:caps/>
          <w:kern w:val="36"/>
          <w:sz w:val="24"/>
          <w:szCs w:val="24"/>
          <w:lang w:eastAsia="ru-RU"/>
        </w:rPr>
      </w:pPr>
      <w:r w:rsidRPr="00516A1B">
        <w:rPr>
          <w:rFonts w:ascii="Arial" w:eastAsia="Times New Roman" w:hAnsi="Arial" w:cs="Arial"/>
          <w:bCs/>
          <w:caps/>
          <w:kern w:val="36"/>
          <w:sz w:val="24"/>
          <w:szCs w:val="24"/>
          <w:lang w:eastAsia="ru-RU"/>
        </w:rPr>
        <w:t>Крым и Севастополь создали Объединенную коллегию агропромышленного комплекса</w:t>
      </w:r>
    </w:p>
    <w:p w:rsidR="0002224E" w:rsidRPr="00516A1B" w:rsidRDefault="0002224E" w:rsidP="0002224E">
      <w:pPr>
        <w:spacing w:after="0" w:line="240" w:lineRule="auto"/>
        <w:rPr>
          <w:rFonts w:ascii="Arial" w:eastAsia="Times New Roman" w:hAnsi="Arial" w:cs="Arial"/>
          <w:sz w:val="24"/>
          <w:szCs w:val="24"/>
          <w:lang w:eastAsia="ru-RU"/>
        </w:rPr>
      </w:pPr>
      <w:r w:rsidRPr="00516A1B">
        <w:rPr>
          <w:rFonts w:ascii="Arial" w:eastAsia="Times New Roman" w:hAnsi="Arial" w:cs="Arial"/>
          <w:bCs/>
          <w:sz w:val="24"/>
          <w:szCs w:val="24"/>
          <w:lang w:eastAsia="ru-RU"/>
        </w:rPr>
        <w:t xml:space="preserve">Агентство </w:t>
      </w:r>
      <w:proofErr w:type="spellStart"/>
      <w:r w:rsidRPr="00516A1B">
        <w:rPr>
          <w:rFonts w:ascii="Arial" w:eastAsia="Times New Roman" w:hAnsi="Arial" w:cs="Arial"/>
          <w:bCs/>
          <w:sz w:val="24"/>
          <w:szCs w:val="24"/>
          <w:lang w:eastAsia="ru-RU"/>
        </w:rPr>
        <w:t>АгроФакт</w:t>
      </w:r>
      <w:proofErr w:type="spellEnd"/>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6</w:t>
      </w:r>
    </w:p>
    <w:p w:rsidR="0002224E" w:rsidRPr="00516A1B" w:rsidRDefault="0002224E" w:rsidP="0002224E">
      <w:pPr>
        <w:spacing w:after="0" w:line="240" w:lineRule="auto"/>
        <w:rPr>
          <w:rFonts w:ascii="Arial" w:eastAsia="Times New Roman" w:hAnsi="Arial" w:cs="Arial"/>
          <w:caps/>
          <w:sz w:val="24"/>
          <w:szCs w:val="24"/>
          <w:lang w:eastAsia="ru-RU"/>
        </w:rPr>
      </w:pPr>
      <w:r w:rsidRPr="00516A1B">
        <w:rPr>
          <w:rFonts w:ascii="Arial" w:eastAsia="Times New Roman" w:hAnsi="Arial" w:cs="Arial"/>
          <w:caps/>
          <w:sz w:val="24"/>
          <w:szCs w:val="24"/>
          <w:lang w:eastAsia="ru-RU"/>
        </w:rPr>
        <w:t>Молочный союз назвал неэффективной схему господдержки отрасли в РФ</w:t>
      </w:r>
    </w:p>
    <w:p w:rsidR="0002224E" w:rsidRPr="00516A1B" w:rsidRDefault="0002224E" w:rsidP="0002224E">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516A1B">
        <w:rPr>
          <w:rFonts w:ascii="Arial" w:eastAsia="Times New Roman" w:hAnsi="Arial" w:cs="Arial"/>
          <w:bCs/>
          <w:sz w:val="24"/>
          <w:szCs w:val="24"/>
          <w:bdr w:val="none" w:sz="0" w:space="0" w:color="auto" w:frame="1"/>
          <w:shd w:val="clear" w:color="auto" w:fill="FFFFFF"/>
          <w:lang w:eastAsia="ru-RU"/>
        </w:rPr>
        <w:t>А</w:t>
      </w:r>
      <w:proofErr w:type="gramEnd"/>
      <w:r w:rsidRPr="00516A1B">
        <w:rPr>
          <w:rFonts w:ascii="Arial" w:eastAsia="Times New Roman" w:hAnsi="Arial" w:cs="Arial"/>
          <w:bCs/>
          <w:sz w:val="24"/>
          <w:szCs w:val="24"/>
          <w:bdr w:val="none" w:sz="0" w:space="0" w:color="auto" w:frame="1"/>
          <w:shd w:val="clear" w:color="auto" w:fill="FFFFFF"/>
          <w:lang w:eastAsia="ru-RU"/>
        </w:rPr>
        <w:t>groxxi</w:t>
      </w:r>
      <w:proofErr w:type="spellEnd"/>
      <w:r w:rsidRPr="00516A1B">
        <w:rPr>
          <w:rFonts w:ascii="Arial" w:eastAsia="Times New Roman" w:hAnsi="Arial" w:cs="Arial"/>
          <w:bCs/>
          <w:sz w:val="24"/>
          <w:szCs w:val="24"/>
          <w:bdr w:val="none" w:sz="0" w:space="0" w:color="auto" w:frame="1"/>
          <w:shd w:val="clear" w:color="auto" w:fill="FFFFFF"/>
          <w:lang w:eastAsia="ru-RU"/>
        </w:rPr>
        <w:t>.</w:t>
      </w:r>
      <w:proofErr w:type="spellStart"/>
      <w:r w:rsidRPr="00516A1B">
        <w:rPr>
          <w:rFonts w:ascii="Arial" w:eastAsia="Times New Roman" w:hAnsi="Arial" w:cs="Arial"/>
          <w:bCs/>
          <w:sz w:val="24"/>
          <w:szCs w:val="24"/>
          <w:bdr w:val="none" w:sz="0" w:space="0" w:color="auto" w:frame="1"/>
          <w:shd w:val="clear" w:color="auto" w:fill="FFFFFF"/>
          <w:lang w:val="en-US" w:eastAsia="ru-RU"/>
        </w:rPr>
        <w:t>ru</w:t>
      </w:r>
      <w:proofErr w:type="spellEnd"/>
      <w:r w:rsidRPr="00516A1B">
        <w:rPr>
          <w:rFonts w:ascii="Arial" w:eastAsia="Times New Roman" w:hAnsi="Arial" w:cs="Arial"/>
          <w:bCs/>
          <w:sz w:val="24"/>
          <w:szCs w:val="24"/>
          <w:bdr w:val="none" w:sz="0" w:space="0" w:color="auto" w:frame="1"/>
          <w:shd w:val="clear" w:color="auto" w:fill="FFFFFF"/>
          <w:lang w:eastAsia="ru-RU"/>
        </w:rPr>
        <w:t xml:space="preserve"> </w:t>
      </w:r>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7</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caps/>
          <w:sz w:val="24"/>
          <w:szCs w:val="24"/>
          <w:lang w:eastAsia="ru-RU"/>
        </w:rPr>
        <w:t>ИКАР: темпы экспорта российского зерна достаточно высоки</w:t>
      </w:r>
    </w:p>
    <w:p w:rsidR="0002224E" w:rsidRPr="00516A1B" w:rsidRDefault="0002224E" w:rsidP="0002224E">
      <w:pPr>
        <w:shd w:val="clear" w:color="auto" w:fill="FFFFFF"/>
        <w:spacing w:after="0" w:line="240" w:lineRule="auto"/>
        <w:rPr>
          <w:rFonts w:ascii="Arial" w:eastAsia="Times New Roman" w:hAnsi="Arial" w:cs="Arial"/>
          <w:sz w:val="24"/>
          <w:szCs w:val="24"/>
          <w:lang w:eastAsia="ru-RU"/>
        </w:rPr>
      </w:pPr>
      <w:proofErr w:type="spellStart"/>
      <w:r w:rsidRPr="00516A1B">
        <w:rPr>
          <w:rFonts w:ascii="Arial" w:eastAsia="Times New Roman" w:hAnsi="Arial" w:cs="Arial"/>
          <w:bCs/>
          <w:sz w:val="24"/>
          <w:szCs w:val="24"/>
          <w:lang w:eastAsia="ru-RU"/>
        </w:rPr>
        <w:t>Агрообзор</w:t>
      </w:r>
      <w:proofErr w:type="spellEnd"/>
      <w:r w:rsidRPr="00516A1B">
        <w:rPr>
          <w:rFonts w:ascii="Arial" w:eastAsia="Times New Roman" w:hAnsi="Arial" w:cs="Arial"/>
          <w:bCs/>
          <w:sz w:val="24"/>
          <w:szCs w:val="24"/>
          <w:lang w:eastAsia="ru-RU"/>
        </w:rPr>
        <w:t>.</w:t>
      </w:r>
      <w:proofErr w:type="spellStart"/>
      <w:r w:rsidRPr="00516A1B">
        <w:rPr>
          <w:rFonts w:ascii="Arial" w:eastAsia="Times New Roman" w:hAnsi="Arial" w:cs="Arial"/>
          <w:bCs/>
          <w:sz w:val="24"/>
          <w:szCs w:val="24"/>
          <w:lang w:val="en-US" w:eastAsia="ru-RU"/>
        </w:rPr>
        <w:t>ru</w:t>
      </w:r>
      <w:proofErr w:type="spellEnd"/>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8</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caps/>
          <w:sz w:val="24"/>
          <w:szCs w:val="24"/>
          <w:lang w:eastAsia="ru-RU"/>
        </w:rPr>
        <w:t>25 августа в Крыму закуплено 8370 тонн зерна, средняя цена пшеницы 4 класса составила 10398 руб./т</w:t>
      </w:r>
    </w:p>
    <w:p w:rsidR="0002224E" w:rsidRPr="00516A1B" w:rsidRDefault="0002224E" w:rsidP="0002224E">
      <w:pPr>
        <w:shd w:val="clear" w:color="auto" w:fill="FFFFFF"/>
        <w:spacing w:after="0" w:line="240" w:lineRule="auto"/>
        <w:rPr>
          <w:rFonts w:ascii="Arial" w:eastAsia="Times New Roman" w:hAnsi="Arial" w:cs="Arial"/>
          <w:sz w:val="24"/>
          <w:szCs w:val="24"/>
          <w:lang w:eastAsia="ru-RU"/>
        </w:rPr>
      </w:pPr>
      <w:proofErr w:type="spellStart"/>
      <w:r w:rsidRPr="00516A1B">
        <w:rPr>
          <w:rFonts w:ascii="Arial" w:eastAsia="Times New Roman" w:hAnsi="Arial" w:cs="Arial"/>
          <w:bCs/>
          <w:sz w:val="24"/>
          <w:szCs w:val="24"/>
          <w:lang w:eastAsia="ru-RU"/>
        </w:rPr>
        <w:t>Агрообзор</w:t>
      </w:r>
      <w:proofErr w:type="spellEnd"/>
      <w:r w:rsidRPr="00516A1B">
        <w:rPr>
          <w:rFonts w:ascii="Arial" w:eastAsia="Times New Roman" w:hAnsi="Arial" w:cs="Arial"/>
          <w:bCs/>
          <w:sz w:val="24"/>
          <w:szCs w:val="24"/>
          <w:lang w:eastAsia="ru-RU"/>
        </w:rPr>
        <w:t>.</w:t>
      </w:r>
      <w:proofErr w:type="spellStart"/>
      <w:r w:rsidRPr="00516A1B">
        <w:rPr>
          <w:rFonts w:ascii="Arial" w:eastAsia="Times New Roman" w:hAnsi="Arial" w:cs="Arial"/>
          <w:bCs/>
          <w:sz w:val="24"/>
          <w:szCs w:val="24"/>
          <w:lang w:val="en-US" w:eastAsia="ru-RU"/>
        </w:rPr>
        <w:t>ru</w:t>
      </w:r>
      <w:proofErr w:type="spellEnd"/>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8</w:t>
      </w:r>
    </w:p>
    <w:p w:rsidR="0002224E" w:rsidRPr="00516A1B" w:rsidRDefault="0002224E" w:rsidP="0002224E">
      <w:pPr>
        <w:pStyle w:val="1"/>
        <w:shd w:val="clear" w:color="auto" w:fill="FFFFFF"/>
        <w:spacing w:before="0" w:beforeAutospacing="0" w:after="0" w:afterAutospacing="0"/>
        <w:textAlignment w:val="baseline"/>
        <w:rPr>
          <w:rFonts w:ascii="Arial" w:hAnsi="Arial" w:cs="Arial"/>
          <w:b w:val="0"/>
          <w:caps/>
          <w:sz w:val="24"/>
          <w:szCs w:val="24"/>
        </w:rPr>
      </w:pPr>
      <w:r w:rsidRPr="00516A1B">
        <w:rPr>
          <w:rFonts w:ascii="Arial" w:hAnsi="Arial" w:cs="Arial"/>
          <w:b w:val="0"/>
          <w:caps/>
          <w:sz w:val="24"/>
          <w:szCs w:val="24"/>
        </w:rPr>
        <w:t>На Кубани планируют увеличить урожай риса до 1 миллиона тонн</w:t>
      </w:r>
    </w:p>
    <w:p w:rsidR="0002224E" w:rsidRPr="00516A1B" w:rsidRDefault="0002224E" w:rsidP="0002224E">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r w:rsidRPr="00516A1B">
        <w:rPr>
          <w:rFonts w:ascii="Arial" w:eastAsia="Times New Roman" w:hAnsi="Arial" w:cs="Arial"/>
          <w:sz w:val="24"/>
          <w:szCs w:val="24"/>
          <w:bdr w:val="none" w:sz="0" w:space="0" w:color="auto" w:frame="1"/>
          <w:lang w:eastAsia="ru-RU"/>
        </w:rPr>
        <w:t>Южное аграрное агентство</w:t>
      </w:r>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9</w:t>
      </w:r>
    </w:p>
    <w:p w:rsidR="0002224E" w:rsidRPr="00516A1B" w:rsidRDefault="0002224E" w:rsidP="0002224E">
      <w:pPr>
        <w:pStyle w:val="1"/>
        <w:shd w:val="clear" w:color="auto" w:fill="FFFFFF"/>
        <w:spacing w:before="0" w:beforeAutospacing="0" w:after="0" w:afterAutospacing="0"/>
        <w:textAlignment w:val="baseline"/>
        <w:rPr>
          <w:rFonts w:ascii="Arial" w:hAnsi="Arial" w:cs="Arial"/>
          <w:b w:val="0"/>
          <w:caps/>
          <w:sz w:val="24"/>
          <w:szCs w:val="24"/>
        </w:rPr>
      </w:pPr>
      <w:r w:rsidRPr="00516A1B">
        <w:rPr>
          <w:rFonts w:ascii="Arial" w:hAnsi="Arial" w:cs="Arial"/>
          <w:b w:val="0"/>
          <w:caps/>
          <w:sz w:val="24"/>
          <w:szCs w:val="24"/>
        </w:rPr>
        <w:t>«Ростсельмаш» и «ФосАгро» заключили новое техническое сотрудничество</w:t>
      </w:r>
    </w:p>
    <w:p w:rsidR="0002224E" w:rsidRPr="00516A1B" w:rsidRDefault="0002224E" w:rsidP="0002224E">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r w:rsidRPr="00516A1B">
        <w:rPr>
          <w:rFonts w:ascii="Arial" w:eastAsia="Times New Roman" w:hAnsi="Arial" w:cs="Arial"/>
          <w:sz w:val="24"/>
          <w:szCs w:val="24"/>
          <w:bdr w:val="none" w:sz="0" w:space="0" w:color="auto" w:frame="1"/>
          <w:lang w:eastAsia="ru-RU"/>
        </w:rPr>
        <w:t>Южное аграрное агентство</w:t>
      </w:r>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10</w:t>
      </w:r>
    </w:p>
    <w:p w:rsidR="0002224E" w:rsidRPr="00516A1B" w:rsidRDefault="0002224E" w:rsidP="0002224E">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516A1B">
        <w:rPr>
          <w:rFonts w:ascii="Arial" w:eastAsia="Times New Roman" w:hAnsi="Arial" w:cs="Arial"/>
          <w:bCs/>
          <w:caps/>
          <w:sz w:val="24"/>
          <w:szCs w:val="24"/>
          <w:bdr w:val="none" w:sz="0" w:space="0" w:color="auto" w:frame="1"/>
          <w:shd w:val="clear" w:color="auto" w:fill="FFFFFF"/>
          <w:lang w:eastAsia="ru-RU"/>
        </w:rPr>
        <w:t>Волгоградские аграрии приобретают больше сельхозтехники с помощью господдержки</w:t>
      </w:r>
    </w:p>
    <w:p w:rsidR="0002224E" w:rsidRPr="00516A1B" w:rsidRDefault="0002224E" w:rsidP="0002224E">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516A1B">
        <w:rPr>
          <w:rFonts w:ascii="Arial" w:eastAsia="Times New Roman" w:hAnsi="Arial" w:cs="Arial"/>
          <w:bCs/>
          <w:sz w:val="24"/>
          <w:szCs w:val="24"/>
          <w:bdr w:val="none" w:sz="0" w:space="0" w:color="auto" w:frame="1"/>
          <w:shd w:val="clear" w:color="auto" w:fill="FFFFFF"/>
          <w:lang w:eastAsia="ru-RU"/>
        </w:rPr>
        <w:t>А</w:t>
      </w:r>
      <w:proofErr w:type="gramEnd"/>
      <w:r w:rsidRPr="00516A1B">
        <w:rPr>
          <w:rFonts w:ascii="Arial" w:eastAsia="Times New Roman" w:hAnsi="Arial" w:cs="Arial"/>
          <w:bCs/>
          <w:sz w:val="24"/>
          <w:szCs w:val="24"/>
          <w:bdr w:val="none" w:sz="0" w:space="0" w:color="auto" w:frame="1"/>
          <w:shd w:val="clear" w:color="auto" w:fill="FFFFFF"/>
          <w:lang w:eastAsia="ru-RU"/>
        </w:rPr>
        <w:t>groxxi</w:t>
      </w:r>
      <w:proofErr w:type="spellEnd"/>
      <w:r w:rsidRPr="00516A1B">
        <w:rPr>
          <w:rFonts w:ascii="Arial" w:eastAsia="Times New Roman" w:hAnsi="Arial" w:cs="Arial"/>
          <w:bCs/>
          <w:sz w:val="24"/>
          <w:szCs w:val="24"/>
          <w:bdr w:val="none" w:sz="0" w:space="0" w:color="auto" w:frame="1"/>
          <w:shd w:val="clear" w:color="auto" w:fill="FFFFFF"/>
          <w:lang w:eastAsia="ru-RU"/>
        </w:rPr>
        <w:t>.</w:t>
      </w:r>
      <w:proofErr w:type="spellStart"/>
      <w:r w:rsidRPr="00516A1B">
        <w:rPr>
          <w:rFonts w:ascii="Arial" w:eastAsia="Times New Roman" w:hAnsi="Arial" w:cs="Arial"/>
          <w:bCs/>
          <w:sz w:val="24"/>
          <w:szCs w:val="24"/>
          <w:bdr w:val="none" w:sz="0" w:space="0" w:color="auto" w:frame="1"/>
          <w:shd w:val="clear" w:color="auto" w:fill="FFFFFF"/>
          <w:lang w:val="en-US" w:eastAsia="ru-RU"/>
        </w:rPr>
        <w:t>ru</w:t>
      </w:r>
      <w:proofErr w:type="spellEnd"/>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10</w:t>
      </w:r>
    </w:p>
    <w:p w:rsidR="0002224E" w:rsidRPr="00516A1B" w:rsidRDefault="0002224E" w:rsidP="001D725F">
      <w:pPr>
        <w:rPr>
          <w:rFonts w:ascii="Monotype Corsiva" w:eastAsia="Calibri" w:hAnsi="Monotype Corsiva"/>
        </w:rPr>
      </w:pP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caps/>
          <w:sz w:val="24"/>
          <w:szCs w:val="24"/>
          <w:lang w:eastAsia="ru-RU"/>
        </w:rPr>
        <w:lastRenderedPageBreak/>
        <w:t>Ленинградская область увеличивает объёмы выпуска мясной продукции</w:t>
      </w:r>
    </w:p>
    <w:p w:rsidR="0002224E" w:rsidRPr="00516A1B" w:rsidRDefault="0002224E" w:rsidP="0002224E">
      <w:pPr>
        <w:shd w:val="clear" w:color="auto" w:fill="FFFFFF"/>
        <w:spacing w:after="0" w:line="240" w:lineRule="auto"/>
        <w:rPr>
          <w:rFonts w:ascii="Arial" w:eastAsia="Times New Roman" w:hAnsi="Arial" w:cs="Arial"/>
          <w:bCs/>
          <w:sz w:val="24"/>
          <w:szCs w:val="24"/>
          <w:lang w:eastAsia="ru-RU"/>
        </w:rPr>
      </w:pPr>
      <w:r w:rsidRPr="00516A1B">
        <w:rPr>
          <w:rFonts w:ascii="Arial" w:eastAsia="Times New Roman" w:hAnsi="Arial" w:cs="Arial"/>
          <w:bCs/>
          <w:sz w:val="24"/>
          <w:szCs w:val="24"/>
          <w:lang w:eastAsia="ru-RU"/>
        </w:rPr>
        <w:t xml:space="preserve">Комитет по агропромышленному и </w:t>
      </w:r>
      <w:proofErr w:type="spellStart"/>
      <w:r w:rsidRPr="00516A1B">
        <w:rPr>
          <w:rFonts w:ascii="Arial" w:eastAsia="Times New Roman" w:hAnsi="Arial" w:cs="Arial"/>
          <w:bCs/>
          <w:sz w:val="24"/>
          <w:szCs w:val="24"/>
          <w:lang w:eastAsia="ru-RU"/>
        </w:rPr>
        <w:t>рыбохозяйственному</w:t>
      </w:r>
      <w:proofErr w:type="spellEnd"/>
      <w:r w:rsidRPr="00516A1B">
        <w:rPr>
          <w:rFonts w:ascii="Arial" w:eastAsia="Times New Roman" w:hAnsi="Arial" w:cs="Arial"/>
          <w:bCs/>
          <w:sz w:val="24"/>
          <w:szCs w:val="24"/>
          <w:lang w:eastAsia="ru-RU"/>
        </w:rPr>
        <w:t xml:space="preserve"> комплексу Ленинградской области</w:t>
      </w:r>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11</w:t>
      </w:r>
    </w:p>
    <w:p w:rsidR="0002224E" w:rsidRPr="00516A1B" w:rsidRDefault="0002224E" w:rsidP="0002224E">
      <w:pPr>
        <w:shd w:val="clear" w:color="auto" w:fill="FFFFFF"/>
        <w:spacing w:after="0" w:line="240" w:lineRule="auto"/>
        <w:outlineLvl w:val="0"/>
        <w:rPr>
          <w:rFonts w:ascii="Arial" w:eastAsia="Times New Roman" w:hAnsi="Arial" w:cs="Arial"/>
          <w:bCs/>
          <w:caps/>
          <w:kern w:val="36"/>
          <w:sz w:val="24"/>
          <w:szCs w:val="24"/>
          <w:lang w:eastAsia="ru-RU"/>
        </w:rPr>
      </w:pPr>
      <w:r w:rsidRPr="00516A1B">
        <w:rPr>
          <w:rFonts w:ascii="Arial" w:eastAsia="Times New Roman" w:hAnsi="Arial" w:cs="Arial"/>
          <w:bCs/>
          <w:caps/>
          <w:kern w:val="36"/>
          <w:sz w:val="24"/>
          <w:szCs w:val="24"/>
          <w:lang w:eastAsia="ru-RU"/>
        </w:rPr>
        <w:t>Новый гибрид свиней выведен омскими селекционерами</w:t>
      </w:r>
    </w:p>
    <w:p w:rsidR="0002224E" w:rsidRPr="00516A1B" w:rsidRDefault="0002224E" w:rsidP="0002224E">
      <w:pPr>
        <w:spacing w:after="0" w:line="240" w:lineRule="auto"/>
        <w:rPr>
          <w:rFonts w:ascii="Arial" w:eastAsia="Times New Roman" w:hAnsi="Arial" w:cs="Arial"/>
          <w:sz w:val="24"/>
          <w:szCs w:val="24"/>
          <w:lang w:eastAsia="ru-RU"/>
        </w:rPr>
      </w:pPr>
      <w:r w:rsidRPr="00516A1B">
        <w:rPr>
          <w:rFonts w:ascii="Arial" w:eastAsia="Times New Roman" w:hAnsi="Arial" w:cs="Arial"/>
          <w:bCs/>
          <w:sz w:val="24"/>
          <w:szCs w:val="24"/>
          <w:lang w:eastAsia="ru-RU"/>
        </w:rPr>
        <w:t xml:space="preserve">Агентство </w:t>
      </w:r>
      <w:proofErr w:type="spellStart"/>
      <w:r w:rsidRPr="00516A1B">
        <w:rPr>
          <w:rFonts w:ascii="Arial" w:eastAsia="Times New Roman" w:hAnsi="Arial" w:cs="Arial"/>
          <w:bCs/>
          <w:sz w:val="24"/>
          <w:szCs w:val="24"/>
          <w:lang w:eastAsia="ru-RU"/>
        </w:rPr>
        <w:t>АгроФакт</w:t>
      </w:r>
      <w:proofErr w:type="spellEnd"/>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12</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caps/>
          <w:sz w:val="24"/>
          <w:szCs w:val="24"/>
          <w:lang w:eastAsia="ru-RU"/>
        </w:rPr>
        <w:t>В 2017 году в Пачелмском районе будет введен в эксплуатацию крупнейший в Пензенской области элеватор</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sz w:val="24"/>
          <w:szCs w:val="24"/>
          <w:lang w:eastAsia="ru-RU"/>
        </w:rPr>
        <w:t> «</w:t>
      </w:r>
      <w:proofErr w:type="spellStart"/>
      <w:r w:rsidRPr="00516A1B">
        <w:rPr>
          <w:rFonts w:ascii="Arial" w:eastAsia="Times New Roman" w:hAnsi="Arial" w:cs="Arial"/>
          <w:bCs/>
          <w:sz w:val="24"/>
          <w:szCs w:val="24"/>
          <w:lang w:eastAsia="ru-RU"/>
        </w:rPr>
        <w:t>penza.ru</w:t>
      </w:r>
      <w:proofErr w:type="spellEnd"/>
      <w:r w:rsidRPr="00516A1B">
        <w:rPr>
          <w:rFonts w:ascii="Arial" w:eastAsia="Times New Roman" w:hAnsi="Arial" w:cs="Arial"/>
          <w:bCs/>
          <w:sz w:val="24"/>
          <w:szCs w:val="24"/>
          <w:lang w:eastAsia="ru-RU"/>
        </w:rPr>
        <w:t>»</w:t>
      </w:r>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12</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caps/>
          <w:sz w:val="24"/>
          <w:szCs w:val="24"/>
          <w:lang w:eastAsia="ru-RU"/>
        </w:rPr>
        <w:t>В 2017 году в Пачелмском районе будет введен в эксплуатацию крупнейший в Пензенской области элеватор</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sz w:val="24"/>
          <w:szCs w:val="24"/>
          <w:lang w:eastAsia="ru-RU"/>
        </w:rPr>
        <w:t> «</w:t>
      </w:r>
      <w:proofErr w:type="spellStart"/>
      <w:r w:rsidRPr="00516A1B">
        <w:rPr>
          <w:rFonts w:ascii="Arial" w:eastAsia="Times New Roman" w:hAnsi="Arial" w:cs="Arial"/>
          <w:bCs/>
          <w:sz w:val="24"/>
          <w:szCs w:val="24"/>
          <w:lang w:eastAsia="ru-RU"/>
        </w:rPr>
        <w:t>penza.ru</w:t>
      </w:r>
      <w:proofErr w:type="spellEnd"/>
      <w:r w:rsidRPr="00516A1B">
        <w:rPr>
          <w:rFonts w:ascii="Arial" w:eastAsia="Times New Roman" w:hAnsi="Arial" w:cs="Arial"/>
          <w:bCs/>
          <w:sz w:val="24"/>
          <w:szCs w:val="24"/>
          <w:lang w:eastAsia="ru-RU"/>
        </w:rPr>
        <w:t>»</w:t>
      </w:r>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14</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caps/>
          <w:sz w:val="24"/>
          <w:szCs w:val="24"/>
          <w:lang w:eastAsia="ru-RU"/>
        </w:rPr>
        <w:t>Для привлечения молодежи в агросектор в Пермском крае созданы все условия</w:t>
      </w:r>
    </w:p>
    <w:p w:rsidR="0002224E" w:rsidRPr="00516A1B" w:rsidRDefault="0002224E" w:rsidP="0002224E">
      <w:pPr>
        <w:shd w:val="clear" w:color="auto" w:fill="FFFFFF"/>
        <w:spacing w:after="0" w:line="240" w:lineRule="auto"/>
        <w:rPr>
          <w:rFonts w:ascii="Arial" w:eastAsia="Times New Roman" w:hAnsi="Arial" w:cs="Arial"/>
          <w:bCs/>
          <w:sz w:val="24"/>
          <w:szCs w:val="24"/>
          <w:lang w:eastAsia="ru-RU"/>
        </w:rPr>
      </w:pPr>
      <w:r w:rsidRPr="00516A1B">
        <w:rPr>
          <w:rFonts w:ascii="Arial" w:eastAsia="Times New Roman" w:hAnsi="Arial" w:cs="Arial"/>
          <w:bCs/>
          <w:sz w:val="24"/>
          <w:szCs w:val="24"/>
          <w:lang w:eastAsia="ru-RU"/>
        </w:rPr>
        <w:t>«МК в Перми»</w:t>
      </w:r>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14</w:t>
      </w:r>
    </w:p>
    <w:p w:rsidR="0002224E" w:rsidRPr="00516A1B" w:rsidRDefault="0002224E" w:rsidP="0002224E">
      <w:pPr>
        <w:shd w:val="clear" w:color="auto" w:fill="FFFFFF"/>
        <w:spacing w:after="0" w:line="240" w:lineRule="auto"/>
        <w:rPr>
          <w:rFonts w:ascii="Arial" w:eastAsia="Times New Roman" w:hAnsi="Arial" w:cs="Arial"/>
          <w:bCs/>
          <w:caps/>
          <w:sz w:val="24"/>
          <w:szCs w:val="24"/>
          <w:lang w:eastAsia="ru-RU"/>
        </w:rPr>
      </w:pPr>
      <w:r w:rsidRPr="00516A1B">
        <w:rPr>
          <w:rFonts w:ascii="Arial" w:eastAsia="Times New Roman" w:hAnsi="Arial" w:cs="Arial"/>
          <w:bCs/>
          <w:caps/>
          <w:sz w:val="24"/>
          <w:szCs w:val="24"/>
          <w:lang w:eastAsia="ru-RU"/>
        </w:rPr>
        <w:t>Состоялось открытие музейно-культурного комплекса трудовой славы Оренбуржья имени П.В. Нектова</w:t>
      </w:r>
    </w:p>
    <w:p w:rsidR="0002224E" w:rsidRPr="00516A1B" w:rsidRDefault="0002224E" w:rsidP="0002224E">
      <w:pPr>
        <w:shd w:val="clear" w:color="auto" w:fill="FFFFFF"/>
        <w:spacing w:after="0" w:line="240" w:lineRule="auto"/>
        <w:rPr>
          <w:rFonts w:ascii="Arial" w:eastAsia="Times New Roman" w:hAnsi="Arial" w:cs="Arial"/>
          <w:bCs/>
          <w:sz w:val="24"/>
          <w:szCs w:val="24"/>
          <w:lang w:eastAsia="ru-RU"/>
        </w:rPr>
      </w:pPr>
      <w:r w:rsidRPr="00516A1B">
        <w:rPr>
          <w:rFonts w:ascii="Arial" w:eastAsia="Times New Roman" w:hAnsi="Arial" w:cs="Arial"/>
          <w:bCs/>
          <w:sz w:val="24"/>
          <w:szCs w:val="24"/>
          <w:lang w:eastAsia="ru-RU"/>
        </w:rPr>
        <w:t>Министерство сельского хозяйства, пищевой и перерабатывающей промышленности Оренбургской области</w:t>
      </w:r>
    </w:p>
    <w:p w:rsidR="001D725F" w:rsidRPr="00516A1B" w:rsidRDefault="001D725F" w:rsidP="001D725F">
      <w:pPr>
        <w:rPr>
          <w:rFonts w:ascii="Arial" w:eastAsia="Calibri" w:hAnsi="Arial" w:cs="Arial"/>
        </w:rPr>
      </w:pPr>
      <w:r w:rsidRPr="00516A1B">
        <w:rPr>
          <w:rFonts w:ascii="Monotype Corsiva" w:eastAsia="Calibri" w:hAnsi="Monotype Corsiva"/>
        </w:rPr>
        <w:t>26.08.2016</w:t>
      </w:r>
      <w:r w:rsidRPr="00516A1B">
        <w:rPr>
          <w:rFonts w:ascii="Calibri" w:eastAsia="Calibri" w:hAnsi="Calibri"/>
        </w:rPr>
        <w:t>………………………………………….………………………….…………………………………………….</w:t>
      </w:r>
      <w:r w:rsidR="005061A3">
        <w:rPr>
          <w:rFonts w:ascii="Calibri" w:eastAsia="Calibri" w:hAnsi="Calibri"/>
        </w:rPr>
        <w:t>14</w:t>
      </w: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7B59AD" w:rsidRDefault="007B59AD" w:rsidP="00E56687">
      <w:pPr>
        <w:shd w:val="clear" w:color="auto" w:fill="FFFFFF"/>
        <w:spacing w:after="0" w:line="240" w:lineRule="auto"/>
        <w:outlineLvl w:val="0"/>
        <w:rPr>
          <w:rFonts w:ascii="Arial" w:eastAsia="Times New Roman" w:hAnsi="Arial" w:cs="Arial"/>
          <w:b/>
          <w:bCs/>
          <w:caps/>
          <w:kern w:val="36"/>
          <w:sz w:val="24"/>
          <w:szCs w:val="24"/>
          <w:lang w:eastAsia="ru-RU"/>
        </w:rPr>
      </w:pPr>
    </w:p>
    <w:p w:rsidR="00056FCC" w:rsidRPr="00C41B15" w:rsidRDefault="00056FCC" w:rsidP="00E56687">
      <w:pPr>
        <w:shd w:val="clear" w:color="auto" w:fill="FFFFFF"/>
        <w:spacing w:after="0" w:line="240" w:lineRule="auto"/>
        <w:outlineLvl w:val="0"/>
        <w:rPr>
          <w:rFonts w:ascii="Arial" w:eastAsia="Times New Roman" w:hAnsi="Arial" w:cs="Arial"/>
          <w:caps/>
          <w:sz w:val="24"/>
          <w:szCs w:val="24"/>
          <w:lang w:eastAsia="ru-RU"/>
        </w:rPr>
      </w:pPr>
      <w:r w:rsidRPr="00C41B15">
        <w:rPr>
          <w:rFonts w:ascii="Arial" w:eastAsia="Times New Roman" w:hAnsi="Arial" w:cs="Arial"/>
          <w:b/>
          <w:bCs/>
          <w:caps/>
          <w:kern w:val="36"/>
          <w:sz w:val="24"/>
          <w:szCs w:val="24"/>
          <w:lang w:eastAsia="ru-RU"/>
        </w:rPr>
        <w:lastRenderedPageBreak/>
        <w:t>Правительство утвердило список запрещенных с 3 сентября к госзакупкам импортных продуктов</w:t>
      </w:r>
      <w:r w:rsidRPr="00C41B15">
        <w:rPr>
          <w:rFonts w:ascii="Arial" w:eastAsia="Times New Roman" w:hAnsi="Arial" w:cs="Arial"/>
          <w:caps/>
          <w:sz w:val="24"/>
          <w:szCs w:val="24"/>
          <w:lang w:eastAsia="ru-RU"/>
        </w:rPr>
        <w:t xml:space="preserve"> </w:t>
      </w:r>
    </w:p>
    <w:p w:rsidR="00056FCC" w:rsidRPr="00C41B15" w:rsidRDefault="00056FCC" w:rsidP="00E5668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C41B15">
        <w:rPr>
          <w:rFonts w:ascii="Arial" w:eastAsia="Times New Roman" w:hAnsi="Arial" w:cs="Arial"/>
          <w:sz w:val="24"/>
          <w:szCs w:val="24"/>
          <w:lang w:eastAsia="ru-RU"/>
        </w:rPr>
        <w:t>The</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DairyNews</w:t>
      </w:r>
      <w:proofErr w:type="spellEnd"/>
    </w:p>
    <w:p w:rsidR="00C41B15" w:rsidRPr="00C41B15" w:rsidRDefault="00C41B15" w:rsidP="00E56687">
      <w:pPr>
        <w:shd w:val="clear" w:color="auto" w:fill="FFFFFF"/>
        <w:spacing w:after="0" w:line="177" w:lineRule="atLeast"/>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26.08.2016 </w:t>
      </w:r>
    </w:p>
    <w:p w:rsidR="00056FCC" w:rsidRPr="00C41B15" w:rsidRDefault="00056FCC" w:rsidP="00E56687">
      <w:pPr>
        <w:shd w:val="clear" w:color="auto" w:fill="FFFFFF"/>
        <w:spacing w:after="0" w:line="177" w:lineRule="atLeast"/>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Правительство утвердило список запрещенных к </w:t>
      </w:r>
      <w:proofErr w:type="spellStart"/>
      <w:r w:rsidRPr="00C41B15">
        <w:rPr>
          <w:rFonts w:ascii="Arial" w:eastAsia="Times New Roman" w:hAnsi="Arial" w:cs="Arial"/>
          <w:sz w:val="24"/>
          <w:szCs w:val="24"/>
          <w:lang w:eastAsia="ru-RU"/>
        </w:rPr>
        <w:t>госзакупкам</w:t>
      </w:r>
      <w:proofErr w:type="spellEnd"/>
      <w:r w:rsidRPr="00C41B15">
        <w:rPr>
          <w:rFonts w:ascii="Arial" w:eastAsia="Times New Roman" w:hAnsi="Arial" w:cs="Arial"/>
          <w:sz w:val="24"/>
          <w:szCs w:val="24"/>
          <w:lang w:eastAsia="ru-RU"/>
        </w:rPr>
        <w:t xml:space="preserve"> импортных продуктов, следует из документа, опубликованного на официальном сайте </w:t>
      </w:r>
      <w:proofErr w:type="spellStart"/>
      <w:r w:rsidRPr="00C41B15">
        <w:rPr>
          <w:rFonts w:ascii="Arial" w:eastAsia="Times New Roman" w:hAnsi="Arial" w:cs="Arial"/>
          <w:sz w:val="24"/>
          <w:szCs w:val="24"/>
          <w:lang w:eastAsia="ru-RU"/>
        </w:rPr>
        <w:t>Кабмина</w:t>
      </w:r>
      <w:proofErr w:type="spellEnd"/>
      <w:r w:rsidRPr="00C41B15">
        <w:rPr>
          <w:rFonts w:ascii="Arial" w:eastAsia="Times New Roman" w:hAnsi="Arial" w:cs="Arial"/>
          <w:sz w:val="24"/>
          <w:szCs w:val="24"/>
          <w:lang w:eastAsia="ru-RU"/>
        </w:rPr>
        <w:t xml:space="preserve">. В перечень вошла и молочная продукция, передает </w:t>
      </w:r>
      <w:proofErr w:type="spellStart"/>
      <w:r w:rsidRPr="00C41B15">
        <w:rPr>
          <w:rFonts w:ascii="Arial" w:eastAsia="Times New Roman" w:hAnsi="Arial" w:cs="Arial"/>
          <w:sz w:val="24"/>
          <w:szCs w:val="24"/>
          <w:lang w:eastAsia="ru-RU"/>
        </w:rPr>
        <w:t>The</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DairyNews</w:t>
      </w:r>
      <w:proofErr w:type="spellEnd"/>
      <w:r w:rsidRPr="00C41B15">
        <w:rPr>
          <w:rFonts w:ascii="Arial" w:eastAsia="Times New Roman" w:hAnsi="Arial" w:cs="Arial"/>
          <w:sz w:val="24"/>
          <w:szCs w:val="24"/>
          <w:lang w:eastAsia="ru-RU"/>
        </w:rPr>
        <w:t>.</w:t>
      </w:r>
    </w:p>
    <w:p w:rsidR="006D7581" w:rsidRDefault="00056FCC"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В перечень постановления Правительства РФ №832 от 22 августа 2016 года вошли переработанная и консервированная рыба, икра и заменители икры, ракообразные и моллюски, говядина, телятина, свинина, мясо птицы, пищевые субпродукты, молоко и молочная продукция, шелушённый рис, сахар, соль и другие продукты.</w:t>
      </w:r>
      <w:r w:rsidRPr="00C41B15">
        <w:rPr>
          <w:rFonts w:ascii="Arial" w:eastAsia="Times New Roman" w:hAnsi="Arial" w:cs="Arial"/>
          <w:sz w:val="24"/>
          <w:szCs w:val="24"/>
          <w:lang w:eastAsia="ru-RU"/>
        </w:rPr>
        <w:br/>
      </w:r>
      <w:r w:rsidRPr="00C41B15">
        <w:rPr>
          <w:rFonts w:ascii="Arial" w:eastAsia="Times New Roman" w:hAnsi="Arial" w:cs="Arial"/>
          <w:i/>
          <w:iCs/>
          <w:sz w:val="24"/>
          <w:szCs w:val="24"/>
          <w:lang w:eastAsia="ru-RU"/>
        </w:rPr>
        <w:t xml:space="preserve">"Ограничения допуска отдельных видов пищевых продуктов, происходящих из иностранных государств, устанавливаются для защиты внутреннего рынка и поддержки российских товаропроизводителей. Эти ограничения распространяются только на закупки для государственных и муниципальных нужд. Они не касаются коммерческих закупок, поставок продовольственных товаров в магазины, торговые сети, коммерческие предприятия питания и </w:t>
      </w:r>
      <w:proofErr w:type="spellStart"/>
      <w:r w:rsidRPr="00C41B15">
        <w:rPr>
          <w:rFonts w:ascii="Arial" w:eastAsia="Times New Roman" w:hAnsi="Arial" w:cs="Arial"/>
          <w:i/>
          <w:iCs/>
          <w:sz w:val="24"/>
          <w:szCs w:val="24"/>
          <w:lang w:eastAsia="ru-RU"/>
        </w:rPr>
        <w:t>т</w:t>
      </w:r>
      <w:proofErr w:type="gramStart"/>
      <w:r w:rsidRPr="00C41B15">
        <w:rPr>
          <w:rFonts w:ascii="Arial" w:eastAsia="Times New Roman" w:hAnsi="Arial" w:cs="Arial"/>
          <w:i/>
          <w:iCs/>
          <w:sz w:val="24"/>
          <w:szCs w:val="24"/>
          <w:lang w:eastAsia="ru-RU"/>
        </w:rPr>
        <w:t>.д</w:t>
      </w:r>
      <w:proofErr w:type="spellEnd"/>
      <w:proofErr w:type="gramEnd"/>
      <w:r w:rsidRPr="00C41B15">
        <w:rPr>
          <w:rFonts w:ascii="Arial" w:eastAsia="Times New Roman" w:hAnsi="Arial" w:cs="Arial"/>
          <w:sz w:val="24"/>
          <w:szCs w:val="24"/>
          <w:lang w:eastAsia="ru-RU"/>
        </w:rPr>
        <w:t>", - пояснили в пресс-службе Белого дома.</w:t>
      </w:r>
      <w:r w:rsidR="006D7581">
        <w:rPr>
          <w:rFonts w:ascii="Arial" w:eastAsia="Times New Roman" w:hAnsi="Arial" w:cs="Arial"/>
          <w:sz w:val="24"/>
          <w:szCs w:val="24"/>
          <w:lang w:eastAsia="ru-RU"/>
        </w:rPr>
        <w:t xml:space="preserve"> </w:t>
      </w:r>
      <w:r w:rsidRPr="00C41B15">
        <w:rPr>
          <w:rFonts w:ascii="Arial" w:eastAsia="Times New Roman" w:hAnsi="Arial" w:cs="Arial"/>
          <w:sz w:val="24"/>
          <w:szCs w:val="24"/>
          <w:lang w:eastAsia="ru-RU"/>
        </w:rPr>
        <w:t>Пищевые продукты, включённые в перечень, производятся в России и государствах ЕАЭС в достаточных объёмах, отмечается в пояснении к постановлению. Ограничения допуска этих пищевых продуктов в целях закупок для государственных и муниципальных нужд будут способствовать развитию производства продовольственных товаров в России и странах ЕАЭС, - подытожили в Правительстве.</w:t>
      </w:r>
    </w:p>
    <w:p w:rsidR="006D7581" w:rsidRDefault="00056FCC" w:rsidP="00E56687">
      <w:pPr>
        <w:shd w:val="clear" w:color="auto" w:fill="FFFFFF"/>
        <w:spacing w:after="0" w:line="240" w:lineRule="auto"/>
      </w:pPr>
      <w:r w:rsidRPr="00C41B15">
        <w:rPr>
          <w:rFonts w:ascii="Arial" w:eastAsia="Times New Roman" w:hAnsi="Arial" w:cs="Arial"/>
          <w:sz w:val="24"/>
          <w:szCs w:val="24"/>
          <w:lang w:eastAsia="ru-RU"/>
        </w:rPr>
        <w:br/>
      </w:r>
      <w:hyperlink r:id="rId7" w:history="1">
        <w:r w:rsidRPr="00C41B15">
          <w:rPr>
            <w:rFonts w:ascii="Arial" w:eastAsia="Times New Roman" w:hAnsi="Arial" w:cs="Arial"/>
            <w:sz w:val="24"/>
            <w:szCs w:val="24"/>
            <w:u w:val="single"/>
            <w:lang w:eastAsia="ru-RU"/>
          </w:rPr>
          <w:t>Ознакомиться с полным текстом документа.</w:t>
        </w:r>
      </w:hyperlink>
    </w:p>
    <w:p w:rsidR="00056FCC" w:rsidRPr="00C41B15" w:rsidRDefault="00056FCC"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br/>
      </w:r>
      <w:r w:rsidRPr="00C41B15">
        <w:rPr>
          <w:rFonts w:ascii="Arial" w:eastAsia="Times New Roman" w:hAnsi="Arial" w:cs="Arial"/>
          <w:i/>
          <w:iCs/>
          <w:sz w:val="24"/>
          <w:szCs w:val="24"/>
          <w:lang w:eastAsia="ru-RU"/>
        </w:rPr>
        <w:t>"Постановление Правительства вступит в силу с 3 сентября 2016 года и затронет только закупки продовольствия государственными и муниципальными органами, казенными и бюджетными учреждениями, например, школами, больницами, детскими садами. Ограничение не распространяется на коммерческие закупки, например в торговых сетях, оптово-розничном сегменте торговли продуктами питания</w:t>
      </w:r>
      <w:r w:rsidRPr="00C41B15">
        <w:rPr>
          <w:rFonts w:ascii="Arial" w:eastAsia="Times New Roman" w:hAnsi="Arial" w:cs="Arial"/>
          <w:sz w:val="24"/>
          <w:szCs w:val="24"/>
          <w:lang w:eastAsia="ru-RU"/>
        </w:rPr>
        <w:t xml:space="preserve">", - прокомментировал министр сельского хозяйства Российской Федерации Александр Ткачев, которого цитирует </w:t>
      </w:r>
      <w:proofErr w:type="spellStart"/>
      <w:r w:rsidRPr="00C41B15">
        <w:rPr>
          <w:rFonts w:ascii="Arial" w:eastAsia="Times New Roman" w:hAnsi="Arial" w:cs="Arial"/>
          <w:sz w:val="24"/>
          <w:szCs w:val="24"/>
          <w:lang w:eastAsia="ru-RU"/>
        </w:rPr>
        <w:t>The</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DairyNews</w:t>
      </w:r>
      <w:proofErr w:type="spellEnd"/>
      <w:r w:rsidRPr="00C41B15">
        <w:rPr>
          <w:rFonts w:ascii="Arial" w:eastAsia="Times New Roman" w:hAnsi="Arial" w:cs="Arial"/>
          <w:sz w:val="24"/>
          <w:szCs w:val="24"/>
          <w:lang w:eastAsia="ru-RU"/>
        </w:rPr>
        <w:t>.</w:t>
      </w:r>
      <w:r w:rsidRPr="00C41B15">
        <w:rPr>
          <w:rFonts w:ascii="Arial" w:eastAsia="Times New Roman" w:hAnsi="Arial" w:cs="Arial"/>
          <w:sz w:val="24"/>
          <w:szCs w:val="24"/>
          <w:lang w:eastAsia="ru-RU"/>
        </w:rPr>
        <w:br/>
        <w:t>Ограничение закупок будет осуществляться по правилу "третьего лишнего": если на тендер подано еще как минимум две заявки от России или стран Евразийского экономического союза (Армения, Белоруссия, Казахстан, Киргизия), то заявка с импортными продуктами отклоняется. Это позволит установить на территории Евразийского экономического союза гарантированный рынок сбыта и обеспечит сохранение внутренней конкуренции среди сельхозпроизводителей наших стран.</w:t>
      </w:r>
      <w:r w:rsidRPr="00C41B15">
        <w:rPr>
          <w:rFonts w:ascii="Arial" w:eastAsia="Times New Roman" w:hAnsi="Arial" w:cs="Arial"/>
          <w:sz w:val="24"/>
          <w:szCs w:val="24"/>
          <w:lang w:eastAsia="ru-RU"/>
        </w:rPr>
        <w:br/>
        <w:t>"П</w:t>
      </w:r>
      <w:r w:rsidRPr="00C41B15">
        <w:rPr>
          <w:rFonts w:ascii="Arial" w:eastAsia="Times New Roman" w:hAnsi="Arial" w:cs="Arial"/>
          <w:i/>
          <w:iCs/>
          <w:sz w:val="24"/>
          <w:szCs w:val="24"/>
          <w:lang w:eastAsia="ru-RU"/>
        </w:rPr>
        <w:t xml:space="preserve">родукты питания, включенные в перечень, производятся в России и государствах — членах Евразийского экономического союза в достаточных объемах. И по качеству эти продукты не уступают </w:t>
      </w:r>
      <w:proofErr w:type="gramStart"/>
      <w:r w:rsidRPr="00C41B15">
        <w:rPr>
          <w:rFonts w:ascii="Arial" w:eastAsia="Times New Roman" w:hAnsi="Arial" w:cs="Arial"/>
          <w:i/>
          <w:iCs/>
          <w:sz w:val="24"/>
          <w:szCs w:val="24"/>
          <w:lang w:eastAsia="ru-RU"/>
        </w:rPr>
        <w:t>зарубежным</w:t>
      </w:r>
      <w:proofErr w:type="gramEnd"/>
      <w:r w:rsidRPr="00C41B15">
        <w:rPr>
          <w:rFonts w:ascii="Arial" w:eastAsia="Times New Roman" w:hAnsi="Arial" w:cs="Arial"/>
          <w:i/>
          <w:iCs/>
          <w:sz w:val="24"/>
          <w:szCs w:val="24"/>
          <w:lang w:eastAsia="ru-RU"/>
        </w:rPr>
        <w:t>. Мы сохраняем высокий уровень продовольственной независимости по сахару, свинине и мясу птицы (93-100%). Самообеспеченность в текущем году по молоку – 82%, говядине – 75%. Дефицита на внутреннем рынке не будет, мы планируем также использовать производственные мощности наших соседей, например, Белоруссии. Отечественными фруктами и тепличными овощами Россия обеспечена лишь на треть, поэтому по этим позициям не вводятся ограничения, сначала надо существенно нарастить собственное производство</w:t>
      </w:r>
      <w:r w:rsidRPr="00C41B15">
        <w:rPr>
          <w:rFonts w:ascii="Arial" w:eastAsia="Times New Roman" w:hAnsi="Arial" w:cs="Arial"/>
          <w:sz w:val="24"/>
          <w:szCs w:val="24"/>
          <w:lang w:eastAsia="ru-RU"/>
        </w:rPr>
        <w:t>", - отметил Александр Ткачев.</w:t>
      </w:r>
    </w:p>
    <w:p w:rsidR="00056FCC" w:rsidRPr="00C41B15" w:rsidRDefault="00056FCC" w:rsidP="00E56687">
      <w:pPr>
        <w:spacing w:after="0" w:line="288" w:lineRule="atLeast"/>
        <w:textAlignment w:val="baseline"/>
        <w:outlineLvl w:val="0"/>
        <w:rPr>
          <w:rFonts w:ascii="Arial" w:eastAsia="Times New Roman" w:hAnsi="Arial" w:cs="Arial"/>
          <w:b/>
          <w:bCs/>
          <w:caps/>
          <w:kern w:val="36"/>
          <w:sz w:val="24"/>
          <w:szCs w:val="24"/>
          <w:lang w:eastAsia="ru-RU"/>
        </w:rPr>
      </w:pPr>
      <w:r w:rsidRPr="00C41B15">
        <w:rPr>
          <w:rFonts w:ascii="Arial" w:eastAsia="Times New Roman" w:hAnsi="Arial" w:cs="Arial"/>
          <w:b/>
          <w:bCs/>
          <w:caps/>
          <w:kern w:val="36"/>
          <w:sz w:val="24"/>
          <w:szCs w:val="24"/>
          <w:lang w:eastAsia="ru-RU"/>
        </w:rPr>
        <w:lastRenderedPageBreak/>
        <w:t>Сельское хозяйство Чечни показало рост в 7,4% за полгода</w:t>
      </w:r>
    </w:p>
    <w:p w:rsidR="00056FCC" w:rsidRPr="00C41B15" w:rsidRDefault="00056FCC" w:rsidP="00E56687">
      <w:pPr>
        <w:spacing w:after="0" w:line="288" w:lineRule="atLeast"/>
        <w:textAlignment w:val="baseline"/>
        <w:outlineLvl w:val="0"/>
        <w:rPr>
          <w:rFonts w:ascii="Arial" w:eastAsia="Times New Roman" w:hAnsi="Arial" w:cs="Arial"/>
          <w:bCs/>
          <w:kern w:val="36"/>
          <w:sz w:val="24"/>
          <w:szCs w:val="24"/>
          <w:lang w:eastAsia="ru-RU"/>
        </w:rPr>
      </w:pPr>
      <w:proofErr w:type="spellStart"/>
      <w:r w:rsidRPr="00C41B15">
        <w:rPr>
          <w:rFonts w:ascii="Arial" w:eastAsia="Times New Roman" w:hAnsi="Arial" w:cs="Arial"/>
          <w:bCs/>
          <w:kern w:val="36"/>
          <w:sz w:val="24"/>
          <w:szCs w:val="24"/>
          <w:lang w:val="en-US" w:eastAsia="ru-RU"/>
        </w:rPr>
        <w:t>Agrobook</w:t>
      </w:r>
      <w:proofErr w:type="spellEnd"/>
      <w:r w:rsidRPr="00C41B15">
        <w:rPr>
          <w:rFonts w:ascii="Arial" w:eastAsia="Times New Roman" w:hAnsi="Arial" w:cs="Arial"/>
          <w:bCs/>
          <w:kern w:val="36"/>
          <w:sz w:val="24"/>
          <w:szCs w:val="24"/>
          <w:lang w:eastAsia="ru-RU"/>
        </w:rPr>
        <w:t>.</w:t>
      </w:r>
      <w:proofErr w:type="spellStart"/>
      <w:r w:rsidRPr="00C41B15">
        <w:rPr>
          <w:rFonts w:ascii="Arial" w:eastAsia="Times New Roman" w:hAnsi="Arial" w:cs="Arial"/>
          <w:bCs/>
          <w:kern w:val="36"/>
          <w:sz w:val="24"/>
          <w:szCs w:val="24"/>
          <w:lang w:val="en-US" w:eastAsia="ru-RU"/>
        </w:rPr>
        <w:t>ru</w:t>
      </w:r>
      <w:proofErr w:type="spellEnd"/>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056FCC" w:rsidRPr="00C41B15" w:rsidRDefault="00056FCC" w:rsidP="00E56687">
      <w:pPr>
        <w:spacing w:after="0" w:line="145" w:lineRule="atLeast"/>
        <w:textAlignment w:val="baseline"/>
        <w:rPr>
          <w:rFonts w:ascii="Arial" w:eastAsia="Times New Roman" w:hAnsi="Arial" w:cs="Arial"/>
          <w:sz w:val="24"/>
          <w:szCs w:val="24"/>
          <w:lang w:eastAsia="ru-RU"/>
        </w:rPr>
      </w:pPr>
      <w:r w:rsidRPr="00C41B15">
        <w:rPr>
          <w:rFonts w:ascii="Arial" w:eastAsia="Times New Roman" w:hAnsi="Arial" w:cs="Arial"/>
          <w:bCs/>
          <w:sz w:val="24"/>
          <w:szCs w:val="24"/>
          <w:lang w:eastAsia="ru-RU"/>
        </w:rPr>
        <w:t xml:space="preserve">В первом полугодии 2016 года сельское хозяйство Чечни выросло на 7,4%. Об этом президенту сообщил глава республики </w:t>
      </w:r>
      <w:proofErr w:type="spellStart"/>
      <w:r w:rsidRPr="00C41B15">
        <w:rPr>
          <w:rFonts w:ascii="Arial" w:eastAsia="Times New Roman" w:hAnsi="Arial" w:cs="Arial"/>
          <w:bCs/>
          <w:sz w:val="24"/>
          <w:szCs w:val="24"/>
          <w:lang w:eastAsia="ru-RU"/>
        </w:rPr>
        <w:t>Рамзан</w:t>
      </w:r>
      <w:proofErr w:type="spellEnd"/>
      <w:r w:rsidRPr="00C41B15">
        <w:rPr>
          <w:rFonts w:ascii="Arial" w:eastAsia="Times New Roman" w:hAnsi="Arial" w:cs="Arial"/>
          <w:bCs/>
          <w:sz w:val="24"/>
          <w:szCs w:val="24"/>
          <w:lang w:eastAsia="ru-RU"/>
        </w:rPr>
        <w:t xml:space="preserve"> Кадыров</w:t>
      </w:r>
      <w:r w:rsidRPr="00C41B15">
        <w:rPr>
          <w:rFonts w:ascii="Arial" w:eastAsia="Times New Roman" w:hAnsi="Arial" w:cs="Arial"/>
          <w:sz w:val="24"/>
          <w:szCs w:val="24"/>
          <w:lang w:eastAsia="ru-RU"/>
        </w:rPr>
        <w:t>.</w:t>
      </w:r>
    </w:p>
    <w:p w:rsidR="00056FCC" w:rsidRPr="00C41B15" w:rsidRDefault="00056FCC" w:rsidP="00E56687">
      <w:pPr>
        <w:spacing w:after="0" w:line="145"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Встреча проходила вчера, 25 августа, поздно вечером в Кремле. Владимир Путин попросил </w:t>
      </w:r>
      <w:proofErr w:type="spellStart"/>
      <w:r w:rsidRPr="00C41B15">
        <w:rPr>
          <w:rFonts w:ascii="Arial" w:eastAsia="Times New Roman" w:hAnsi="Arial" w:cs="Arial"/>
          <w:sz w:val="24"/>
          <w:szCs w:val="24"/>
          <w:lang w:eastAsia="ru-RU"/>
        </w:rPr>
        <w:t>Рамзана</w:t>
      </w:r>
      <w:proofErr w:type="spellEnd"/>
      <w:r w:rsidRPr="00C41B15">
        <w:rPr>
          <w:rFonts w:ascii="Arial" w:eastAsia="Times New Roman" w:hAnsi="Arial" w:cs="Arial"/>
          <w:sz w:val="24"/>
          <w:szCs w:val="24"/>
          <w:lang w:eastAsia="ru-RU"/>
        </w:rPr>
        <w:t xml:space="preserve"> Кадырова рассказать, как в целом обстоят дела в регионе.</w:t>
      </w:r>
    </w:p>
    <w:p w:rsidR="00056FCC" w:rsidRPr="00C41B15" w:rsidRDefault="00056FCC" w:rsidP="00E56687">
      <w:pPr>
        <w:spacing w:after="0" w:line="145"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 Владимир Владимирович, у нас на сегодняшний день хорошая динамика: в этом году, в первом полугодии, промышленного производства вырос на 11,6 процента, сельского хозяйства – на 7,4 процента, – доложил </w:t>
      </w:r>
      <w:proofErr w:type="spellStart"/>
      <w:r w:rsidRPr="00C41B15">
        <w:rPr>
          <w:rFonts w:ascii="Arial" w:eastAsia="Times New Roman" w:hAnsi="Arial" w:cs="Arial"/>
          <w:sz w:val="24"/>
          <w:szCs w:val="24"/>
          <w:lang w:eastAsia="ru-RU"/>
        </w:rPr>
        <w:t>Рамзан</w:t>
      </w:r>
      <w:proofErr w:type="spellEnd"/>
      <w:r w:rsidRPr="00C41B15">
        <w:rPr>
          <w:rFonts w:ascii="Arial" w:eastAsia="Times New Roman" w:hAnsi="Arial" w:cs="Arial"/>
          <w:sz w:val="24"/>
          <w:szCs w:val="24"/>
          <w:lang w:eastAsia="ru-RU"/>
        </w:rPr>
        <w:t xml:space="preserve"> Кадыров. – Мы запустили молочный комплекс на 1200 дойных коров и кормовой центр на 4000 голов крупного рогатого скота.</w:t>
      </w:r>
    </w:p>
    <w:p w:rsidR="00056FCC" w:rsidRPr="00C41B15" w:rsidRDefault="00056FCC" w:rsidP="00E56687">
      <w:pPr>
        <w:spacing w:after="0" w:line="145"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Глава Чеченской республики отметил, что благодаря запуску новых предприятий (не только в сельском хозяйстве) в регионе появилось 5 тысяч новых рабочих мест. Безработица держится на уровне 1,3% от экономически активного населения.</w:t>
      </w:r>
    </w:p>
    <w:p w:rsidR="00056FCC" w:rsidRPr="00C41B15" w:rsidRDefault="00056FCC" w:rsidP="00E56687">
      <w:pPr>
        <w:shd w:val="clear" w:color="auto" w:fill="FFFFFF"/>
        <w:spacing w:after="0" w:line="240" w:lineRule="auto"/>
        <w:rPr>
          <w:rFonts w:ascii="Arial" w:eastAsia="Times New Roman" w:hAnsi="Arial" w:cs="Arial"/>
          <w:b/>
          <w:bCs/>
          <w:caps/>
          <w:sz w:val="24"/>
          <w:szCs w:val="24"/>
          <w:lang w:eastAsia="ru-RU"/>
        </w:rPr>
      </w:pPr>
    </w:p>
    <w:p w:rsidR="00775331" w:rsidRPr="00C41B15" w:rsidRDefault="00775331" w:rsidP="00E56687">
      <w:pPr>
        <w:shd w:val="clear" w:color="auto" w:fill="FFFFFF"/>
        <w:spacing w:after="0" w:line="240" w:lineRule="auto"/>
        <w:rPr>
          <w:rFonts w:ascii="Arial" w:eastAsia="Times New Roman" w:hAnsi="Arial" w:cs="Arial"/>
          <w:b/>
          <w:bCs/>
          <w:caps/>
          <w:sz w:val="24"/>
          <w:szCs w:val="24"/>
          <w:lang w:eastAsia="ru-RU"/>
        </w:rPr>
      </w:pPr>
      <w:r w:rsidRPr="00C41B15">
        <w:rPr>
          <w:rFonts w:ascii="Arial" w:eastAsia="Times New Roman" w:hAnsi="Arial" w:cs="Arial"/>
          <w:b/>
          <w:bCs/>
          <w:caps/>
          <w:sz w:val="24"/>
          <w:szCs w:val="24"/>
          <w:lang w:eastAsia="ru-RU"/>
        </w:rPr>
        <w:t xml:space="preserve">Саратовскую область с рабочим визитом посетил директор </w:t>
      </w:r>
      <w:proofErr w:type="gramStart"/>
      <w:r w:rsidRPr="00C41B15">
        <w:rPr>
          <w:rFonts w:ascii="Arial" w:eastAsia="Times New Roman" w:hAnsi="Arial" w:cs="Arial"/>
          <w:b/>
          <w:bCs/>
          <w:caps/>
          <w:sz w:val="24"/>
          <w:szCs w:val="24"/>
          <w:lang w:eastAsia="ru-RU"/>
        </w:rPr>
        <w:t>Департамента развития сельских территорий минсельхоза России</w:t>
      </w:r>
      <w:proofErr w:type="gramEnd"/>
      <w:r w:rsidRPr="00C41B15">
        <w:rPr>
          <w:rFonts w:ascii="Arial" w:eastAsia="Times New Roman" w:hAnsi="Arial" w:cs="Arial"/>
          <w:b/>
          <w:bCs/>
          <w:caps/>
          <w:sz w:val="24"/>
          <w:szCs w:val="24"/>
          <w:lang w:eastAsia="ru-RU"/>
        </w:rPr>
        <w:t xml:space="preserve"> Владимир Свеженец </w:t>
      </w:r>
    </w:p>
    <w:p w:rsidR="00775331" w:rsidRPr="00C41B15" w:rsidRDefault="00775331" w:rsidP="00E56687">
      <w:pPr>
        <w:shd w:val="clear" w:color="auto" w:fill="FFFFFF"/>
        <w:spacing w:after="0" w:line="240" w:lineRule="auto"/>
        <w:rPr>
          <w:rFonts w:ascii="Arial" w:eastAsia="Times New Roman" w:hAnsi="Arial" w:cs="Arial"/>
          <w:bCs/>
          <w:sz w:val="24"/>
          <w:szCs w:val="24"/>
          <w:lang w:eastAsia="ru-RU"/>
        </w:rPr>
      </w:pPr>
      <w:r w:rsidRPr="00C41B15">
        <w:rPr>
          <w:rFonts w:ascii="Arial" w:eastAsia="Times New Roman" w:hAnsi="Arial" w:cs="Arial"/>
          <w:bCs/>
          <w:sz w:val="24"/>
          <w:szCs w:val="24"/>
          <w:lang w:eastAsia="ru-RU"/>
        </w:rPr>
        <w:t>«Интернет-газета «Глас Народа»</w:t>
      </w:r>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24 августа директор департамента развития сельских территорий Минсельхоза России Владимир </w:t>
      </w:r>
      <w:proofErr w:type="spellStart"/>
      <w:r w:rsidRPr="00C41B15">
        <w:rPr>
          <w:rFonts w:ascii="Arial" w:eastAsia="Times New Roman" w:hAnsi="Arial" w:cs="Arial"/>
          <w:sz w:val="24"/>
          <w:szCs w:val="24"/>
          <w:lang w:eastAsia="ru-RU"/>
        </w:rPr>
        <w:t>Свеженец</w:t>
      </w:r>
      <w:proofErr w:type="spellEnd"/>
      <w:r w:rsidRPr="00C41B15">
        <w:rPr>
          <w:rFonts w:ascii="Arial" w:eastAsia="Times New Roman" w:hAnsi="Arial" w:cs="Arial"/>
          <w:sz w:val="24"/>
          <w:szCs w:val="24"/>
          <w:lang w:eastAsia="ru-RU"/>
        </w:rPr>
        <w:t xml:space="preserve"> посетил с рабочим визитом Саратовскую область.</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В рамках поездки руководитель профильного департамента посетил крестьянские (</w:t>
      </w:r>
      <w:proofErr w:type="gramStart"/>
      <w:r w:rsidRPr="00C41B15">
        <w:rPr>
          <w:rFonts w:ascii="Arial" w:eastAsia="Times New Roman" w:hAnsi="Arial" w:cs="Arial"/>
          <w:sz w:val="24"/>
          <w:szCs w:val="24"/>
          <w:lang w:eastAsia="ru-RU"/>
        </w:rPr>
        <w:t xml:space="preserve">фермерские) </w:t>
      </w:r>
      <w:proofErr w:type="gramEnd"/>
      <w:r w:rsidRPr="00C41B15">
        <w:rPr>
          <w:rFonts w:ascii="Arial" w:eastAsia="Times New Roman" w:hAnsi="Arial" w:cs="Arial"/>
          <w:sz w:val="24"/>
          <w:szCs w:val="24"/>
          <w:lang w:eastAsia="ru-RU"/>
        </w:rPr>
        <w:t>хозяйства, ознакомился с объектами социальной инфраструктуры, построенными в рамках ФЦП «Устойчивое развитие сельских территорий на 2014 - 2017 годы и на период до 2020 года», а также провел совещание по вопросу развития сельских территорий и малых форм хозяйствования.</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Открывая совещание, директор департамента призвал Саратовскую область активнее участвовать в программе по развитию сельских территорий.</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«Саратовская область обладает большим потенциалом для того, чтобы развивать инфраструктуру на селе и внедряться в нашу отраслевую программу. Главам администраций районов необходимо подключиться к этой работе для эффективного достижения результатов», - отметил директор департамента.</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Владимир </w:t>
      </w:r>
      <w:proofErr w:type="spellStart"/>
      <w:r w:rsidRPr="00C41B15">
        <w:rPr>
          <w:rFonts w:ascii="Arial" w:eastAsia="Times New Roman" w:hAnsi="Arial" w:cs="Arial"/>
          <w:sz w:val="24"/>
          <w:szCs w:val="24"/>
          <w:lang w:eastAsia="ru-RU"/>
        </w:rPr>
        <w:t>Свеженец</w:t>
      </w:r>
      <w:proofErr w:type="spellEnd"/>
      <w:r w:rsidRPr="00C41B15">
        <w:rPr>
          <w:rFonts w:ascii="Arial" w:eastAsia="Times New Roman" w:hAnsi="Arial" w:cs="Arial"/>
          <w:sz w:val="24"/>
          <w:szCs w:val="24"/>
          <w:lang w:eastAsia="ru-RU"/>
        </w:rPr>
        <w:t xml:space="preserve"> рекомендовал главам муниципалитетов ускорить подготовку документов для участия в ФЦП «Устойчивое развитие сельских территорий на 2014 - 2017 годы и на период до 2020 года» и приглашать руководителей крупных предприятий для участия в работе по развитию села.</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Было отмечено, что федеральная программа по устойчивому развитию сельских территорий является инструментом решения кадровых проблем на селе, содействует снижению оттока сельских жителей в город, привлечению высококвалифицированных молодых кадров и, в целом, решению проблем кадрового обеспечения сельскохозяйственной отрасли.</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В рамках программы оказывается поддержка регионам по таким направлениям как улучшение жилищных условий сельского населения, развитие газификации и водоснабжения, строительство объектов социальной инфраструктуры - школ, фельдшерско-акушерских пунктов (</w:t>
      </w:r>
      <w:proofErr w:type="spellStart"/>
      <w:r w:rsidRPr="00C41B15">
        <w:rPr>
          <w:rFonts w:ascii="Arial" w:eastAsia="Times New Roman" w:hAnsi="Arial" w:cs="Arial"/>
          <w:sz w:val="24"/>
          <w:szCs w:val="24"/>
          <w:lang w:eastAsia="ru-RU"/>
        </w:rPr>
        <w:t>ФАПов</w:t>
      </w:r>
      <w:proofErr w:type="spellEnd"/>
      <w:r w:rsidRPr="00C41B15">
        <w:rPr>
          <w:rFonts w:ascii="Arial" w:eastAsia="Times New Roman" w:hAnsi="Arial" w:cs="Arial"/>
          <w:sz w:val="24"/>
          <w:szCs w:val="24"/>
          <w:lang w:eastAsia="ru-RU"/>
        </w:rPr>
        <w:t>), клубов, спортивных сооружений.</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2015 году в Саратовской области было построено 2,4 тыс. кв. метров жилья, 13,3 км газовых сетей, 27,1 км сетей водоснабжения и 2 </w:t>
      </w:r>
      <w:proofErr w:type="spellStart"/>
      <w:r w:rsidRPr="00C41B15">
        <w:rPr>
          <w:rFonts w:ascii="Arial" w:eastAsia="Times New Roman" w:hAnsi="Arial" w:cs="Arial"/>
          <w:sz w:val="24"/>
          <w:szCs w:val="24"/>
          <w:lang w:eastAsia="ru-RU"/>
        </w:rPr>
        <w:t>ФАПа</w:t>
      </w:r>
      <w:proofErr w:type="spellEnd"/>
      <w:r w:rsidRPr="00C41B15">
        <w:rPr>
          <w:rFonts w:ascii="Arial" w:eastAsia="Times New Roman" w:hAnsi="Arial" w:cs="Arial"/>
          <w:sz w:val="24"/>
          <w:szCs w:val="24"/>
          <w:lang w:eastAsia="ru-RU"/>
        </w:rPr>
        <w:t xml:space="preserve">. Обеспечено жильем 32 семьи, из них 25 – семьи молодых специалистов. Газифицировано 5 </w:t>
      </w:r>
      <w:r w:rsidRPr="00C41B15">
        <w:rPr>
          <w:rFonts w:ascii="Arial" w:eastAsia="Times New Roman" w:hAnsi="Arial" w:cs="Arial"/>
          <w:sz w:val="24"/>
          <w:szCs w:val="24"/>
          <w:lang w:eastAsia="ru-RU"/>
        </w:rPr>
        <w:lastRenderedPageBreak/>
        <w:t>населенных пунктов в 5 районах, обеспечено водой – 13 населенных пунктов в 5 муниципальных районах.</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Владимир </w:t>
      </w:r>
      <w:proofErr w:type="spellStart"/>
      <w:r w:rsidRPr="00C41B15">
        <w:rPr>
          <w:rFonts w:ascii="Arial" w:eastAsia="Times New Roman" w:hAnsi="Arial" w:cs="Arial"/>
          <w:sz w:val="24"/>
          <w:szCs w:val="24"/>
          <w:lang w:eastAsia="ru-RU"/>
        </w:rPr>
        <w:t>Свеженец</w:t>
      </w:r>
      <w:proofErr w:type="spellEnd"/>
      <w:r w:rsidRPr="00C41B15">
        <w:rPr>
          <w:rFonts w:ascii="Arial" w:eastAsia="Times New Roman" w:hAnsi="Arial" w:cs="Arial"/>
          <w:sz w:val="24"/>
          <w:szCs w:val="24"/>
          <w:lang w:eastAsia="ru-RU"/>
        </w:rPr>
        <w:t xml:space="preserve"> отметил, что одним из важнейших вопросов развития сельских территорий, особенно отдаленных, является развитие малых форм хозяйствования, составляющих основу агропромышленного комплекса.</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За период 2012-2016 годов в Саратовской области гранты получили 170 начинающих фермеров на общую сумму 218,8 </w:t>
      </w:r>
      <w:proofErr w:type="spellStart"/>
      <w:proofErr w:type="gramStart"/>
      <w:r w:rsidRPr="00C41B15">
        <w:rPr>
          <w:rFonts w:ascii="Arial" w:eastAsia="Times New Roman" w:hAnsi="Arial" w:cs="Arial"/>
          <w:sz w:val="24"/>
          <w:szCs w:val="24"/>
          <w:lang w:eastAsia="ru-RU"/>
        </w:rPr>
        <w:t>млн</w:t>
      </w:r>
      <w:proofErr w:type="spellEnd"/>
      <w:proofErr w:type="gramEnd"/>
      <w:r w:rsidRPr="00C41B15">
        <w:rPr>
          <w:rFonts w:ascii="Arial" w:eastAsia="Times New Roman" w:hAnsi="Arial" w:cs="Arial"/>
          <w:sz w:val="24"/>
          <w:szCs w:val="24"/>
          <w:lang w:eastAsia="ru-RU"/>
        </w:rPr>
        <w:t xml:space="preserve"> рублей, в том числе за счет средств федерального бюджета – 186 </w:t>
      </w:r>
      <w:proofErr w:type="spellStart"/>
      <w:r w:rsidRPr="00C41B15">
        <w:rPr>
          <w:rFonts w:ascii="Arial" w:eastAsia="Times New Roman" w:hAnsi="Arial" w:cs="Arial"/>
          <w:sz w:val="24"/>
          <w:szCs w:val="24"/>
          <w:lang w:eastAsia="ru-RU"/>
        </w:rPr>
        <w:t>млн</w:t>
      </w:r>
      <w:proofErr w:type="spellEnd"/>
      <w:r w:rsidRPr="00C41B15">
        <w:rPr>
          <w:rFonts w:ascii="Arial" w:eastAsia="Times New Roman" w:hAnsi="Arial" w:cs="Arial"/>
          <w:sz w:val="24"/>
          <w:szCs w:val="24"/>
          <w:lang w:eastAsia="ru-RU"/>
        </w:rPr>
        <w:t xml:space="preserve"> рублей, за счет областного бюджета – 32,8 </w:t>
      </w:r>
      <w:proofErr w:type="spellStart"/>
      <w:r w:rsidRPr="00C41B15">
        <w:rPr>
          <w:rFonts w:ascii="Arial" w:eastAsia="Times New Roman" w:hAnsi="Arial" w:cs="Arial"/>
          <w:sz w:val="24"/>
          <w:szCs w:val="24"/>
          <w:lang w:eastAsia="ru-RU"/>
        </w:rPr>
        <w:t>млн</w:t>
      </w:r>
      <w:proofErr w:type="spellEnd"/>
      <w:r w:rsidRPr="00C41B15">
        <w:rPr>
          <w:rFonts w:ascii="Arial" w:eastAsia="Times New Roman" w:hAnsi="Arial" w:cs="Arial"/>
          <w:sz w:val="24"/>
          <w:szCs w:val="24"/>
          <w:lang w:eastAsia="ru-RU"/>
        </w:rPr>
        <w:t xml:space="preserve"> рублей. За этот же период гранты получили 70 семейных животноводческих ферм на общую сумму 235 </w:t>
      </w:r>
      <w:proofErr w:type="spellStart"/>
      <w:proofErr w:type="gramStart"/>
      <w:r w:rsidRPr="00C41B15">
        <w:rPr>
          <w:rFonts w:ascii="Arial" w:eastAsia="Times New Roman" w:hAnsi="Arial" w:cs="Arial"/>
          <w:sz w:val="24"/>
          <w:szCs w:val="24"/>
          <w:lang w:eastAsia="ru-RU"/>
        </w:rPr>
        <w:t>млн</w:t>
      </w:r>
      <w:proofErr w:type="spellEnd"/>
      <w:proofErr w:type="gramEnd"/>
      <w:r w:rsidRPr="00C41B15">
        <w:rPr>
          <w:rFonts w:ascii="Arial" w:eastAsia="Times New Roman" w:hAnsi="Arial" w:cs="Arial"/>
          <w:sz w:val="24"/>
          <w:szCs w:val="24"/>
          <w:lang w:eastAsia="ru-RU"/>
        </w:rPr>
        <w:t xml:space="preserve"> рублей, в том числе за счет средств федерального бюджета – 181 </w:t>
      </w:r>
      <w:proofErr w:type="spellStart"/>
      <w:r w:rsidRPr="00C41B15">
        <w:rPr>
          <w:rFonts w:ascii="Arial" w:eastAsia="Times New Roman" w:hAnsi="Arial" w:cs="Arial"/>
          <w:sz w:val="24"/>
          <w:szCs w:val="24"/>
          <w:lang w:eastAsia="ru-RU"/>
        </w:rPr>
        <w:t>млн</w:t>
      </w:r>
      <w:proofErr w:type="spellEnd"/>
      <w:r w:rsidRPr="00C41B15">
        <w:rPr>
          <w:rFonts w:ascii="Arial" w:eastAsia="Times New Roman" w:hAnsi="Arial" w:cs="Arial"/>
          <w:sz w:val="24"/>
          <w:szCs w:val="24"/>
          <w:lang w:eastAsia="ru-RU"/>
        </w:rPr>
        <w:t xml:space="preserve"> рублей, за счет областного бюджета – 54 </w:t>
      </w:r>
      <w:proofErr w:type="spellStart"/>
      <w:r w:rsidRPr="00C41B15">
        <w:rPr>
          <w:rFonts w:ascii="Arial" w:eastAsia="Times New Roman" w:hAnsi="Arial" w:cs="Arial"/>
          <w:sz w:val="24"/>
          <w:szCs w:val="24"/>
          <w:lang w:eastAsia="ru-RU"/>
        </w:rPr>
        <w:t>млн</w:t>
      </w:r>
      <w:proofErr w:type="spellEnd"/>
      <w:r w:rsidRPr="00C41B15">
        <w:rPr>
          <w:rFonts w:ascii="Arial" w:eastAsia="Times New Roman" w:hAnsi="Arial" w:cs="Arial"/>
          <w:sz w:val="24"/>
          <w:szCs w:val="24"/>
          <w:lang w:eastAsia="ru-RU"/>
        </w:rPr>
        <w:t xml:space="preserve"> рублей.</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«Развитие малых форм хозяйствования неразрывно связано с развитием кооперации и в настоящее время является одним из ключевых направлений аграрной политики. Для обеспечения устойчивого развития сельских территорий необходимо объединять малых и средних </w:t>
      </w:r>
      <w:proofErr w:type="spellStart"/>
      <w:r w:rsidRPr="00C41B15">
        <w:rPr>
          <w:rFonts w:ascii="Arial" w:eastAsia="Times New Roman" w:hAnsi="Arial" w:cs="Arial"/>
          <w:sz w:val="24"/>
          <w:szCs w:val="24"/>
          <w:lang w:eastAsia="ru-RU"/>
        </w:rPr>
        <w:t>сельхозтоваропроизводителей</w:t>
      </w:r>
      <w:proofErr w:type="spellEnd"/>
      <w:r w:rsidRPr="00C41B15">
        <w:rPr>
          <w:rFonts w:ascii="Arial" w:eastAsia="Times New Roman" w:hAnsi="Arial" w:cs="Arial"/>
          <w:sz w:val="24"/>
          <w:szCs w:val="24"/>
          <w:lang w:eastAsia="ru-RU"/>
        </w:rPr>
        <w:t xml:space="preserve"> в кооперативы», - сообщил директор департамента.</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Владимир </w:t>
      </w:r>
      <w:proofErr w:type="spellStart"/>
      <w:r w:rsidRPr="00C41B15">
        <w:rPr>
          <w:rFonts w:ascii="Arial" w:eastAsia="Times New Roman" w:hAnsi="Arial" w:cs="Arial"/>
          <w:sz w:val="24"/>
          <w:szCs w:val="24"/>
          <w:lang w:eastAsia="ru-RU"/>
        </w:rPr>
        <w:t>Свеженец</w:t>
      </w:r>
      <w:proofErr w:type="spellEnd"/>
      <w:r w:rsidRPr="00C41B15">
        <w:rPr>
          <w:rFonts w:ascii="Arial" w:eastAsia="Times New Roman" w:hAnsi="Arial" w:cs="Arial"/>
          <w:sz w:val="24"/>
          <w:szCs w:val="24"/>
          <w:lang w:eastAsia="ru-RU"/>
        </w:rPr>
        <w:t xml:space="preserve"> отметил, что, по поручению министра сельского хозяйства РФ Александра Ткачева, до регионов доведен план-задание по созданию в 2016-2017 годах не менее 1500 сельхозкооперативов с учетом региональных особенностей ведения сельского хозяйства и территориального размещения мелких и средних </w:t>
      </w:r>
      <w:proofErr w:type="spellStart"/>
      <w:r w:rsidRPr="00C41B15">
        <w:rPr>
          <w:rFonts w:ascii="Arial" w:eastAsia="Times New Roman" w:hAnsi="Arial" w:cs="Arial"/>
          <w:sz w:val="24"/>
          <w:szCs w:val="24"/>
          <w:lang w:eastAsia="ru-RU"/>
        </w:rPr>
        <w:t>сельхозтоваропроизводителей</w:t>
      </w:r>
      <w:proofErr w:type="spellEnd"/>
      <w:r w:rsidRPr="00C41B15">
        <w:rPr>
          <w:rFonts w:ascii="Arial" w:eastAsia="Times New Roman" w:hAnsi="Arial" w:cs="Arial"/>
          <w:sz w:val="24"/>
          <w:szCs w:val="24"/>
          <w:lang w:eastAsia="ru-RU"/>
        </w:rPr>
        <w:t>.</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Перед Саратовской областью стоит задача по созданию 10 кооперативов, в частности, планируется создание семи кооперативов по сбору и переработке молока, двух - мясной направленности и одного - овощного.</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«Развитие </w:t>
      </w:r>
      <w:proofErr w:type="spellStart"/>
      <w:r w:rsidRPr="00C41B15">
        <w:rPr>
          <w:rFonts w:ascii="Arial" w:eastAsia="Times New Roman" w:hAnsi="Arial" w:cs="Arial"/>
          <w:sz w:val="24"/>
          <w:szCs w:val="24"/>
          <w:lang w:eastAsia="ru-RU"/>
        </w:rPr>
        <w:t>сельхозкооперации</w:t>
      </w:r>
      <w:proofErr w:type="spellEnd"/>
      <w:r w:rsidRPr="00C41B15">
        <w:rPr>
          <w:rFonts w:ascii="Arial" w:eastAsia="Times New Roman" w:hAnsi="Arial" w:cs="Arial"/>
          <w:sz w:val="24"/>
          <w:szCs w:val="24"/>
          <w:lang w:eastAsia="ru-RU"/>
        </w:rPr>
        <w:t xml:space="preserve"> сегодня – одно из приоритетных направлений деятельности министерства, основа для формирования мелкого и среднего сельхозпроизводства и способ сохранения фермеров и личных (подсобных) хозяйств на селе», - отметил директор департамента.</w:t>
      </w:r>
    </w:p>
    <w:p w:rsidR="00775331"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совещании приняли участие министр сельского хозяйства Саратовской области Татьяна </w:t>
      </w:r>
      <w:proofErr w:type="spellStart"/>
      <w:r w:rsidRPr="00C41B15">
        <w:rPr>
          <w:rFonts w:ascii="Arial" w:eastAsia="Times New Roman" w:hAnsi="Arial" w:cs="Arial"/>
          <w:sz w:val="24"/>
          <w:szCs w:val="24"/>
          <w:lang w:eastAsia="ru-RU"/>
        </w:rPr>
        <w:t>Кравцева</w:t>
      </w:r>
      <w:proofErr w:type="spellEnd"/>
      <w:r w:rsidRPr="00C41B15">
        <w:rPr>
          <w:rFonts w:ascii="Arial" w:eastAsia="Times New Roman" w:hAnsi="Arial" w:cs="Arial"/>
          <w:sz w:val="24"/>
          <w:szCs w:val="24"/>
          <w:lang w:eastAsia="ru-RU"/>
        </w:rPr>
        <w:t>, председатель комитета Саратовской областной Думы по аграрным вопросам Николай Кузнецов, главы и начальники управлений (отделов) сельского хозяйства администраций муниципальных районов области и руководители хозяйств.</w:t>
      </w:r>
    </w:p>
    <w:p w:rsidR="00C41B15" w:rsidRDefault="00C41B15" w:rsidP="00E56687">
      <w:pPr>
        <w:shd w:val="clear" w:color="auto" w:fill="FFFFFF"/>
        <w:spacing w:after="0" w:line="240" w:lineRule="auto"/>
        <w:rPr>
          <w:rFonts w:ascii="Arial" w:eastAsia="Times New Roman" w:hAnsi="Arial" w:cs="Arial"/>
          <w:sz w:val="24"/>
          <w:szCs w:val="24"/>
          <w:lang w:eastAsia="ru-RU"/>
        </w:rPr>
      </w:pPr>
    </w:p>
    <w:p w:rsidR="00C41B15" w:rsidRPr="00C41B15" w:rsidRDefault="00C41B15" w:rsidP="00E56687">
      <w:pPr>
        <w:shd w:val="clear" w:color="auto" w:fill="FFFFFF"/>
        <w:spacing w:after="0" w:line="240" w:lineRule="auto"/>
        <w:rPr>
          <w:rFonts w:ascii="Arial" w:eastAsia="Times New Roman" w:hAnsi="Arial" w:cs="Arial"/>
          <w:sz w:val="24"/>
          <w:szCs w:val="24"/>
          <w:lang w:eastAsia="ru-RU"/>
        </w:rPr>
      </w:pPr>
    </w:p>
    <w:p w:rsidR="00DD464C" w:rsidRPr="00C41B15" w:rsidRDefault="00DD464C" w:rsidP="00E56687">
      <w:pPr>
        <w:shd w:val="clear" w:color="auto" w:fill="FFFFFF"/>
        <w:spacing w:after="0" w:line="240" w:lineRule="auto"/>
        <w:outlineLvl w:val="0"/>
        <w:rPr>
          <w:rFonts w:ascii="Arial" w:eastAsia="Times New Roman" w:hAnsi="Arial" w:cs="Arial"/>
          <w:b/>
          <w:bCs/>
          <w:caps/>
          <w:kern w:val="36"/>
          <w:sz w:val="24"/>
          <w:szCs w:val="24"/>
          <w:lang w:eastAsia="ru-RU"/>
        </w:rPr>
      </w:pPr>
      <w:r w:rsidRPr="00C41B15">
        <w:rPr>
          <w:rFonts w:ascii="Arial" w:eastAsia="Times New Roman" w:hAnsi="Arial" w:cs="Arial"/>
          <w:b/>
          <w:bCs/>
          <w:caps/>
          <w:kern w:val="36"/>
          <w:sz w:val="24"/>
          <w:szCs w:val="24"/>
          <w:lang w:eastAsia="ru-RU"/>
        </w:rPr>
        <w:t>Крым и Севастополь создали Объединенную коллегию агропромышленного комплекса</w:t>
      </w:r>
    </w:p>
    <w:p w:rsidR="00DD464C" w:rsidRPr="00C41B15" w:rsidRDefault="00DD464C" w:rsidP="00E56687">
      <w:pPr>
        <w:spacing w:after="0" w:line="240" w:lineRule="auto"/>
        <w:rPr>
          <w:rFonts w:ascii="Arial" w:eastAsia="Times New Roman" w:hAnsi="Arial" w:cs="Arial"/>
          <w:sz w:val="24"/>
          <w:szCs w:val="24"/>
          <w:lang w:eastAsia="ru-RU"/>
        </w:rPr>
      </w:pPr>
      <w:r w:rsidRPr="00C41B15">
        <w:rPr>
          <w:rFonts w:ascii="Arial" w:eastAsia="Times New Roman" w:hAnsi="Arial" w:cs="Arial"/>
          <w:bCs/>
          <w:sz w:val="24"/>
          <w:szCs w:val="24"/>
          <w:lang w:eastAsia="ru-RU"/>
        </w:rPr>
        <w:t xml:space="preserve">Агентство </w:t>
      </w:r>
      <w:proofErr w:type="spellStart"/>
      <w:r w:rsidRPr="00C41B15">
        <w:rPr>
          <w:rFonts w:ascii="Arial" w:eastAsia="Times New Roman" w:hAnsi="Arial" w:cs="Arial"/>
          <w:bCs/>
          <w:sz w:val="24"/>
          <w:szCs w:val="24"/>
          <w:lang w:eastAsia="ru-RU"/>
        </w:rPr>
        <w:t>АгроФакт</w:t>
      </w:r>
      <w:proofErr w:type="spellEnd"/>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DD464C" w:rsidRPr="00C41B15" w:rsidRDefault="00DD464C" w:rsidP="00E56687">
      <w:pPr>
        <w:spacing w:after="0" w:line="159" w:lineRule="atLeast"/>
        <w:rPr>
          <w:rFonts w:ascii="Arial" w:eastAsia="Times New Roman" w:hAnsi="Arial" w:cs="Arial"/>
          <w:bCs/>
          <w:sz w:val="24"/>
          <w:szCs w:val="24"/>
          <w:lang w:eastAsia="ru-RU"/>
        </w:rPr>
      </w:pPr>
      <w:r w:rsidRPr="00C41B15">
        <w:rPr>
          <w:rFonts w:ascii="Arial" w:eastAsia="Times New Roman" w:hAnsi="Arial" w:cs="Arial"/>
          <w:bCs/>
          <w:sz w:val="24"/>
          <w:szCs w:val="24"/>
          <w:lang w:eastAsia="ru-RU"/>
        </w:rPr>
        <w:t xml:space="preserve">Министерство сельского хозяйства Республики Крым и департамент сельского хозяйства Севастополя подписали совместный приказ о создании Объединенной коллегии агропромышленного комплекса. Об этом сообщили </w:t>
      </w:r>
      <w:proofErr w:type="spellStart"/>
      <w:r w:rsidRPr="00C41B15">
        <w:rPr>
          <w:rFonts w:ascii="Arial" w:eastAsia="Times New Roman" w:hAnsi="Arial" w:cs="Arial"/>
          <w:bCs/>
          <w:sz w:val="24"/>
          <w:szCs w:val="24"/>
          <w:lang w:eastAsia="ru-RU"/>
        </w:rPr>
        <w:t>Крыминформ</w:t>
      </w:r>
      <w:proofErr w:type="spellEnd"/>
      <w:r w:rsidRPr="00C41B15">
        <w:rPr>
          <w:rFonts w:ascii="Arial" w:eastAsia="Times New Roman" w:hAnsi="Arial" w:cs="Arial"/>
          <w:bCs/>
          <w:sz w:val="24"/>
          <w:szCs w:val="24"/>
          <w:lang w:eastAsia="ru-RU"/>
        </w:rPr>
        <w:t xml:space="preserve"> в пресс-службе Минсельхоза Крыма.</w:t>
      </w:r>
    </w:p>
    <w:p w:rsidR="00DD464C" w:rsidRPr="00C41B15" w:rsidRDefault="00DD464C" w:rsidP="00E56687">
      <w:pPr>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«У нас много организационных стыков, поэтому мы должны работать вместе. Нам коллегиально решать вопросы развития виноградарства и виноделия, ветеринарии, рыболовства, обновления технического парка, транспортной логистики, разрешительной документации, земельного законодательства. Республика Крым и Севастополь должны в унисон поднимать агропромышленный комплекс полуострова», – отметил после подписания документа министр сельского хозяйства Крыма Андрей </w:t>
      </w:r>
      <w:proofErr w:type="spellStart"/>
      <w:r w:rsidRPr="00C41B15">
        <w:rPr>
          <w:rFonts w:ascii="Arial" w:eastAsia="Times New Roman" w:hAnsi="Arial" w:cs="Arial"/>
          <w:sz w:val="24"/>
          <w:szCs w:val="24"/>
          <w:lang w:eastAsia="ru-RU"/>
        </w:rPr>
        <w:t>Григоренко</w:t>
      </w:r>
      <w:proofErr w:type="spellEnd"/>
      <w:r w:rsidRPr="00C41B15">
        <w:rPr>
          <w:rFonts w:ascii="Arial" w:eastAsia="Times New Roman" w:hAnsi="Arial" w:cs="Arial"/>
          <w:sz w:val="24"/>
          <w:szCs w:val="24"/>
          <w:lang w:eastAsia="ru-RU"/>
        </w:rPr>
        <w:t>.</w:t>
      </w:r>
    </w:p>
    <w:p w:rsidR="00966DD0" w:rsidRPr="00C41B15" w:rsidRDefault="00DD464C" w:rsidP="00E56687">
      <w:pPr>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lastRenderedPageBreak/>
        <w:t>Стороны, в частности, договорились синхронизировать разработанные министерством и департаментом порядки предоставления сведений, подтверждающих объем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В задачи нового органа вошли координация деятельности в области сельского хозяйства двух субъектов РФ, определение стратегических направлений деятельности сельхозпроизводителей, разработка предложений по основным направлениям аграрной политики, совершенствование организационной и финансово-экономической системы управления агропромышленным комплексом, участие в разработке и реализации целевых программ по развитию агропромышленного комплекса, социальному развитию села.</w:t>
      </w:r>
    </w:p>
    <w:p w:rsidR="00966DD0" w:rsidRPr="00C41B15" w:rsidRDefault="00966DD0" w:rsidP="00E56687">
      <w:pPr>
        <w:spacing w:after="0" w:line="240" w:lineRule="auto"/>
        <w:rPr>
          <w:rFonts w:ascii="Arial" w:hAnsi="Arial" w:cs="Arial"/>
          <w:caps/>
          <w:sz w:val="24"/>
          <w:szCs w:val="24"/>
        </w:rPr>
      </w:pPr>
    </w:p>
    <w:p w:rsidR="00966DD0" w:rsidRPr="00C41B15" w:rsidRDefault="00966DD0" w:rsidP="00E56687">
      <w:pPr>
        <w:spacing w:after="0" w:line="240" w:lineRule="auto"/>
        <w:rPr>
          <w:rFonts w:ascii="Arial" w:eastAsia="Times New Roman" w:hAnsi="Arial" w:cs="Arial"/>
          <w:b/>
          <w:caps/>
          <w:sz w:val="24"/>
          <w:szCs w:val="24"/>
          <w:lang w:eastAsia="ru-RU"/>
        </w:rPr>
      </w:pPr>
      <w:r w:rsidRPr="00C41B15">
        <w:rPr>
          <w:rFonts w:ascii="Arial" w:eastAsia="Times New Roman" w:hAnsi="Arial" w:cs="Arial"/>
          <w:b/>
          <w:caps/>
          <w:sz w:val="24"/>
          <w:szCs w:val="24"/>
          <w:lang w:eastAsia="ru-RU"/>
        </w:rPr>
        <w:t>Молочный союз назвал неэффективной схему господдержки отрасли в РФ</w:t>
      </w:r>
    </w:p>
    <w:p w:rsidR="00BA2D87" w:rsidRPr="00C41B15" w:rsidRDefault="00966DD0" w:rsidP="00E56687">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C41B15">
        <w:rPr>
          <w:rFonts w:ascii="Arial" w:eastAsia="Times New Roman" w:hAnsi="Arial" w:cs="Arial"/>
          <w:bCs/>
          <w:sz w:val="24"/>
          <w:szCs w:val="24"/>
          <w:bdr w:val="none" w:sz="0" w:space="0" w:color="auto" w:frame="1"/>
          <w:shd w:val="clear" w:color="auto" w:fill="FFFFFF"/>
          <w:lang w:eastAsia="ru-RU"/>
        </w:rPr>
        <w:t>А</w:t>
      </w:r>
      <w:proofErr w:type="gramEnd"/>
      <w:r w:rsidR="00BA2D87" w:rsidRPr="00C41B15">
        <w:rPr>
          <w:rFonts w:ascii="Arial" w:eastAsia="Times New Roman" w:hAnsi="Arial" w:cs="Arial"/>
          <w:bCs/>
          <w:sz w:val="24"/>
          <w:szCs w:val="24"/>
          <w:bdr w:val="none" w:sz="0" w:space="0" w:color="auto" w:frame="1"/>
          <w:shd w:val="clear" w:color="auto" w:fill="FFFFFF"/>
          <w:lang w:eastAsia="ru-RU"/>
        </w:rPr>
        <w:t>groxxi</w:t>
      </w:r>
      <w:proofErr w:type="spellEnd"/>
      <w:r w:rsidR="00C41B15" w:rsidRPr="00C41B15">
        <w:rPr>
          <w:rFonts w:ascii="Arial" w:eastAsia="Times New Roman" w:hAnsi="Arial" w:cs="Arial"/>
          <w:bCs/>
          <w:sz w:val="24"/>
          <w:szCs w:val="24"/>
          <w:bdr w:val="none" w:sz="0" w:space="0" w:color="auto" w:frame="1"/>
          <w:shd w:val="clear" w:color="auto" w:fill="FFFFFF"/>
          <w:lang w:eastAsia="ru-RU"/>
        </w:rPr>
        <w:t>.</w:t>
      </w:r>
      <w:proofErr w:type="spellStart"/>
      <w:r w:rsidR="00C41B15">
        <w:rPr>
          <w:rFonts w:ascii="Arial" w:eastAsia="Times New Roman" w:hAnsi="Arial" w:cs="Arial"/>
          <w:bCs/>
          <w:sz w:val="24"/>
          <w:szCs w:val="24"/>
          <w:bdr w:val="none" w:sz="0" w:space="0" w:color="auto" w:frame="1"/>
          <w:shd w:val="clear" w:color="auto" w:fill="FFFFFF"/>
          <w:lang w:val="en-US" w:eastAsia="ru-RU"/>
        </w:rPr>
        <w:t>ru</w:t>
      </w:r>
      <w:proofErr w:type="spellEnd"/>
      <w:r w:rsidR="00BA2D87" w:rsidRPr="00C41B15">
        <w:rPr>
          <w:rFonts w:ascii="Arial" w:eastAsia="Times New Roman" w:hAnsi="Arial" w:cs="Arial"/>
          <w:bCs/>
          <w:sz w:val="24"/>
          <w:szCs w:val="24"/>
          <w:bdr w:val="none" w:sz="0" w:space="0" w:color="auto" w:frame="1"/>
          <w:shd w:val="clear" w:color="auto" w:fill="FFFFFF"/>
          <w:lang w:eastAsia="ru-RU"/>
        </w:rPr>
        <w:t xml:space="preserve"> </w:t>
      </w:r>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BA2D87" w:rsidRPr="00C41B15" w:rsidRDefault="00BA2D87" w:rsidP="00E56687">
      <w:pPr>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bCs/>
          <w:sz w:val="24"/>
          <w:szCs w:val="24"/>
          <w:bdr w:val="none" w:sz="0" w:space="0" w:color="auto" w:frame="1"/>
          <w:shd w:val="clear" w:color="auto" w:fill="FFFFFF"/>
          <w:lang w:eastAsia="ru-RU"/>
        </w:rPr>
        <w:t>В числе главных проблем производители видят неправильное субсидирование и административные барьеры</w:t>
      </w:r>
      <w:hyperlink r:id="rId8" w:tooltip="Источник" w:history="1">
        <w:r w:rsidRPr="00C41B15">
          <w:rPr>
            <w:rFonts w:ascii="Arial" w:eastAsia="Times New Roman" w:hAnsi="Arial" w:cs="Arial"/>
            <w:sz w:val="24"/>
            <w:szCs w:val="24"/>
            <w:lang w:eastAsia="ru-RU"/>
          </w:rPr>
          <w:t> </w:t>
        </w:r>
      </w:hyperlink>
    </w:p>
    <w:p w:rsidR="00BA2D87"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Молочный союз России считает неэффективной нынешнюю практику субсидирования производителей молока, которая основывается только на объемах производства продукции и не учитывает ее качественные параметры, заявила руководитель союза Людмила </w:t>
      </w:r>
      <w:proofErr w:type="spellStart"/>
      <w:r w:rsidRPr="00C41B15">
        <w:rPr>
          <w:rFonts w:ascii="Arial" w:eastAsia="Times New Roman" w:hAnsi="Arial" w:cs="Arial"/>
          <w:sz w:val="24"/>
          <w:szCs w:val="24"/>
          <w:lang w:eastAsia="ru-RU"/>
        </w:rPr>
        <w:t>Маницкая</w:t>
      </w:r>
      <w:proofErr w:type="spellEnd"/>
      <w:r w:rsidRPr="00C41B15">
        <w:rPr>
          <w:rFonts w:ascii="Arial" w:eastAsia="Times New Roman" w:hAnsi="Arial" w:cs="Arial"/>
          <w:sz w:val="24"/>
          <w:szCs w:val="24"/>
          <w:lang w:eastAsia="ru-RU"/>
        </w:rPr>
        <w:t>.</w:t>
      </w:r>
    </w:p>
    <w:p w:rsidR="00BA2D87"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proofErr w:type="gramStart"/>
      <w:r w:rsidRPr="00C41B15">
        <w:rPr>
          <w:rFonts w:ascii="Arial" w:eastAsia="Times New Roman" w:hAnsi="Arial" w:cs="Arial"/>
          <w:sz w:val="24"/>
          <w:szCs w:val="24"/>
          <w:lang w:eastAsia="ru-RU"/>
        </w:rPr>
        <w:t xml:space="preserve">«Поддержка — однонаправленная, она направлена в сторону производителей молока. (. . .) По мнению Молочного союза России, на сегодняшний день субсидии на один килограмм произведенного товарного молока — это </w:t>
      </w:r>
      <w:proofErr w:type="spellStart"/>
      <w:r w:rsidRPr="00C41B15">
        <w:rPr>
          <w:rFonts w:ascii="Arial" w:eastAsia="Times New Roman" w:hAnsi="Arial" w:cs="Arial"/>
          <w:sz w:val="24"/>
          <w:szCs w:val="24"/>
          <w:lang w:eastAsia="ru-RU"/>
        </w:rPr>
        <w:t>супернеэффективная</w:t>
      </w:r>
      <w:proofErr w:type="spellEnd"/>
      <w:r w:rsidRPr="00C41B15">
        <w:rPr>
          <w:rFonts w:ascii="Arial" w:eastAsia="Times New Roman" w:hAnsi="Arial" w:cs="Arial"/>
          <w:sz w:val="24"/>
          <w:szCs w:val="24"/>
          <w:lang w:eastAsia="ru-RU"/>
        </w:rPr>
        <w:t xml:space="preserve"> мера поддержки с тех пор, как были нивелированы вопросы по жиру и белку», — сказала </w:t>
      </w:r>
      <w:proofErr w:type="spellStart"/>
      <w:r w:rsidRPr="00C41B15">
        <w:rPr>
          <w:rFonts w:ascii="Arial" w:eastAsia="Times New Roman" w:hAnsi="Arial" w:cs="Arial"/>
          <w:sz w:val="24"/>
          <w:szCs w:val="24"/>
          <w:lang w:eastAsia="ru-RU"/>
        </w:rPr>
        <w:t>Маницкая</w:t>
      </w:r>
      <w:proofErr w:type="spellEnd"/>
      <w:r w:rsidRPr="00C41B15">
        <w:rPr>
          <w:rFonts w:ascii="Arial" w:eastAsia="Times New Roman" w:hAnsi="Arial" w:cs="Arial"/>
          <w:sz w:val="24"/>
          <w:szCs w:val="24"/>
          <w:lang w:eastAsia="ru-RU"/>
        </w:rPr>
        <w:t xml:space="preserve"> в пятницу в Барнауле, выступая на научно-практической конференции «Молочная индустрия как основа обеспечения продовольственной безопасности страны и </w:t>
      </w:r>
      <w:proofErr w:type="spellStart"/>
      <w:r w:rsidRPr="00C41B15">
        <w:rPr>
          <w:rFonts w:ascii="Arial" w:eastAsia="Times New Roman" w:hAnsi="Arial" w:cs="Arial"/>
          <w:sz w:val="24"/>
          <w:szCs w:val="24"/>
          <w:lang w:eastAsia="ru-RU"/>
        </w:rPr>
        <w:t>импортозамещения</w:t>
      </w:r>
      <w:proofErr w:type="spellEnd"/>
      <w:r w:rsidRPr="00C41B15">
        <w:rPr>
          <w:rFonts w:ascii="Arial" w:eastAsia="Times New Roman" w:hAnsi="Arial" w:cs="Arial"/>
          <w:sz w:val="24"/>
          <w:szCs w:val="24"/>
          <w:lang w:eastAsia="ru-RU"/>
        </w:rPr>
        <w:t>».</w:t>
      </w:r>
      <w:proofErr w:type="gramEnd"/>
    </w:p>
    <w:p w:rsidR="00BA2D87"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По ее словам, на субсидирование производства молока в I полугодии 2016 года федеральный центр потратил 2 </w:t>
      </w:r>
      <w:proofErr w:type="spellStart"/>
      <w:proofErr w:type="gramStart"/>
      <w:r w:rsidRPr="00C41B15">
        <w:rPr>
          <w:rFonts w:ascii="Arial" w:eastAsia="Times New Roman" w:hAnsi="Arial" w:cs="Arial"/>
          <w:sz w:val="24"/>
          <w:szCs w:val="24"/>
          <w:lang w:eastAsia="ru-RU"/>
        </w:rPr>
        <w:t>млрд</w:t>
      </w:r>
      <w:proofErr w:type="spellEnd"/>
      <w:proofErr w:type="gramEnd"/>
      <w:r w:rsidRPr="00C41B15">
        <w:rPr>
          <w:rFonts w:ascii="Arial" w:eastAsia="Times New Roman" w:hAnsi="Arial" w:cs="Arial"/>
          <w:sz w:val="24"/>
          <w:szCs w:val="24"/>
          <w:lang w:eastAsia="ru-RU"/>
        </w:rPr>
        <w:t xml:space="preserve"> рублей, регионы — еще 4,9 </w:t>
      </w:r>
      <w:proofErr w:type="spellStart"/>
      <w:r w:rsidRPr="00C41B15">
        <w:rPr>
          <w:rFonts w:ascii="Arial" w:eastAsia="Times New Roman" w:hAnsi="Arial" w:cs="Arial"/>
          <w:sz w:val="24"/>
          <w:szCs w:val="24"/>
          <w:lang w:eastAsia="ru-RU"/>
        </w:rPr>
        <w:t>млрд</w:t>
      </w:r>
      <w:proofErr w:type="spellEnd"/>
      <w:r w:rsidRPr="00C41B15">
        <w:rPr>
          <w:rFonts w:ascii="Arial" w:eastAsia="Times New Roman" w:hAnsi="Arial" w:cs="Arial"/>
          <w:sz w:val="24"/>
          <w:szCs w:val="24"/>
          <w:lang w:eastAsia="ru-RU"/>
        </w:rPr>
        <w:t xml:space="preserve"> рублей. Из 83 регионов (без Севастополя и Москвы, где не субсидируется производство молока) 61 регион заплатил менее 1 рубля за 1 кг товарного молока, 21 регион — менее 75 копеек. Вместе с поддержкой молочного скотоводства производители в январе—июне, по информации </w:t>
      </w:r>
      <w:proofErr w:type="spellStart"/>
      <w:r w:rsidRPr="00C41B15">
        <w:rPr>
          <w:rFonts w:ascii="Arial" w:eastAsia="Times New Roman" w:hAnsi="Arial" w:cs="Arial"/>
          <w:sz w:val="24"/>
          <w:szCs w:val="24"/>
          <w:lang w:eastAsia="ru-RU"/>
        </w:rPr>
        <w:t>Маницкой</w:t>
      </w:r>
      <w:proofErr w:type="spellEnd"/>
      <w:r w:rsidRPr="00C41B15">
        <w:rPr>
          <w:rFonts w:ascii="Arial" w:eastAsia="Times New Roman" w:hAnsi="Arial" w:cs="Arial"/>
          <w:sz w:val="24"/>
          <w:szCs w:val="24"/>
          <w:lang w:eastAsia="ru-RU"/>
        </w:rPr>
        <w:t xml:space="preserve">, получили 17 </w:t>
      </w:r>
      <w:proofErr w:type="spellStart"/>
      <w:proofErr w:type="gramStart"/>
      <w:r w:rsidRPr="00C41B15">
        <w:rPr>
          <w:rFonts w:ascii="Arial" w:eastAsia="Times New Roman" w:hAnsi="Arial" w:cs="Arial"/>
          <w:sz w:val="24"/>
          <w:szCs w:val="24"/>
          <w:lang w:eastAsia="ru-RU"/>
        </w:rPr>
        <w:t>млрд</w:t>
      </w:r>
      <w:proofErr w:type="spellEnd"/>
      <w:proofErr w:type="gramEnd"/>
      <w:r w:rsidRPr="00C41B15">
        <w:rPr>
          <w:rFonts w:ascii="Arial" w:eastAsia="Times New Roman" w:hAnsi="Arial" w:cs="Arial"/>
          <w:sz w:val="24"/>
          <w:szCs w:val="24"/>
          <w:lang w:eastAsia="ru-RU"/>
        </w:rPr>
        <w:t xml:space="preserve"> рублей поддержки.</w:t>
      </w:r>
    </w:p>
    <w:p w:rsidR="00BA2D87"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«Общая сумма — огромная, а выхлопа — никакого. А те 17 </w:t>
      </w:r>
      <w:proofErr w:type="spellStart"/>
      <w:proofErr w:type="gramStart"/>
      <w:r w:rsidRPr="00C41B15">
        <w:rPr>
          <w:rFonts w:ascii="Arial" w:eastAsia="Times New Roman" w:hAnsi="Arial" w:cs="Arial"/>
          <w:sz w:val="24"/>
          <w:szCs w:val="24"/>
          <w:lang w:eastAsia="ru-RU"/>
        </w:rPr>
        <w:t>млрд</w:t>
      </w:r>
      <w:proofErr w:type="spellEnd"/>
      <w:proofErr w:type="gramEnd"/>
      <w:r w:rsidRPr="00C41B15">
        <w:rPr>
          <w:rFonts w:ascii="Arial" w:eastAsia="Times New Roman" w:hAnsi="Arial" w:cs="Arial"/>
          <w:sz w:val="24"/>
          <w:szCs w:val="24"/>
          <w:lang w:eastAsia="ru-RU"/>
        </w:rPr>
        <w:t xml:space="preserve"> рублей — это почти четверть возможных инвестиций в потерянный 1 </w:t>
      </w:r>
      <w:proofErr w:type="spellStart"/>
      <w:r w:rsidRPr="00C41B15">
        <w:rPr>
          <w:rFonts w:ascii="Arial" w:eastAsia="Times New Roman" w:hAnsi="Arial" w:cs="Arial"/>
          <w:sz w:val="24"/>
          <w:szCs w:val="24"/>
          <w:lang w:eastAsia="ru-RU"/>
        </w:rPr>
        <w:t>млн</w:t>
      </w:r>
      <w:proofErr w:type="spellEnd"/>
      <w:r w:rsidRPr="00C41B15">
        <w:rPr>
          <w:rFonts w:ascii="Arial" w:eastAsia="Times New Roman" w:hAnsi="Arial" w:cs="Arial"/>
          <w:sz w:val="24"/>
          <w:szCs w:val="24"/>
          <w:lang w:eastAsia="ru-RU"/>
        </w:rPr>
        <w:t xml:space="preserve"> тонн молока», — </w:t>
      </w:r>
      <w:proofErr w:type="spellStart"/>
      <w:r w:rsidRPr="00C41B15">
        <w:rPr>
          <w:rFonts w:ascii="Arial" w:eastAsia="Times New Roman" w:hAnsi="Arial" w:cs="Arial"/>
          <w:sz w:val="24"/>
          <w:szCs w:val="24"/>
          <w:lang w:eastAsia="ru-RU"/>
        </w:rPr>
        <w:t>подолжила</w:t>
      </w:r>
      <w:proofErr w:type="spellEnd"/>
      <w:r w:rsidRPr="00C41B15">
        <w:rPr>
          <w:rFonts w:ascii="Arial" w:eastAsia="Times New Roman" w:hAnsi="Arial" w:cs="Arial"/>
          <w:sz w:val="24"/>
          <w:szCs w:val="24"/>
          <w:lang w:eastAsia="ru-RU"/>
        </w:rPr>
        <w:t xml:space="preserve"> руководитель союза.</w:t>
      </w:r>
    </w:p>
    <w:p w:rsidR="00BA2D87"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proofErr w:type="spellStart"/>
      <w:r w:rsidRPr="00C41B15">
        <w:rPr>
          <w:rFonts w:ascii="Arial" w:eastAsia="Times New Roman" w:hAnsi="Arial" w:cs="Arial"/>
          <w:sz w:val="24"/>
          <w:szCs w:val="24"/>
          <w:lang w:eastAsia="ru-RU"/>
        </w:rPr>
        <w:t>Маницкая</w:t>
      </w:r>
      <w:proofErr w:type="spellEnd"/>
      <w:r w:rsidRPr="00C41B15">
        <w:rPr>
          <w:rFonts w:ascii="Arial" w:eastAsia="Times New Roman" w:hAnsi="Arial" w:cs="Arial"/>
          <w:sz w:val="24"/>
          <w:szCs w:val="24"/>
          <w:lang w:eastAsia="ru-RU"/>
        </w:rPr>
        <w:t xml:space="preserve"> отметила, что в молочной отрасли существует две основные проблемы: первая — средства тратятся на неэффективные меры господдержки, вторая заключается в наличии административных барьеров, «которые напрямую усугубляют ситуацию, как например, с постановлением правительства, когда отходы молочной отрасли приравняли к I–II категориям опасности».</w:t>
      </w:r>
    </w:p>
    <w:p w:rsidR="00BA2D87"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«У правительства в планах — молочные интервенции, мне непонятна до конца целесообразность (проведение интервенций — ИФ), (их) экономический эффект. Но денег это будет стоить предостаточно», — добавила </w:t>
      </w:r>
      <w:proofErr w:type="spellStart"/>
      <w:r w:rsidRPr="00C41B15">
        <w:rPr>
          <w:rFonts w:ascii="Arial" w:eastAsia="Times New Roman" w:hAnsi="Arial" w:cs="Arial"/>
          <w:sz w:val="24"/>
          <w:szCs w:val="24"/>
          <w:lang w:eastAsia="ru-RU"/>
        </w:rPr>
        <w:t>Маницкая</w:t>
      </w:r>
      <w:proofErr w:type="spellEnd"/>
      <w:r w:rsidRPr="00C41B15">
        <w:rPr>
          <w:rFonts w:ascii="Arial" w:eastAsia="Times New Roman" w:hAnsi="Arial" w:cs="Arial"/>
          <w:sz w:val="24"/>
          <w:szCs w:val="24"/>
          <w:lang w:eastAsia="ru-RU"/>
        </w:rPr>
        <w:t>.</w:t>
      </w:r>
    </w:p>
    <w:p w:rsidR="00BA2D87"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Как сообщалось, государственные закупочные интервенции на рынке молока планируется проводить в отношении сухого молока и сливочного масла. Ранее Минсельхоз заявлял, что закупки будут проводиться в девяти регионах. Их объем оценивался в 3 </w:t>
      </w:r>
      <w:proofErr w:type="spellStart"/>
      <w:proofErr w:type="gramStart"/>
      <w:r w:rsidRPr="00C41B15">
        <w:rPr>
          <w:rFonts w:ascii="Arial" w:eastAsia="Times New Roman" w:hAnsi="Arial" w:cs="Arial"/>
          <w:sz w:val="24"/>
          <w:szCs w:val="24"/>
          <w:lang w:eastAsia="ru-RU"/>
        </w:rPr>
        <w:t>млрд</w:t>
      </w:r>
      <w:proofErr w:type="spellEnd"/>
      <w:proofErr w:type="gramEnd"/>
      <w:r w:rsidRPr="00C41B15">
        <w:rPr>
          <w:rFonts w:ascii="Arial" w:eastAsia="Times New Roman" w:hAnsi="Arial" w:cs="Arial"/>
          <w:sz w:val="24"/>
          <w:szCs w:val="24"/>
          <w:lang w:eastAsia="ru-RU"/>
        </w:rPr>
        <w:t xml:space="preserve"> рублей.</w:t>
      </w:r>
    </w:p>
    <w:p w:rsidR="00BA2D87"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lastRenderedPageBreak/>
        <w:t xml:space="preserve">19 августа директор департамента регулирования рынков АПК Минсельхоза РФ Владимир </w:t>
      </w:r>
      <w:proofErr w:type="spellStart"/>
      <w:r w:rsidRPr="00C41B15">
        <w:rPr>
          <w:rFonts w:ascii="Arial" w:eastAsia="Times New Roman" w:hAnsi="Arial" w:cs="Arial"/>
          <w:sz w:val="24"/>
          <w:szCs w:val="24"/>
          <w:lang w:eastAsia="ru-RU"/>
        </w:rPr>
        <w:t>Волик</w:t>
      </w:r>
      <w:proofErr w:type="spellEnd"/>
      <w:r w:rsidRPr="00C41B15">
        <w:rPr>
          <w:rFonts w:ascii="Arial" w:eastAsia="Times New Roman" w:hAnsi="Arial" w:cs="Arial"/>
          <w:sz w:val="24"/>
          <w:szCs w:val="24"/>
          <w:lang w:eastAsia="ru-RU"/>
        </w:rPr>
        <w:t xml:space="preserve"> сообщил журналистам, что молочные интервенции, которые ведомство планировало провести в этом году, скорее всего, пройдут в 2017 году.</w:t>
      </w:r>
    </w:p>
    <w:p w:rsidR="00A954FB" w:rsidRPr="00C41B15" w:rsidRDefault="00BA2D87"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По его словам, перенос связан с необходимостью внести поправки в законодательство. «У нас было неоднозначное понимание трактовки закона о развитии сельского хозяйства в части участия в интервенциях переработчиков, прежде всего производителей сухого молока, — сказал он. — Мы решили не рисковать и поменять закон, внеся соответствующие поправки».</w:t>
      </w:r>
    </w:p>
    <w:p w:rsidR="00BA2D87" w:rsidRPr="00C41B15" w:rsidRDefault="00BA2D87" w:rsidP="00E56687">
      <w:pPr>
        <w:shd w:val="clear" w:color="auto" w:fill="FFFFFF"/>
        <w:spacing w:after="0" w:line="240" w:lineRule="auto"/>
        <w:textAlignment w:val="baseline"/>
        <w:rPr>
          <w:rFonts w:ascii="Arial" w:eastAsia="Times New Roman" w:hAnsi="Arial" w:cs="Arial"/>
          <w:caps/>
          <w:sz w:val="24"/>
          <w:szCs w:val="24"/>
          <w:lang w:eastAsia="ru-RU"/>
        </w:rPr>
      </w:pPr>
      <w:r w:rsidRPr="00C41B15">
        <w:rPr>
          <w:rFonts w:ascii="Arial" w:eastAsia="Times New Roman" w:hAnsi="Arial" w:cs="Arial"/>
          <w:sz w:val="24"/>
          <w:szCs w:val="24"/>
          <w:bdr w:val="none" w:sz="0" w:space="0" w:color="auto" w:frame="1"/>
          <w:lang w:eastAsia="ru-RU"/>
        </w:rPr>
        <w:br/>
      </w:r>
    </w:p>
    <w:p w:rsidR="00A954FB" w:rsidRPr="00C41B15" w:rsidRDefault="00A954FB" w:rsidP="00E56687">
      <w:pPr>
        <w:shd w:val="clear" w:color="auto" w:fill="FFFFFF"/>
        <w:spacing w:after="0" w:line="240" w:lineRule="auto"/>
        <w:rPr>
          <w:rFonts w:ascii="Arial" w:eastAsia="Times New Roman" w:hAnsi="Arial" w:cs="Arial"/>
          <w:b/>
          <w:bCs/>
          <w:caps/>
          <w:sz w:val="24"/>
          <w:szCs w:val="24"/>
          <w:lang w:eastAsia="ru-RU"/>
        </w:rPr>
      </w:pPr>
      <w:r w:rsidRPr="00C41B15">
        <w:rPr>
          <w:rFonts w:ascii="Arial" w:eastAsia="Times New Roman" w:hAnsi="Arial" w:cs="Arial"/>
          <w:b/>
          <w:bCs/>
          <w:caps/>
          <w:sz w:val="24"/>
          <w:szCs w:val="24"/>
          <w:lang w:eastAsia="ru-RU"/>
        </w:rPr>
        <w:t>ИКАР: темпы экспорта российского зерна достаточно высоки</w:t>
      </w:r>
    </w:p>
    <w:p w:rsidR="00A954FB" w:rsidRPr="00C41B15" w:rsidRDefault="00A954FB" w:rsidP="00E56687">
      <w:pPr>
        <w:shd w:val="clear" w:color="auto" w:fill="FFFFFF"/>
        <w:spacing w:after="0" w:line="240" w:lineRule="auto"/>
        <w:rPr>
          <w:rFonts w:ascii="Arial" w:eastAsia="Times New Roman" w:hAnsi="Arial" w:cs="Arial"/>
          <w:sz w:val="24"/>
          <w:szCs w:val="24"/>
          <w:lang w:eastAsia="ru-RU"/>
        </w:rPr>
      </w:pPr>
      <w:proofErr w:type="spellStart"/>
      <w:r w:rsidRPr="00C41B15">
        <w:rPr>
          <w:rFonts w:ascii="Arial" w:eastAsia="Times New Roman" w:hAnsi="Arial" w:cs="Arial"/>
          <w:bCs/>
          <w:sz w:val="24"/>
          <w:szCs w:val="24"/>
          <w:lang w:eastAsia="ru-RU"/>
        </w:rPr>
        <w:t>Агрообзор</w:t>
      </w:r>
      <w:proofErr w:type="spellEnd"/>
      <w:r w:rsidRPr="00C41B15">
        <w:rPr>
          <w:rFonts w:ascii="Arial" w:eastAsia="Times New Roman" w:hAnsi="Arial" w:cs="Arial"/>
          <w:bCs/>
          <w:sz w:val="24"/>
          <w:szCs w:val="24"/>
          <w:lang w:eastAsia="ru-RU"/>
        </w:rPr>
        <w:t>.</w:t>
      </w:r>
      <w:proofErr w:type="spellStart"/>
      <w:r w:rsidRPr="00C41B15">
        <w:rPr>
          <w:rFonts w:ascii="Arial" w:eastAsia="Times New Roman" w:hAnsi="Arial" w:cs="Arial"/>
          <w:bCs/>
          <w:sz w:val="24"/>
          <w:szCs w:val="24"/>
          <w:lang w:val="en-US" w:eastAsia="ru-RU"/>
        </w:rPr>
        <w:t>ru</w:t>
      </w:r>
      <w:proofErr w:type="spellEnd"/>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DD464C" w:rsidRDefault="00A954FB" w:rsidP="00E56687">
      <w:pPr>
        <w:shd w:val="clear" w:color="auto" w:fill="FFFFFF"/>
        <w:spacing w:after="0" w:line="240" w:lineRule="auto"/>
        <w:rPr>
          <w:rFonts w:ascii="Arial" w:eastAsia="Times New Roman" w:hAnsi="Arial" w:cs="Arial"/>
          <w:sz w:val="24"/>
          <w:szCs w:val="24"/>
          <w:shd w:val="clear" w:color="auto" w:fill="FFFFFF"/>
          <w:lang w:eastAsia="ru-RU"/>
        </w:rPr>
      </w:pPr>
      <w:r w:rsidRPr="00C41B15">
        <w:rPr>
          <w:rFonts w:ascii="Arial" w:eastAsia="Times New Roman" w:hAnsi="Arial" w:cs="Arial"/>
          <w:sz w:val="24"/>
          <w:szCs w:val="24"/>
          <w:shd w:val="clear" w:color="auto" w:fill="FFFFFF"/>
          <w:lang w:eastAsia="ru-RU"/>
        </w:rPr>
        <w:t xml:space="preserve">Для всех участников зернового рынка объективной необходимостью становится поддержание высоких темпов зернового экспорта. В противном случае зерновой баланс окажется относительно «перегруженным», что негативно скажется на ценах и доходах </w:t>
      </w:r>
      <w:proofErr w:type="spellStart"/>
      <w:r w:rsidRPr="00C41B15">
        <w:rPr>
          <w:rFonts w:ascii="Arial" w:eastAsia="Times New Roman" w:hAnsi="Arial" w:cs="Arial"/>
          <w:sz w:val="24"/>
          <w:szCs w:val="24"/>
          <w:shd w:val="clear" w:color="auto" w:fill="FFFFFF"/>
          <w:lang w:eastAsia="ru-RU"/>
        </w:rPr>
        <w:t>сельхозтоваропроизводителей</w:t>
      </w:r>
      <w:proofErr w:type="spellEnd"/>
      <w:r w:rsidRPr="00C41B15">
        <w:rPr>
          <w:rFonts w:ascii="Arial" w:eastAsia="Times New Roman" w:hAnsi="Arial" w:cs="Arial"/>
          <w:sz w:val="24"/>
          <w:szCs w:val="24"/>
          <w:shd w:val="clear" w:color="auto" w:fill="FFFFFF"/>
          <w:lang w:eastAsia="ru-RU"/>
        </w:rPr>
        <w:t>. В этой связи, обращают внимание эксперты ИКАР, официальные данные о масштабах экспорта весьма важны для участников рынка.</w:t>
      </w:r>
      <w:r w:rsidRPr="00C41B15">
        <w:rPr>
          <w:rFonts w:ascii="Arial" w:eastAsia="Times New Roman" w:hAnsi="Arial" w:cs="Arial"/>
          <w:sz w:val="24"/>
          <w:szCs w:val="24"/>
          <w:lang w:eastAsia="ru-RU"/>
        </w:rPr>
        <w:t> </w:t>
      </w:r>
      <w:r w:rsidRPr="00C41B15">
        <w:rPr>
          <w:rFonts w:ascii="Arial" w:eastAsia="Times New Roman" w:hAnsi="Arial" w:cs="Arial"/>
          <w:sz w:val="24"/>
          <w:szCs w:val="24"/>
          <w:shd w:val="clear" w:color="auto" w:fill="FFFFFF"/>
          <w:lang w:eastAsia="ru-RU"/>
        </w:rPr>
        <w:br/>
        <w:t>В средствах массовой информации со ссылками на ФТС появляются данные об объемах российского экспорта зерновых в июле, из которых можно сделать вывод о недостаточности темпов – зерна соберем намного больше, а экспорт почти такой же, как и в июле прошлого года</w:t>
      </w:r>
      <w:proofErr w:type="gramStart"/>
      <w:r w:rsidRPr="00C41B15">
        <w:rPr>
          <w:rFonts w:ascii="Arial" w:eastAsia="Times New Roman" w:hAnsi="Arial" w:cs="Arial"/>
          <w:sz w:val="24"/>
          <w:szCs w:val="24"/>
          <w:shd w:val="clear" w:color="auto" w:fill="FFFFFF"/>
          <w:lang w:eastAsia="ru-RU"/>
        </w:rPr>
        <w:t>…</w:t>
      </w:r>
      <w:r w:rsidRPr="00C41B15">
        <w:rPr>
          <w:rFonts w:ascii="Arial" w:eastAsia="Times New Roman" w:hAnsi="Arial" w:cs="Arial"/>
          <w:sz w:val="24"/>
          <w:szCs w:val="24"/>
          <w:shd w:val="clear" w:color="auto" w:fill="FFFFFF"/>
          <w:lang w:eastAsia="ru-RU"/>
        </w:rPr>
        <w:br/>
        <w:t>О</w:t>
      </w:r>
      <w:proofErr w:type="gramEnd"/>
      <w:r w:rsidRPr="00C41B15">
        <w:rPr>
          <w:rFonts w:ascii="Arial" w:eastAsia="Times New Roman" w:hAnsi="Arial" w:cs="Arial"/>
          <w:sz w:val="24"/>
          <w:szCs w:val="24"/>
          <w:shd w:val="clear" w:color="auto" w:fill="FFFFFF"/>
          <w:lang w:eastAsia="ru-RU"/>
        </w:rPr>
        <w:t>ткроем читателям страшную тайну, хорошо известную, впрочем, практически всем специалистам зернового рынка: второй год подряд начало зернового сезона отмечается несовпадением официальных цифр с реальностями экспортных отгрузок. В прошлом году причины этого занижения стали ясны достаточно быстро: в рамках механизма взимания переменных таможенных пошлин на ряде пунктов таможенного оформления зерновые грузы выпускались под так называемыми временными декларациями и в результате попадали в официальные сводки ФТС с большим запозданием – зачастую, на месяцы.</w:t>
      </w:r>
      <w:r w:rsidRPr="00C41B15">
        <w:rPr>
          <w:rFonts w:ascii="Arial" w:eastAsia="Times New Roman" w:hAnsi="Arial" w:cs="Arial"/>
          <w:sz w:val="24"/>
          <w:szCs w:val="24"/>
          <w:shd w:val="clear" w:color="auto" w:fill="FFFFFF"/>
          <w:lang w:eastAsia="ru-RU"/>
        </w:rPr>
        <w:br/>
      </w:r>
      <w:proofErr w:type="gramStart"/>
      <w:r w:rsidRPr="00C41B15">
        <w:rPr>
          <w:rFonts w:ascii="Arial" w:eastAsia="Times New Roman" w:hAnsi="Arial" w:cs="Arial"/>
          <w:sz w:val="24"/>
          <w:szCs w:val="24"/>
          <w:shd w:val="clear" w:color="auto" w:fill="FFFFFF"/>
          <w:lang w:eastAsia="ru-RU"/>
        </w:rPr>
        <w:t xml:space="preserve">В текущем </w:t>
      </w:r>
      <w:proofErr w:type="spellStart"/>
      <w:r w:rsidRPr="00C41B15">
        <w:rPr>
          <w:rFonts w:ascii="Arial" w:eastAsia="Times New Roman" w:hAnsi="Arial" w:cs="Arial"/>
          <w:sz w:val="24"/>
          <w:szCs w:val="24"/>
          <w:shd w:val="clear" w:color="auto" w:fill="FFFFFF"/>
          <w:lang w:eastAsia="ru-RU"/>
        </w:rPr>
        <w:t>сельхозгоду</w:t>
      </w:r>
      <w:proofErr w:type="spellEnd"/>
      <w:r w:rsidRPr="00C41B15">
        <w:rPr>
          <w:rFonts w:ascii="Arial" w:eastAsia="Times New Roman" w:hAnsi="Arial" w:cs="Arial"/>
          <w:sz w:val="24"/>
          <w:szCs w:val="24"/>
          <w:shd w:val="clear" w:color="auto" w:fill="FFFFFF"/>
          <w:lang w:eastAsia="ru-RU"/>
        </w:rPr>
        <w:t>, по данным экспортеров, зерновые грузы под временными декларациями практически не выпускаются – текущие цены на зерно находятся ниже уровня, при котором начинает взиматься переменная пошлина.</w:t>
      </w:r>
      <w:proofErr w:type="gramEnd"/>
      <w:r w:rsidRPr="00C41B15">
        <w:rPr>
          <w:rFonts w:ascii="Arial" w:eastAsia="Times New Roman" w:hAnsi="Arial" w:cs="Arial"/>
          <w:sz w:val="24"/>
          <w:szCs w:val="24"/>
          <w:shd w:val="clear" w:color="auto" w:fill="FFFFFF"/>
          <w:lang w:eastAsia="ru-RU"/>
        </w:rPr>
        <w:t xml:space="preserve"> Однако, по неясным пока причинам, участники рынка видят ту же – существенную - недооценку реальных объемов отгрузок зерна. Так, если руководствоваться данными портовой статистики, реальный вывоз пшеницы в июле составил не 1550 тыс. тонн (по ФТС), а порядка 2300-2500 тыс. тонн. Еще более высокие оценки экспорта можно найти на сайте </w:t>
      </w:r>
      <w:proofErr w:type="spellStart"/>
      <w:r w:rsidRPr="00C41B15">
        <w:rPr>
          <w:rFonts w:ascii="Arial" w:eastAsia="Times New Roman" w:hAnsi="Arial" w:cs="Arial"/>
          <w:sz w:val="24"/>
          <w:szCs w:val="24"/>
          <w:shd w:val="clear" w:color="auto" w:fill="FFFFFF"/>
          <w:lang w:eastAsia="ru-RU"/>
        </w:rPr>
        <w:t>Россельхознадзора</w:t>
      </w:r>
      <w:proofErr w:type="spellEnd"/>
      <w:r w:rsidRPr="00C41B15">
        <w:rPr>
          <w:rFonts w:ascii="Arial" w:eastAsia="Times New Roman" w:hAnsi="Arial" w:cs="Arial"/>
          <w:sz w:val="24"/>
          <w:szCs w:val="24"/>
          <w:shd w:val="clear" w:color="auto" w:fill="FFFFFF"/>
          <w:lang w:eastAsia="ru-RU"/>
        </w:rPr>
        <w:t>.</w:t>
      </w:r>
      <w:r w:rsidRPr="00C41B15">
        <w:rPr>
          <w:rFonts w:ascii="Arial" w:eastAsia="Times New Roman" w:hAnsi="Arial" w:cs="Arial"/>
          <w:sz w:val="24"/>
          <w:szCs w:val="24"/>
          <w:shd w:val="clear" w:color="auto" w:fill="FFFFFF"/>
          <w:lang w:eastAsia="ru-RU"/>
        </w:rPr>
        <w:br/>
        <w:t>Таким образом, резюмируют эксперты ИКАР, тревогу бить рано – темпы экспорта достаточно высоки. И остается надеяться, что рано или поздно официальные данные ФТС снова будут близки к реальным отгрузкам.</w:t>
      </w:r>
    </w:p>
    <w:p w:rsidR="00C41B15" w:rsidRDefault="00C41B15" w:rsidP="00E56687">
      <w:pPr>
        <w:shd w:val="clear" w:color="auto" w:fill="FFFFFF"/>
        <w:spacing w:after="0" w:line="240" w:lineRule="auto"/>
        <w:rPr>
          <w:rFonts w:ascii="Arial" w:eastAsia="Times New Roman" w:hAnsi="Arial" w:cs="Arial"/>
          <w:sz w:val="24"/>
          <w:szCs w:val="24"/>
          <w:shd w:val="clear" w:color="auto" w:fill="FFFFFF"/>
          <w:lang w:eastAsia="ru-RU"/>
        </w:rPr>
      </w:pPr>
    </w:p>
    <w:p w:rsidR="00955AF2" w:rsidRPr="00C41B15" w:rsidRDefault="00955AF2" w:rsidP="00E56687">
      <w:pPr>
        <w:shd w:val="clear" w:color="auto" w:fill="FFFFFF"/>
        <w:spacing w:after="0" w:line="240" w:lineRule="auto"/>
        <w:rPr>
          <w:rFonts w:ascii="Arial" w:eastAsia="Times New Roman" w:hAnsi="Arial" w:cs="Arial"/>
          <w:b/>
          <w:bCs/>
          <w:caps/>
          <w:sz w:val="24"/>
          <w:szCs w:val="24"/>
          <w:lang w:eastAsia="ru-RU"/>
        </w:rPr>
      </w:pPr>
      <w:r w:rsidRPr="00C41B15">
        <w:rPr>
          <w:rFonts w:ascii="Arial" w:eastAsia="Times New Roman" w:hAnsi="Arial" w:cs="Arial"/>
          <w:b/>
          <w:bCs/>
          <w:caps/>
          <w:sz w:val="24"/>
          <w:szCs w:val="24"/>
          <w:lang w:eastAsia="ru-RU"/>
        </w:rPr>
        <w:t>25 августа в Крыму закуплено 8370 тонн зерна, средняя цена пшеницы 4 класса составила 10398 руб./т</w:t>
      </w:r>
    </w:p>
    <w:p w:rsidR="00955AF2" w:rsidRPr="00C41B15" w:rsidRDefault="00955AF2" w:rsidP="00E56687">
      <w:pPr>
        <w:shd w:val="clear" w:color="auto" w:fill="FFFFFF"/>
        <w:spacing w:after="0" w:line="240" w:lineRule="auto"/>
        <w:rPr>
          <w:rFonts w:ascii="Arial" w:eastAsia="Times New Roman" w:hAnsi="Arial" w:cs="Arial"/>
          <w:sz w:val="24"/>
          <w:szCs w:val="24"/>
          <w:lang w:eastAsia="ru-RU"/>
        </w:rPr>
      </w:pPr>
      <w:proofErr w:type="spellStart"/>
      <w:r w:rsidRPr="00C41B15">
        <w:rPr>
          <w:rFonts w:ascii="Arial" w:eastAsia="Times New Roman" w:hAnsi="Arial" w:cs="Arial"/>
          <w:bCs/>
          <w:sz w:val="24"/>
          <w:szCs w:val="24"/>
          <w:lang w:eastAsia="ru-RU"/>
        </w:rPr>
        <w:t>Агрообзор</w:t>
      </w:r>
      <w:proofErr w:type="spellEnd"/>
      <w:r w:rsidRPr="00C41B15">
        <w:rPr>
          <w:rFonts w:ascii="Arial" w:eastAsia="Times New Roman" w:hAnsi="Arial" w:cs="Arial"/>
          <w:bCs/>
          <w:sz w:val="24"/>
          <w:szCs w:val="24"/>
          <w:lang w:eastAsia="ru-RU"/>
        </w:rPr>
        <w:t>.</w:t>
      </w:r>
      <w:proofErr w:type="spellStart"/>
      <w:r w:rsidRPr="00C41B15">
        <w:rPr>
          <w:rFonts w:ascii="Arial" w:eastAsia="Times New Roman" w:hAnsi="Arial" w:cs="Arial"/>
          <w:bCs/>
          <w:sz w:val="24"/>
          <w:szCs w:val="24"/>
          <w:lang w:val="en-US" w:eastAsia="ru-RU"/>
        </w:rPr>
        <w:t>ru</w:t>
      </w:r>
      <w:proofErr w:type="spellEnd"/>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955AF2" w:rsidRPr="00C41B15" w:rsidRDefault="00955AF2" w:rsidP="00E56687">
      <w:pPr>
        <w:shd w:val="clear" w:color="auto" w:fill="FFFFFF"/>
        <w:spacing w:after="0" w:line="240" w:lineRule="auto"/>
        <w:rPr>
          <w:rFonts w:ascii="Arial" w:eastAsia="Times New Roman" w:hAnsi="Arial" w:cs="Arial"/>
          <w:sz w:val="24"/>
          <w:szCs w:val="24"/>
          <w:shd w:val="clear" w:color="auto" w:fill="FFFFFF"/>
          <w:lang w:eastAsia="ru-RU"/>
        </w:rPr>
      </w:pPr>
      <w:r w:rsidRPr="00C41B15">
        <w:rPr>
          <w:rFonts w:ascii="Arial" w:eastAsia="Times New Roman" w:hAnsi="Arial" w:cs="Arial"/>
          <w:sz w:val="24"/>
          <w:szCs w:val="24"/>
          <w:shd w:val="clear" w:color="auto" w:fill="FFFFFF"/>
          <w:lang w:eastAsia="ru-RU"/>
        </w:rPr>
        <w:t xml:space="preserve">Государство в четверг, 25 августа, во второй день закупочных интервенций, купило у сельхозпроизводителей Крыма 8370 тонн зерна на 83,150 </w:t>
      </w:r>
      <w:proofErr w:type="spellStart"/>
      <w:proofErr w:type="gramStart"/>
      <w:r w:rsidRPr="00C41B15">
        <w:rPr>
          <w:rFonts w:ascii="Arial" w:eastAsia="Times New Roman" w:hAnsi="Arial" w:cs="Arial"/>
          <w:sz w:val="24"/>
          <w:szCs w:val="24"/>
          <w:shd w:val="clear" w:color="auto" w:fill="FFFFFF"/>
          <w:lang w:eastAsia="ru-RU"/>
        </w:rPr>
        <w:t>млн</w:t>
      </w:r>
      <w:proofErr w:type="spellEnd"/>
      <w:proofErr w:type="gramEnd"/>
      <w:r w:rsidRPr="00C41B15">
        <w:rPr>
          <w:rFonts w:ascii="Arial" w:eastAsia="Times New Roman" w:hAnsi="Arial" w:cs="Arial"/>
          <w:sz w:val="24"/>
          <w:szCs w:val="24"/>
          <w:shd w:val="clear" w:color="auto" w:fill="FFFFFF"/>
          <w:lang w:eastAsia="ru-RU"/>
        </w:rPr>
        <w:t xml:space="preserve"> рублей, сообщает пресс-служба Крымской биржи.</w:t>
      </w:r>
      <w:r w:rsidRPr="00C41B15">
        <w:rPr>
          <w:rFonts w:ascii="Arial" w:eastAsia="Times New Roman" w:hAnsi="Arial" w:cs="Arial"/>
          <w:sz w:val="24"/>
          <w:szCs w:val="24"/>
          <w:lang w:eastAsia="ru-RU"/>
        </w:rPr>
        <w:t> </w:t>
      </w:r>
      <w:r w:rsidRPr="00C41B15">
        <w:rPr>
          <w:rFonts w:ascii="Arial" w:eastAsia="Times New Roman" w:hAnsi="Arial" w:cs="Arial"/>
          <w:sz w:val="24"/>
          <w:szCs w:val="24"/>
          <w:shd w:val="clear" w:color="auto" w:fill="FFFFFF"/>
          <w:lang w:eastAsia="ru-RU"/>
        </w:rPr>
        <w:br/>
        <w:t>Всего в торгах приняли участие 14 компаний, было заключено 15 сделок.</w:t>
      </w:r>
      <w:r w:rsidRPr="00C41B15">
        <w:rPr>
          <w:rFonts w:ascii="Arial" w:eastAsia="Times New Roman" w:hAnsi="Arial" w:cs="Arial"/>
          <w:sz w:val="24"/>
          <w:szCs w:val="24"/>
          <w:shd w:val="clear" w:color="auto" w:fill="FFFFFF"/>
          <w:lang w:eastAsia="ru-RU"/>
        </w:rPr>
        <w:br/>
        <w:t xml:space="preserve">Большей всего - 5940 тонн на 61,8 </w:t>
      </w:r>
      <w:proofErr w:type="spellStart"/>
      <w:proofErr w:type="gramStart"/>
      <w:r w:rsidRPr="00C41B15">
        <w:rPr>
          <w:rFonts w:ascii="Arial" w:eastAsia="Times New Roman" w:hAnsi="Arial" w:cs="Arial"/>
          <w:sz w:val="24"/>
          <w:szCs w:val="24"/>
          <w:shd w:val="clear" w:color="auto" w:fill="FFFFFF"/>
          <w:lang w:eastAsia="ru-RU"/>
        </w:rPr>
        <w:t>млн</w:t>
      </w:r>
      <w:proofErr w:type="spellEnd"/>
      <w:proofErr w:type="gramEnd"/>
      <w:r w:rsidRPr="00C41B15">
        <w:rPr>
          <w:rFonts w:ascii="Arial" w:eastAsia="Times New Roman" w:hAnsi="Arial" w:cs="Arial"/>
          <w:sz w:val="24"/>
          <w:szCs w:val="24"/>
          <w:shd w:val="clear" w:color="auto" w:fill="FFFFFF"/>
          <w:lang w:eastAsia="ru-RU"/>
        </w:rPr>
        <w:t xml:space="preserve"> рублей - куплено пшеницы 4-го класса. </w:t>
      </w:r>
      <w:r w:rsidRPr="00C41B15">
        <w:rPr>
          <w:rFonts w:ascii="Arial" w:eastAsia="Times New Roman" w:hAnsi="Arial" w:cs="Arial"/>
          <w:sz w:val="24"/>
          <w:szCs w:val="24"/>
          <w:shd w:val="clear" w:color="auto" w:fill="FFFFFF"/>
          <w:lang w:eastAsia="ru-RU"/>
        </w:rPr>
        <w:lastRenderedPageBreak/>
        <w:t xml:space="preserve">Пшеницы 5-го класса куплено 2430 тонн на 21,4 </w:t>
      </w:r>
      <w:proofErr w:type="spellStart"/>
      <w:proofErr w:type="gramStart"/>
      <w:r w:rsidRPr="00C41B15">
        <w:rPr>
          <w:rFonts w:ascii="Arial" w:eastAsia="Times New Roman" w:hAnsi="Arial" w:cs="Arial"/>
          <w:sz w:val="24"/>
          <w:szCs w:val="24"/>
          <w:shd w:val="clear" w:color="auto" w:fill="FFFFFF"/>
          <w:lang w:eastAsia="ru-RU"/>
        </w:rPr>
        <w:t>млн</w:t>
      </w:r>
      <w:proofErr w:type="spellEnd"/>
      <w:proofErr w:type="gramEnd"/>
      <w:r w:rsidRPr="00C41B15">
        <w:rPr>
          <w:rFonts w:ascii="Arial" w:eastAsia="Times New Roman" w:hAnsi="Arial" w:cs="Arial"/>
          <w:sz w:val="24"/>
          <w:szCs w:val="24"/>
          <w:shd w:val="clear" w:color="auto" w:fill="FFFFFF"/>
          <w:lang w:eastAsia="ru-RU"/>
        </w:rPr>
        <w:t xml:space="preserve"> рублей.</w:t>
      </w:r>
      <w:r w:rsidRPr="00C41B15">
        <w:rPr>
          <w:rFonts w:ascii="Arial" w:eastAsia="Times New Roman" w:hAnsi="Arial" w:cs="Arial"/>
          <w:sz w:val="24"/>
          <w:szCs w:val="24"/>
          <w:shd w:val="clear" w:color="auto" w:fill="FFFFFF"/>
          <w:lang w:eastAsia="ru-RU"/>
        </w:rPr>
        <w:br/>
        <w:t>Средняя цена пшеницы 4-го класса составила 10 398 рублей за тонну, пшеницы 5-го класса - 8 800 рублей.</w:t>
      </w:r>
      <w:r w:rsidRPr="00C41B15">
        <w:rPr>
          <w:rFonts w:ascii="Arial" w:eastAsia="Times New Roman" w:hAnsi="Arial" w:cs="Arial"/>
          <w:sz w:val="24"/>
          <w:szCs w:val="24"/>
          <w:shd w:val="clear" w:color="auto" w:fill="FFFFFF"/>
          <w:lang w:eastAsia="ru-RU"/>
        </w:rPr>
        <w:br/>
        <w:t>Напомним, что первые торги в рамках закупочных интервенций на рынке зерна урожая 2016 года состоялись в Крыму 19 августа.</w:t>
      </w:r>
      <w:r w:rsidRPr="00C41B15">
        <w:rPr>
          <w:rFonts w:ascii="Arial" w:eastAsia="Times New Roman" w:hAnsi="Arial" w:cs="Arial"/>
          <w:sz w:val="24"/>
          <w:szCs w:val="24"/>
          <w:shd w:val="clear" w:color="auto" w:fill="FFFFFF"/>
          <w:lang w:eastAsia="ru-RU"/>
        </w:rPr>
        <w:br/>
        <w:t xml:space="preserve">В результате двух торговых дней государство купило у </w:t>
      </w:r>
      <w:proofErr w:type="spellStart"/>
      <w:r w:rsidRPr="00C41B15">
        <w:rPr>
          <w:rFonts w:ascii="Arial" w:eastAsia="Times New Roman" w:hAnsi="Arial" w:cs="Arial"/>
          <w:sz w:val="24"/>
          <w:szCs w:val="24"/>
          <w:shd w:val="clear" w:color="auto" w:fill="FFFFFF"/>
          <w:lang w:eastAsia="ru-RU"/>
        </w:rPr>
        <w:t>крымчан</w:t>
      </w:r>
      <w:proofErr w:type="spellEnd"/>
      <w:r w:rsidRPr="00C41B15">
        <w:rPr>
          <w:rFonts w:ascii="Arial" w:eastAsia="Times New Roman" w:hAnsi="Arial" w:cs="Arial"/>
          <w:sz w:val="24"/>
          <w:szCs w:val="24"/>
          <w:shd w:val="clear" w:color="auto" w:fill="FFFFFF"/>
          <w:lang w:eastAsia="ru-RU"/>
        </w:rPr>
        <w:t xml:space="preserve"> 11475 тонн пшеницы 4-го класса на 118,4 </w:t>
      </w:r>
      <w:proofErr w:type="spellStart"/>
      <w:proofErr w:type="gramStart"/>
      <w:r w:rsidRPr="00C41B15">
        <w:rPr>
          <w:rFonts w:ascii="Arial" w:eastAsia="Times New Roman" w:hAnsi="Arial" w:cs="Arial"/>
          <w:sz w:val="24"/>
          <w:szCs w:val="24"/>
          <w:shd w:val="clear" w:color="auto" w:fill="FFFFFF"/>
          <w:lang w:eastAsia="ru-RU"/>
        </w:rPr>
        <w:t>млн</w:t>
      </w:r>
      <w:proofErr w:type="spellEnd"/>
      <w:proofErr w:type="gramEnd"/>
      <w:r w:rsidRPr="00C41B15">
        <w:rPr>
          <w:rFonts w:ascii="Arial" w:eastAsia="Times New Roman" w:hAnsi="Arial" w:cs="Arial"/>
          <w:sz w:val="24"/>
          <w:szCs w:val="24"/>
          <w:shd w:val="clear" w:color="auto" w:fill="FFFFFF"/>
          <w:lang w:eastAsia="ru-RU"/>
        </w:rPr>
        <w:t xml:space="preserve"> рублей, 6750 тонн пшеницы 5-го класса на 59,3 </w:t>
      </w:r>
      <w:proofErr w:type="spellStart"/>
      <w:r w:rsidRPr="00C41B15">
        <w:rPr>
          <w:rFonts w:ascii="Arial" w:eastAsia="Times New Roman" w:hAnsi="Arial" w:cs="Arial"/>
          <w:sz w:val="24"/>
          <w:szCs w:val="24"/>
          <w:shd w:val="clear" w:color="auto" w:fill="FFFFFF"/>
          <w:lang w:eastAsia="ru-RU"/>
        </w:rPr>
        <w:t>млн</w:t>
      </w:r>
      <w:proofErr w:type="spellEnd"/>
      <w:r w:rsidRPr="00C41B15">
        <w:rPr>
          <w:rFonts w:ascii="Arial" w:eastAsia="Times New Roman" w:hAnsi="Arial" w:cs="Arial"/>
          <w:sz w:val="24"/>
          <w:szCs w:val="24"/>
          <w:shd w:val="clear" w:color="auto" w:fill="FFFFFF"/>
          <w:lang w:eastAsia="ru-RU"/>
        </w:rPr>
        <w:t xml:space="preserve"> рублей и 2430 тонн ячменя на 19,4 </w:t>
      </w:r>
      <w:proofErr w:type="spellStart"/>
      <w:r w:rsidRPr="00C41B15">
        <w:rPr>
          <w:rFonts w:ascii="Arial" w:eastAsia="Times New Roman" w:hAnsi="Arial" w:cs="Arial"/>
          <w:sz w:val="24"/>
          <w:szCs w:val="24"/>
          <w:shd w:val="clear" w:color="auto" w:fill="FFFFFF"/>
          <w:lang w:eastAsia="ru-RU"/>
        </w:rPr>
        <w:t>млн</w:t>
      </w:r>
      <w:proofErr w:type="spellEnd"/>
      <w:r w:rsidRPr="00C41B15">
        <w:rPr>
          <w:rFonts w:ascii="Arial" w:eastAsia="Times New Roman" w:hAnsi="Arial" w:cs="Arial"/>
          <w:sz w:val="24"/>
          <w:szCs w:val="24"/>
          <w:shd w:val="clear" w:color="auto" w:fill="FFFFFF"/>
          <w:lang w:eastAsia="ru-RU"/>
        </w:rPr>
        <w:t xml:space="preserve"> рублей.</w:t>
      </w:r>
      <w:r w:rsidRPr="00C41B15">
        <w:rPr>
          <w:rFonts w:ascii="Arial" w:eastAsia="Times New Roman" w:hAnsi="Arial" w:cs="Arial"/>
          <w:sz w:val="24"/>
          <w:szCs w:val="24"/>
          <w:shd w:val="clear" w:color="auto" w:fill="FFFFFF"/>
          <w:lang w:eastAsia="ru-RU"/>
        </w:rPr>
        <w:br/>
        <w:t xml:space="preserve">Как сообщалось, в этом году крымские аграрии собрали около 1,5 </w:t>
      </w:r>
      <w:proofErr w:type="spellStart"/>
      <w:proofErr w:type="gramStart"/>
      <w:r w:rsidRPr="00C41B15">
        <w:rPr>
          <w:rFonts w:ascii="Arial" w:eastAsia="Times New Roman" w:hAnsi="Arial" w:cs="Arial"/>
          <w:sz w:val="24"/>
          <w:szCs w:val="24"/>
          <w:shd w:val="clear" w:color="auto" w:fill="FFFFFF"/>
          <w:lang w:eastAsia="ru-RU"/>
        </w:rPr>
        <w:t>млн</w:t>
      </w:r>
      <w:proofErr w:type="spellEnd"/>
      <w:proofErr w:type="gramEnd"/>
      <w:r w:rsidRPr="00C41B15">
        <w:rPr>
          <w:rFonts w:ascii="Arial" w:eastAsia="Times New Roman" w:hAnsi="Arial" w:cs="Arial"/>
          <w:sz w:val="24"/>
          <w:szCs w:val="24"/>
          <w:shd w:val="clear" w:color="auto" w:fill="FFFFFF"/>
          <w:lang w:eastAsia="ru-RU"/>
        </w:rPr>
        <w:t xml:space="preserve"> тонн зерна и могут продать в </w:t>
      </w:r>
      <w:proofErr w:type="spellStart"/>
      <w:r w:rsidRPr="00C41B15">
        <w:rPr>
          <w:rFonts w:ascii="Arial" w:eastAsia="Times New Roman" w:hAnsi="Arial" w:cs="Arial"/>
          <w:sz w:val="24"/>
          <w:szCs w:val="24"/>
          <w:shd w:val="clear" w:color="auto" w:fill="FFFFFF"/>
          <w:lang w:eastAsia="ru-RU"/>
        </w:rPr>
        <w:t>госфонд</w:t>
      </w:r>
      <w:proofErr w:type="spellEnd"/>
      <w:r w:rsidRPr="00C41B15">
        <w:rPr>
          <w:rFonts w:ascii="Arial" w:eastAsia="Times New Roman" w:hAnsi="Arial" w:cs="Arial"/>
          <w:sz w:val="24"/>
          <w:szCs w:val="24"/>
          <w:shd w:val="clear" w:color="auto" w:fill="FFFFFF"/>
          <w:lang w:eastAsia="ru-RU"/>
        </w:rPr>
        <w:t xml:space="preserve"> за </w:t>
      </w:r>
      <w:proofErr w:type="spellStart"/>
      <w:r w:rsidRPr="00C41B15">
        <w:rPr>
          <w:rFonts w:ascii="Arial" w:eastAsia="Times New Roman" w:hAnsi="Arial" w:cs="Arial"/>
          <w:sz w:val="24"/>
          <w:szCs w:val="24"/>
          <w:shd w:val="clear" w:color="auto" w:fill="FFFFFF"/>
          <w:lang w:eastAsia="ru-RU"/>
        </w:rPr>
        <w:t>сельхозгод</w:t>
      </w:r>
      <w:proofErr w:type="spellEnd"/>
      <w:r w:rsidRPr="00C41B15">
        <w:rPr>
          <w:rFonts w:ascii="Arial" w:eastAsia="Times New Roman" w:hAnsi="Arial" w:cs="Arial"/>
          <w:sz w:val="24"/>
          <w:szCs w:val="24"/>
          <w:shd w:val="clear" w:color="auto" w:fill="FFFFFF"/>
          <w:lang w:eastAsia="ru-RU"/>
        </w:rPr>
        <w:t xml:space="preserve"> (июль 2016 - июнь 2017) до 100 тыс. тонн.</w:t>
      </w:r>
      <w:r w:rsidRPr="00C41B15">
        <w:rPr>
          <w:rFonts w:ascii="Arial" w:eastAsia="Times New Roman" w:hAnsi="Arial" w:cs="Arial"/>
          <w:sz w:val="24"/>
          <w:szCs w:val="24"/>
          <w:shd w:val="clear" w:color="auto" w:fill="FFFFFF"/>
          <w:lang w:eastAsia="ru-RU"/>
        </w:rPr>
        <w:br/>
        <w:t>В этом году Минсельхоз утвердил минимальные цены для проведения закупочных интервенций на пшеницу 3-го класса - 10 900 рублей за тонну, на пшеницу 4-го класса - 10 400 рублей. Цена на пшеницу 5-го класса составляет 8 800 рублей, на рожь - 7 400 рублей, на ячмень - 8 000 рублей и на кукурузу - 7 900 рублей за тонну.</w:t>
      </w:r>
      <w:r w:rsidRPr="00C41B15">
        <w:rPr>
          <w:rFonts w:ascii="Arial" w:eastAsia="Times New Roman" w:hAnsi="Arial" w:cs="Arial"/>
          <w:sz w:val="24"/>
          <w:szCs w:val="24"/>
          <w:shd w:val="clear" w:color="auto" w:fill="FFFFFF"/>
          <w:lang w:eastAsia="ru-RU"/>
        </w:rPr>
        <w:br/>
        <w:t>Планируется начать в сентябре закупочные интервенции в Поволжье, Сибири и на Урале.</w:t>
      </w:r>
    </w:p>
    <w:p w:rsidR="00775331" w:rsidRPr="00C41B15" w:rsidRDefault="00775331" w:rsidP="00E56687">
      <w:pPr>
        <w:shd w:val="clear" w:color="auto" w:fill="FFFFFF"/>
        <w:spacing w:after="0" w:line="240" w:lineRule="auto"/>
        <w:rPr>
          <w:rFonts w:ascii="Arial" w:eastAsia="Times New Roman" w:hAnsi="Arial" w:cs="Arial"/>
          <w:b/>
          <w:bCs/>
          <w:caps/>
          <w:sz w:val="24"/>
          <w:szCs w:val="24"/>
          <w:lang w:eastAsia="ru-RU"/>
        </w:rPr>
      </w:pPr>
    </w:p>
    <w:p w:rsidR="00D16454" w:rsidRPr="00C41B15" w:rsidRDefault="00D16454" w:rsidP="00E56687">
      <w:pPr>
        <w:pStyle w:val="1"/>
        <w:shd w:val="clear" w:color="auto" w:fill="FFFFFF"/>
        <w:spacing w:before="0" w:beforeAutospacing="0" w:after="0" w:afterAutospacing="0"/>
        <w:textAlignment w:val="baseline"/>
        <w:rPr>
          <w:rFonts w:ascii="Arial" w:hAnsi="Arial" w:cs="Arial"/>
          <w:caps/>
          <w:sz w:val="24"/>
          <w:szCs w:val="24"/>
        </w:rPr>
      </w:pPr>
      <w:r w:rsidRPr="00C41B15">
        <w:rPr>
          <w:rFonts w:ascii="Arial" w:hAnsi="Arial" w:cs="Arial"/>
          <w:caps/>
          <w:sz w:val="24"/>
          <w:szCs w:val="24"/>
        </w:rPr>
        <w:t>На Кубани планируют увеличить урожай риса до 1 миллиона тонн</w:t>
      </w:r>
    </w:p>
    <w:p w:rsidR="00D16454" w:rsidRPr="00C41B15" w:rsidRDefault="00D16454" w:rsidP="00E56687">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r w:rsidRPr="00C41B15">
        <w:rPr>
          <w:rFonts w:ascii="Arial" w:eastAsia="Times New Roman" w:hAnsi="Arial" w:cs="Arial"/>
          <w:sz w:val="24"/>
          <w:szCs w:val="24"/>
          <w:bdr w:val="none" w:sz="0" w:space="0" w:color="auto" w:frame="1"/>
          <w:lang w:eastAsia="ru-RU"/>
        </w:rPr>
        <w:t>Южное аграрное агентство</w:t>
      </w:r>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D16454" w:rsidRPr="00C41B15" w:rsidRDefault="00D16454" w:rsidP="00E56687">
      <w:pPr>
        <w:shd w:val="clear" w:color="auto" w:fill="FFFFFF"/>
        <w:spacing w:after="0" w:line="221"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bdr w:val="none" w:sz="0" w:space="0" w:color="auto" w:frame="1"/>
          <w:lang w:eastAsia="ru-RU"/>
        </w:rPr>
        <w:t xml:space="preserve">Аграрии Кубани намерены в текущем году увеличить сбор риса до 1 миллиона тонн, что на 100 000 тонн </w:t>
      </w:r>
      <w:proofErr w:type="gramStart"/>
      <w:r w:rsidRPr="00C41B15">
        <w:rPr>
          <w:rFonts w:ascii="Arial" w:eastAsia="Times New Roman" w:hAnsi="Arial" w:cs="Arial"/>
          <w:sz w:val="24"/>
          <w:szCs w:val="24"/>
          <w:bdr w:val="none" w:sz="0" w:space="0" w:color="auto" w:frame="1"/>
          <w:lang w:eastAsia="ru-RU"/>
        </w:rPr>
        <w:t>выше</w:t>
      </w:r>
      <w:proofErr w:type="gramEnd"/>
      <w:r w:rsidRPr="00C41B15">
        <w:rPr>
          <w:rFonts w:ascii="Arial" w:eastAsia="Times New Roman" w:hAnsi="Arial" w:cs="Arial"/>
          <w:sz w:val="24"/>
          <w:szCs w:val="24"/>
          <w:bdr w:val="none" w:sz="0" w:space="0" w:color="auto" w:frame="1"/>
          <w:lang w:eastAsia="ru-RU"/>
        </w:rPr>
        <w:t xml:space="preserve"> чем годом ранее.  Также в хозяйствах планируют выйти на полный цикл производства – от выращивания до переработки, упаковки и поставки урожая. Такое заявление сделал глава региона Вениамин Кондратьев в рамках визита на отраслевое хозяйство «</w:t>
      </w:r>
      <w:proofErr w:type="spellStart"/>
      <w:r w:rsidRPr="00C41B15">
        <w:rPr>
          <w:rFonts w:ascii="Arial" w:eastAsia="Times New Roman" w:hAnsi="Arial" w:cs="Arial"/>
          <w:sz w:val="24"/>
          <w:szCs w:val="24"/>
          <w:bdr w:val="none" w:sz="0" w:space="0" w:color="auto" w:frame="1"/>
          <w:lang w:eastAsia="ru-RU"/>
        </w:rPr>
        <w:t>Кубрис</w:t>
      </w:r>
      <w:proofErr w:type="spellEnd"/>
      <w:r w:rsidRPr="00C41B15">
        <w:rPr>
          <w:rFonts w:ascii="Arial" w:eastAsia="Times New Roman" w:hAnsi="Arial" w:cs="Arial"/>
          <w:sz w:val="24"/>
          <w:szCs w:val="24"/>
          <w:bdr w:val="none" w:sz="0" w:space="0" w:color="auto" w:frame="1"/>
          <w:lang w:eastAsia="ru-RU"/>
        </w:rPr>
        <w:t>» Красноармейского района. Об этом сообщили в городской мэрии.</w:t>
      </w:r>
    </w:p>
    <w:p w:rsidR="00D16454" w:rsidRPr="00C41B15" w:rsidRDefault="00D16454" w:rsidP="00E56687">
      <w:pPr>
        <w:shd w:val="clear" w:color="auto" w:fill="FFFFFF"/>
        <w:spacing w:after="0" w:line="221"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bdr w:val="none" w:sz="0" w:space="0" w:color="auto" w:frame="1"/>
          <w:lang w:eastAsia="ru-RU"/>
        </w:rPr>
        <w:t> Кондратьев напомнил, что край нуждается в собственной упаковке и собственной культуре. Также он предложил малым отраслевым хозяйствам кооперироваться с другими и совместно развивать логистику и сбыт. «Мы не можем подвести друг друга и, самое главное, нашу страну. Сегодня должен быть наш кубанский рис», отметил губернатор.</w:t>
      </w:r>
    </w:p>
    <w:tbl>
      <w:tblPr>
        <w:tblpPr w:leftFromText="45" w:rightFromText="45" w:vertAnchor="text"/>
        <w:tblW w:w="2209" w:type="dxa"/>
        <w:shd w:val="clear" w:color="auto" w:fill="FFFFFF"/>
        <w:tblCellMar>
          <w:left w:w="0" w:type="dxa"/>
          <w:right w:w="0" w:type="dxa"/>
        </w:tblCellMar>
        <w:tblLook w:val="04A0"/>
      </w:tblPr>
      <w:tblGrid>
        <w:gridCol w:w="2209"/>
      </w:tblGrid>
      <w:tr w:rsidR="00D16454" w:rsidRPr="00C41B15" w:rsidTr="00D16454">
        <w:tc>
          <w:tcPr>
            <w:tcW w:w="0" w:type="auto"/>
            <w:tcBorders>
              <w:top w:val="nil"/>
              <w:left w:val="nil"/>
              <w:bottom w:val="nil"/>
              <w:right w:val="nil"/>
            </w:tcBorders>
            <w:shd w:val="clear" w:color="auto" w:fill="auto"/>
            <w:hideMark/>
          </w:tcPr>
          <w:p w:rsidR="00D16454" w:rsidRPr="00C41B15" w:rsidRDefault="00D16454" w:rsidP="00E56687">
            <w:pPr>
              <w:spacing w:after="0" w:line="221" w:lineRule="atLeast"/>
              <w:textAlignment w:val="baseline"/>
              <w:rPr>
                <w:rFonts w:ascii="Arial" w:eastAsia="Times New Roman" w:hAnsi="Arial" w:cs="Arial"/>
                <w:sz w:val="24"/>
                <w:szCs w:val="24"/>
                <w:lang w:eastAsia="ru-RU"/>
              </w:rPr>
            </w:pPr>
          </w:p>
        </w:tc>
      </w:tr>
      <w:tr w:rsidR="00D16454" w:rsidRPr="00C41B15" w:rsidTr="00D16454">
        <w:tc>
          <w:tcPr>
            <w:tcW w:w="0" w:type="auto"/>
            <w:tcBorders>
              <w:top w:val="nil"/>
              <w:left w:val="nil"/>
              <w:bottom w:val="nil"/>
              <w:right w:val="nil"/>
            </w:tcBorders>
            <w:shd w:val="clear" w:color="auto" w:fill="auto"/>
            <w:hideMark/>
          </w:tcPr>
          <w:p w:rsidR="00D16454" w:rsidRPr="00C41B15" w:rsidRDefault="00D16454" w:rsidP="00E56687">
            <w:pPr>
              <w:spacing w:after="0" w:line="221" w:lineRule="atLeast"/>
              <w:textAlignment w:val="baseline"/>
              <w:rPr>
                <w:rFonts w:ascii="Arial" w:eastAsia="Times New Roman" w:hAnsi="Arial" w:cs="Arial"/>
                <w:b/>
                <w:bCs/>
                <w:i/>
                <w:iCs/>
                <w:sz w:val="24"/>
                <w:szCs w:val="24"/>
                <w:lang w:eastAsia="ru-RU"/>
              </w:rPr>
            </w:pPr>
          </w:p>
        </w:tc>
      </w:tr>
    </w:tbl>
    <w:p w:rsidR="00D16454" w:rsidRPr="00C41B15" w:rsidRDefault="00D16454" w:rsidP="00E56687">
      <w:pPr>
        <w:shd w:val="clear" w:color="auto" w:fill="FFFFFF"/>
        <w:spacing w:after="0" w:line="221"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bdr w:val="none" w:sz="0" w:space="0" w:color="auto" w:frame="1"/>
          <w:lang w:eastAsia="ru-RU"/>
        </w:rPr>
        <w:t xml:space="preserve">Агроном предприятия Владимир </w:t>
      </w:r>
      <w:proofErr w:type="spellStart"/>
      <w:r w:rsidRPr="00C41B15">
        <w:rPr>
          <w:rFonts w:ascii="Arial" w:eastAsia="Times New Roman" w:hAnsi="Arial" w:cs="Arial"/>
          <w:sz w:val="24"/>
          <w:szCs w:val="24"/>
          <w:bdr w:val="none" w:sz="0" w:space="0" w:color="auto" w:frame="1"/>
          <w:lang w:eastAsia="ru-RU"/>
        </w:rPr>
        <w:t>Эгрунт</w:t>
      </w:r>
      <w:proofErr w:type="spellEnd"/>
      <w:r w:rsidRPr="00C41B15">
        <w:rPr>
          <w:rFonts w:ascii="Arial" w:eastAsia="Times New Roman" w:hAnsi="Arial" w:cs="Arial"/>
          <w:sz w:val="24"/>
          <w:szCs w:val="24"/>
          <w:bdr w:val="none" w:sz="0" w:space="0" w:color="auto" w:frame="1"/>
          <w:lang w:eastAsia="ru-RU"/>
        </w:rPr>
        <w:t xml:space="preserve"> успокоил главу региона. По его словам, на сегодня урожай вырос примерно вдвое от прошлого года, а также аграриям благоволит хорошая погода. «Думаю, задача - собрать миллион тонн кубанского риса - для рисоводов края по плечу», считает сотрудник предприятия.</w:t>
      </w:r>
    </w:p>
    <w:p w:rsidR="00D16454" w:rsidRPr="00C41B15" w:rsidRDefault="00D16454" w:rsidP="00E56687">
      <w:pPr>
        <w:shd w:val="clear" w:color="auto" w:fill="FFFFFF"/>
        <w:spacing w:after="0" w:line="221"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bdr w:val="none" w:sz="0" w:space="0" w:color="auto" w:frame="1"/>
          <w:lang w:eastAsia="ru-RU"/>
        </w:rPr>
        <w:t>Также Кондратьев побывал на территор</w:t>
      </w:r>
      <w:proofErr w:type="gramStart"/>
      <w:r w:rsidRPr="00C41B15">
        <w:rPr>
          <w:rFonts w:ascii="Arial" w:eastAsia="Times New Roman" w:hAnsi="Arial" w:cs="Arial"/>
          <w:sz w:val="24"/>
          <w:szCs w:val="24"/>
          <w:bdr w:val="none" w:sz="0" w:space="0" w:color="auto" w:frame="1"/>
          <w:lang w:eastAsia="ru-RU"/>
        </w:rPr>
        <w:t>ии ООО</w:t>
      </w:r>
      <w:proofErr w:type="gramEnd"/>
      <w:r w:rsidRPr="00C41B15">
        <w:rPr>
          <w:rFonts w:ascii="Arial" w:eastAsia="Times New Roman" w:hAnsi="Arial" w:cs="Arial"/>
          <w:sz w:val="24"/>
          <w:szCs w:val="24"/>
          <w:bdr w:val="none" w:sz="0" w:space="0" w:color="auto" w:frame="1"/>
          <w:lang w:eastAsia="ru-RU"/>
        </w:rPr>
        <w:t xml:space="preserve"> «Вента», занимающегося выращиванием яблок и других плодовых, а также ягодных культур. Руководств</w:t>
      </w:r>
      <w:proofErr w:type="gramStart"/>
      <w:r w:rsidRPr="00C41B15">
        <w:rPr>
          <w:rFonts w:ascii="Arial" w:eastAsia="Times New Roman" w:hAnsi="Arial" w:cs="Arial"/>
          <w:sz w:val="24"/>
          <w:szCs w:val="24"/>
          <w:bdr w:val="none" w:sz="0" w:space="0" w:color="auto" w:frame="1"/>
          <w:lang w:eastAsia="ru-RU"/>
        </w:rPr>
        <w:t>о ООО</w:t>
      </w:r>
      <w:proofErr w:type="gramEnd"/>
      <w:r w:rsidRPr="00C41B15">
        <w:rPr>
          <w:rFonts w:ascii="Arial" w:eastAsia="Times New Roman" w:hAnsi="Arial" w:cs="Arial"/>
          <w:sz w:val="24"/>
          <w:szCs w:val="24"/>
          <w:bdr w:val="none" w:sz="0" w:space="0" w:color="auto" w:frame="1"/>
          <w:lang w:eastAsia="ru-RU"/>
        </w:rPr>
        <w:t xml:space="preserve"> сообщило губернатору о том, что после прекращения поставок польских яблок предприятие смогло наладить регулярный сбыт в северные города страны – Екатеринбург, Пермь, </w:t>
      </w:r>
      <w:proofErr w:type="spellStart"/>
      <w:r w:rsidRPr="00C41B15">
        <w:rPr>
          <w:rFonts w:ascii="Arial" w:eastAsia="Times New Roman" w:hAnsi="Arial" w:cs="Arial"/>
          <w:sz w:val="24"/>
          <w:szCs w:val="24"/>
          <w:bdr w:val="none" w:sz="0" w:space="0" w:color="auto" w:frame="1"/>
          <w:lang w:eastAsia="ru-RU"/>
        </w:rPr>
        <w:t>Магадин</w:t>
      </w:r>
      <w:proofErr w:type="spellEnd"/>
      <w:r w:rsidRPr="00C41B15">
        <w:rPr>
          <w:rFonts w:ascii="Arial" w:eastAsia="Times New Roman" w:hAnsi="Arial" w:cs="Arial"/>
          <w:sz w:val="24"/>
          <w:szCs w:val="24"/>
          <w:bdr w:val="none" w:sz="0" w:space="0" w:color="auto" w:frame="1"/>
          <w:lang w:eastAsia="ru-RU"/>
        </w:rPr>
        <w:t xml:space="preserve"> и другие. При этом на предприятии отметили, что в родном регионе продукция большим спросом не пользуется.</w:t>
      </w:r>
    </w:p>
    <w:p w:rsidR="00D16454" w:rsidRDefault="00D16454" w:rsidP="00E56687">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r w:rsidRPr="00C41B15">
        <w:rPr>
          <w:rFonts w:ascii="Arial" w:eastAsia="Times New Roman" w:hAnsi="Arial" w:cs="Arial"/>
          <w:sz w:val="24"/>
          <w:szCs w:val="24"/>
          <w:bdr w:val="none" w:sz="0" w:space="0" w:color="auto" w:frame="1"/>
          <w:lang w:eastAsia="ru-RU"/>
        </w:rPr>
        <w:t xml:space="preserve">Кондратьев отметил, что в данном случае потребитель неважен, однако рекомендовал найти способ улучшить логистику. Кроме того, он попросил руководство предприятия решить вопрос с </w:t>
      </w:r>
      <w:proofErr w:type="spellStart"/>
      <w:r w:rsidRPr="00C41B15">
        <w:rPr>
          <w:rFonts w:ascii="Arial" w:eastAsia="Times New Roman" w:hAnsi="Arial" w:cs="Arial"/>
          <w:sz w:val="24"/>
          <w:szCs w:val="24"/>
          <w:bdr w:val="none" w:sz="0" w:space="0" w:color="auto" w:frame="1"/>
          <w:lang w:eastAsia="ru-RU"/>
        </w:rPr>
        <w:t>импортозамещением</w:t>
      </w:r>
      <w:proofErr w:type="spellEnd"/>
      <w:r w:rsidRPr="00C41B15">
        <w:rPr>
          <w:rFonts w:ascii="Arial" w:eastAsia="Times New Roman" w:hAnsi="Arial" w:cs="Arial"/>
          <w:sz w:val="24"/>
          <w:szCs w:val="24"/>
          <w:bdr w:val="none" w:sz="0" w:space="0" w:color="auto" w:frame="1"/>
          <w:lang w:eastAsia="ru-RU"/>
        </w:rPr>
        <w:t xml:space="preserve"> семян и саженцев яблок как основной культуры.</w:t>
      </w:r>
    </w:p>
    <w:p w:rsidR="006D7581" w:rsidRDefault="006D7581" w:rsidP="00E56687">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p>
    <w:p w:rsidR="006D7581" w:rsidRDefault="006D7581" w:rsidP="00E56687">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p>
    <w:p w:rsidR="006D7581" w:rsidRPr="00C41B15" w:rsidRDefault="006D7581" w:rsidP="00E56687">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p>
    <w:p w:rsidR="00D16454" w:rsidRPr="00C41B15" w:rsidRDefault="00D16454" w:rsidP="00E56687">
      <w:pPr>
        <w:shd w:val="clear" w:color="auto" w:fill="FFFFFF"/>
        <w:spacing w:after="0" w:line="240" w:lineRule="auto"/>
        <w:rPr>
          <w:rFonts w:ascii="Arial" w:eastAsia="Times New Roman" w:hAnsi="Arial" w:cs="Arial"/>
          <w:b/>
          <w:bCs/>
          <w:caps/>
          <w:sz w:val="24"/>
          <w:szCs w:val="24"/>
          <w:lang w:eastAsia="ru-RU"/>
        </w:rPr>
      </w:pPr>
    </w:p>
    <w:p w:rsidR="003C5252" w:rsidRPr="00C41B15" w:rsidRDefault="003C5252" w:rsidP="00E56687">
      <w:pPr>
        <w:pStyle w:val="1"/>
        <w:shd w:val="clear" w:color="auto" w:fill="FFFFFF"/>
        <w:spacing w:before="0" w:beforeAutospacing="0" w:after="0" w:afterAutospacing="0"/>
        <w:textAlignment w:val="baseline"/>
        <w:rPr>
          <w:rFonts w:ascii="Arial" w:hAnsi="Arial" w:cs="Arial"/>
          <w:caps/>
          <w:sz w:val="24"/>
          <w:szCs w:val="24"/>
        </w:rPr>
      </w:pPr>
      <w:r w:rsidRPr="00C41B15">
        <w:rPr>
          <w:rFonts w:ascii="Arial" w:hAnsi="Arial" w:cs="Arial"/>
          <w:caps/>
          <w:sz w:val="24"/>
          <w:szCs w:val="24"/>
        </w:rPr>
        <w:lastRenderedPageBreak/>
        <w:t>«Ростсельмаш» и «ФосАгро» заключили новое техническое сотрудничество</w:t>
      </w:r>
    </w:p>
    <w:p w:rsidR="003C5252" w:rsidRPr="00C41B15" w:rsidRDefault="003C5252" w:rsidP="00E56687">
      <w:pPr>
        <w:shd w:val="clear" w:color="auto" w:fill="FFFFFF"/>
        <w:spacing w:after="0" w:line="221" w:lineRule="atLeast"/>
        <w:textAlignment w:val="baseline"/>
        <w:rPr>
          <w:rFonts w:ascii="Arial" w:eastAsia="Times New Roman" w:hAnsi="Arial" w:cs="Arial"/>
          <w:sz w:val="24"/>
          <w:szCs w:val="24"/>
          <w:bdr w:val="none" w:sz="0" w:space="0" w:color="auto" w:frame="1"/>
          <w:lang w:eastAsia="ru-RU"/>
        </w:rPr>
      </w:pPr>
      <w:r w:rsidRPr="00C41B15">
        <w:rPr>
          <w:rFonts w:ascii="Arial" w:eastAsia="Times New Roman" w:hAnsi="Arial" w:cs="Arial"/>
          <w:sz w:val="24"/>
          <w:szCs w:val="24"/>
          <w:bdr w:val="none" w:sz="0" w:space="0" w:color="auto" w:frame="1"/>
          <w:lang w:eastAsia="ru-RU"/>
        </w:rPr>
        <w:t>Южное аграрное агентство</w:t>
      </w:r>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3C5252" w:rsidRPr="00C41B15" w:rsidRDefault="003C5252" w:rsidP="00E56687">
      <w:pPr>
        <w:shd w:val="clear" w:color="auto" w:fill="FFFFFF"/>
        <w:spacing w:after="0" w:line="221"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bdr w:val="none" w:sz="0" w:space="0" w:color="auto" w:frame="1"/>
          <w:lang w:eastAsia="ru-RU"/>
        </w:rPr>
        <w:t>Крупнейший комбайновый завод в Ростовской области «Ростсельмаш» и крупный донской производитель минеральных удобрений «</w:t>
      </w:r>
      <w:proofErr w:type="spellStart"/>
      <w:r w:rsidRPr="00C41B15">
        <w:rPr>
          <w:rFonts w:ascii="Arial" w:eastAsia="Times New Roman" w:hAnsi="Arial" w:cs="Arial"/>
          <w:sz w:val="24"/>
          <w:szCs w:val="24"/>
          <w:bdr w:val="none" w:sz="0" w:space="0" w:color="auto" w:frame="1"/>
          <w:lang w:eastAsia="ru-RU"/>
        </w:rPr>
        <w:t>Фосагро-Регион</w:t>
      </w:r>
      <w:proofErr w:type="spellEnd"/>
      <w:r w:rsidRPr="00C41B15">
        <w:rPr>
          <w:rFonts w:ascii="Arial" w:eastAsia="Times New Roman" w:hAnsi="Arial" w:cs="Arial"/>
          <w:sz w:val="24"/>
          <w:szCs w:val="24"/>
          <w:bdr w:val="none" w:sz="0" w:space="0" w:color="auto" w:frame="1"/>
          <w:lang w:eastAsia="ru-RU"/>
        </w:rPr>
        <w:t>» подписали новое соглашение. Оно будет предполагать оказание совместных комплексных услуг в сфере машиностроения и поставок удобрений и проведение соответствующих рекламных кампаний. Данный вопрос был рассмотрен в среду на встрече гендиректоров двух компаний Валерия Мальцева и Сергея Пронина. Об этом сообщили в компании «Ростсельмаш».</w:t>
      </w:r>
    </w:p>
    <w:p w:rsidR="003C5252" w:rsidRPr="00C41B15" w:rsidRDefault="003C5252" w:rsidP="00E56687">
      <w:pPr>
        <w:shd w:val="clear" w:color="auto" w:fill="FFFFFF"/>
        <w:spacing w:after="0" w:line="221"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bdr w:val="none" w:sz="0" w:space="0" w:color="auto" w:frame="1"/>
          <w:lang w:eastAsia="ru-RU"/>
        </w:rPr>
        <w:t xml:space="preserve">По словам Мальцева, новое соглашение позволит аграриям выстроить наиболее эффективный бизнес в соответствии с индивидуальными потребностями. В частности, сельхозпроизводители заметно снизят свои расходы за счет применения точных и правильных технологий. Со стороны «Ростсельмаша» в рамках проекта будут задействованы машины, работающие по полному циклу от обработки почвы до уборки урожая в условиях тяжёлых </w:t>
      </w:r>
      <w:proofErr w:type="spellStart"/>
      <w:r w:rsidRPr="00C41B15">
        <w:rPr>
          <w:rFonts w:ascii="Arial" w:eastAsia="Times New Roman" w:hAnsi="Arial" w:cs="Arial"/>
          <w:sz w:val="24"/>
          <w:szCs w:val="24"/>
          <w:bdr w:val="none" w:sz="0" w:space="0" w:color="auto" w:frame="1"/>
          <w:lang w:eastAsia="ru-RU"/>
        </w:rPr>
        <w:t>агрофонов</w:t>
      </w:r>
      <w:proofErr w:type="spellEnd"/>
      <w:r w:rsidRPr="00C41B15">
        <w:rPr>
          <w:rFonts w:ascii="Arial" w:eastAsia="Times New Roman" w:hAnsi="Arial" w:cs="Arial"/>
          <w:sz w:val="24"/>
          <w:szCs w:val="24"/>
          <w:bdr w:val="none" w:sz="0" w:space="0" w:color="auto" w:frame="1"/>
          <w:lang w:eastAsia="ru-RU"/>
        </w:rPr>
        <w:t>. А компания «</w:t>
      </w:r>
      <w:proofErr w:type="spellStart"/>
      <w:r w:rsidRPr="00C41B15">
        <w:rPr>
          <w:rFonts w:ascii="Arial" w:eastAsia="Times New Roman" w:hAnsi="Arial" w:cs="Arial"/>
          <w:sz w:val="24"/>
          <w:szCs w:val="24"/>
          <w:bdr w:val="none" w:sz="0" w:space="0" w:color="auto" w:frame="1"/>
          <w:lang w:eastAsia="ru-RU"/>
        </w:rPr>
        <w:t>Фосагро-Регион</w:t>
      </w:r>
      <w:proofErr w:type="spellEnd"/>
      <w:r w:rsidRPr="00C41B15">
        <w:rPr>
          <w:rFonts w:ascii="Arial" w:eastAsia="Times New Roman" w:hAnsi="Arial" w:cs="Arial"/>
          <w:sz w:val="24"/>
          <w:szCs w:val="24"/>
          <w:bdr w:val="none" w:sz="0" w:space="0" w:color="auto" w:frame="1"/>
          <w:lang w:eastAsia="ru-RU"/>
        </w:rPr>
        <w:t>» поставит удобрения, обеспечивающие максимальные продовольственные и кумулятивные качества культур, а также урожайность. Данные задачи позволят свести к минимуму потери урожая и финансовые затраты, при этом улучшая качество и увеличивая производство. По данным гендиректора завода, 91% клиентов компании являются также клиентами «</w:t>
      </w:r>
      <w:proofErr w:type="spellStart"/>
      <w:r w:rsidRPr="00C41B15">
        <w:rPr>
          <w:rFonts w:ascii="Arial" w:eastAsia="Times New Roman" w:hAnsi="Arial" w:cs="Arial"/>
          <w:sz w:val="24"/>
          <w:szCs w:val="24"/>
          <w:bdr w:val="none" w:sz="0" w:space="0" w:color="auto" w:frame="1"/>
          <w:lang w:eastAsia="ru-RU"/>
        </w:rPr>
        <w:t>Фосагро</w:t>
      </w:r>
      <w:proofErr w:type="spellEnd"/>
      <w:r w:rsidRPr="00C41B15">
        <w:rPr>
          <w:rFonts w:ascii="Arial" w:eastAsia="Times New Roman" w:hAnsi="Arial" w:cs="Arial"/>
          <w:sz w:val="24"/>
          <w:szCs w:val="24"/>
          <w:bdr w:val="none" w:sz="0" w:space="0" w:color="auto" w:frame="1"/>
          <w:lang w:eastAsia="ru-RU"/>
        </w:rPr>
        <w:t xml:space="preserve">», что позволит способствовать </w:t>
      </w:r>
      <w:proofErr w:type="gramStart"/>
      <w:r w:rsidRPr="00C41B15">
        <w:rPr>
          <w:rFonts w:ascii="Arial" w:eastAsia="Times New Roman" w:hAnsi="Arial" w:cs="Arial"/>
          <w:sz w:val="24"/>
          <w:szCs w:val="24"/>
          <w:bdr w:val="none" w:sz="0" w:space="0" w:color="auto" w:frame="1"/>
          <w:lang w:eastAsia="ru-RU"/>
        </w:rPr>
        <w:t>более оптимальным</w:t>
      </w:r>
      <w:proofErr w:type="gramEnd"/>
      <w:r w:rsidRPr="00C41B15">
        <w:rPr>
          <w:rFonts w:ascii="Arial" w:eastAsia="Times New Roman" w:hAnsi="Arial" w:cs="Arial"/>
          <w:sz w:val="24"/>
          <w:szCs w:val="24"/>
          <w:bdr w:val="none" w:sz="0" w:space="0" w:color="auto" w:frame="1"/>
          <w:lang w:eastAsia="ru-RU"/>
        </w:rPr>
        <w:t xml:space="preserve"> продвижению продукции и поддержке аграриев.</w:t>
      </w:r>
    </w:p>
    <w:tbl>
      <w:tblPr>
        <w:tblpPr w:leftFromText="45" w:rightFromText="45" w:vertAnchor="text"/>
        <w:tblW w:w="2209" w:type="dxa"/>
        <w:shd w:val="clear" w:color="auto" w:fill="FFFFFF"/>
        <w:tblCellMar>
          <w:left w:w="0" w:type="dxa"/>
          <w:right w:w="0" w:type="dxa"/>
        </w:tblCellMar>
        <w:tblLook w:val="04A0"/>
      </w:tblPr>
      <w:tblGrid>
        <w:gridCol w:w="2209"/>
      </w:tblGrid>
      <w:tr w:rsidR="003C5252" w:rsidRPr="00C41B15" w:rsidTr="003C5252">
        <w:tc>
          <w:tcPr>
            <w:tcW w:w="0" w:type="auto"/>
            <w:tcBorders>
              <w:top w:val="nil"/>
              <w:left w:val="nil"/>
              <w:bottom w:val="nil"/>
              <w:right w:val="nil"/>
            </w:tcBorders>
            <w:shd w:val="clear" w:color="auto" w:fill="auto"/>
            <w:hideMark/>
          </w:tcPr>
          <w:p w:rsidR="003C5252" w:rsidRPr="00C41B15" w:rsidRDefault="003C5252" w:rsidP="00E56687">
            <w:pPr>
              <w:spacing w:after="0" w:line="221" w:lineRule="atLeast"/>
              <w:textAlignment w:val="baseline"/>
              <w:rPr>
                <w:rFonts w:ascii="Arial" w:eastAsia="Times New Roman" w:hAnsi="Arial" w:cs="Arial"/>
                <w:sz w:val="24"/>
                <w:szCs w:val="24"/>
                <w:lang w:eastAsia="ru-RU"/>
              </w:rPr>
            </w:pPr>
          </w:p>
        </w:tc>
      </w:tr>
    </w:tbl>
    <w:p w:rsidR="003C5252" w:rsidRPr="00C41B15" w:rsidRDefault="003C5252" w:rsidP="00E56687">
      <w:pPr>
        <w:shd w:val="clear" w:color="auto" w:fill="FFFFFF"/>
        <w:spacing w:after="0" w:line="221" w:lineRule="atLeast"/>
        <w:textAlignment w:val="baseline"/>
        <w:rPr>
          <w:rFonts w:ascii="Arial" w:eastAsia="Times New Roman" w:hAnsi="Arial" w:cs="Arial"/>
          <w:sz w:val="24"/>
          <w:szCs w:val="24"/>
          <w:lang w:eastAsia="ru-RU"/>
        </w:rPr>
      </w:pPr>
      <w:r w:rsidRPr="00C41B15">
        <w:rPr>
          <w:rFonts w:ascii="Arial" w:eastAsia="Times New Roman" w:hAnsi="Arial" w:cs="Arial"/>
          <w:sz w:val="24"/>
          <w:szCs w:val="24"/>
          <w:bdr w:val="none" w:sz="0" w:space="0" w:color="auto" w:frame="1"/>
          <w:lang w:eastAsia="ru-RU"/>
        </w:rPr>
        <w:t xml:space="preserve">Гендиректор «Ростсельмаша» отметил, что сотрудничество </w:t>
      </w:r>
      <w:proofErr w:type="gramStart"/>
      <w:r w:rsidRPr="00C41B15">
        <w:rPr>
          <w:rFonts w:ascii="Arial" w:eastAsia="Times New Roman" w:hAnsi="Arial" w:cs="Arial"/>
          <w:sz w:val="24"/>
          <w:szCs w:val="24"/>
          <w:bdr w:val="none" w:sz="0" w:space="0" w:color="auto" w:frame="1"/>
          <w:lang w:eastAsia="ru-RU"/>
        </w:rPr>
        <w:t>двух компаний способствует</w:t>
      </w:r>
      <w:proofErr w:type="gramEnd"/>
      <w:r w:rsidRPr="00C41B15">
        <w:rPr>
          <w:rFonts w:ascii="Arial" w:eastAsia="Times New Roman" w:hAnsi="Arial" w:cs="Arial"/>
          <w:sz w:val="24"/>
          <w:szCs w:val="24"/>
          <w:bdr w:val="none" w:sz="0" w:space="0" w:color="auto" w:frame="1"/>
          <w:lang w:eastAsia="ru-RU"/>
        </w:rPr>
        <w:t xml:space="preserve"> более успешной модернизации российского АПК, а также внедрению новых и качественных технологий в растениеводстве. В свою очередь, глава «</w:t>
      </w:r>
      <w:proofErr w:type="spellStart"/>
      <w:r w:rsidRPr="00C41B15">
        <w:rPr>
          <w:rFonts w:ascii="Arial" w:eastAsia="Times New Roman" w:hAnsi="Arial" w:cs="Arial"/>
          <w:sz w:val="24"/>
          <w:szCs w:val="24"/>
          <w:bdr w:val="none" w:sz="0" w:space="0" w:color="auto" w:frame="1"/>
          <w:lang w:eastAsia="ru-RU"/>
        </w:rPr>
        <w:t>ФосАгро-Регион</w:t>
      </w:r>
      <w:proofErr w:type="spellEnd"/>
      <w:r w:rsidRPr="00C41B15">
        <w:rPr>
          <w:rFonts w:ascii="Arial" w:eastAsia="Times New Roman" w:hAnsi="Arial" w:cs="Arial"/>
          <w:sz w:val="24"/>
          <w:szCs w:val="24"/>
          <w:bdr w:val="none" w:sz="0" w:space="0" w:color="auto" w:frame="1"/>
          <w:lang w:eastAsia="ru-RU"/>
        </w:rPr>
        <w:t xml:space="preserve">» отметил, что совместный проект позволит удовлетворить спрос на минеральные удобрения и сельскохозяйственную технику в Ростовской области и расширить каналы сбыта. Также Пронин пообещал, что компания займется продвижением новых продуктов и решений в рамках </w:t>
      </w:r>
      <w:proofErr w:type="spellStart"/>
      <w:r w:rsidRPr="00C41B15">
        <w:rPr>
          <w:rFonts w:ascii="Arial" w:eastAsia="Times New Roman" w:hAnsi="Arial" w:cs="Arial"/>
          <w:sz w:val="24"/>
          <w:szCs w:val="24"/>
          <w:bdr w:val="none" w:sz="0" w:space="0" w:color="auto" w:frame="1"/>
          <w:lang w:eastAsia="ru-RU"/>
        </w:rPr>
        <w:t>демпоказов</w:t>
      </w:r>
      <w:proofErr w:type="spellEnd"/>
      <w:r w:rsidRPr="00C41B15">
        <w:rPr>
          <w:rFonts w:ascii="Arial" w:eastAsia="Times New Roman" w:hAnsi="Arial" w:cs="Arial"/>
          <w:sz w:val="24"/>
          <w:szCs w:val="24"/>
          <w:bdr w:val="none" w:sz="0" w:space="0" w:color="auto" w:frame="1"/>
          <w:lang w:eastAsia="ru-RU"/>
        </w:rPr>
        <w:t xml:space="preserve"> сельхозтехники и мероприятиях «Дни поля». Глава компании отметил, что спрос на продукцию в стране достаточно высок. Например, по его словам, потребление удобрений местными сельхозпроизводителями в текущем году выросло с 6 до 7,2 миллионов тонн. Основной проблемой при этом является низкая по стране доля внесения удобрений на гектар, которая составляет в 4 раза меньше чем у передовых стран. Предлагаемые решения как раз завязаны на решении данных задач.</w:t>
      </w:r>
    </w:p>
    <w:p w:rsidR="00D16454" w:rsidRPr="00C41B15" w:rsidRDefault="00D16454" w:rsidP="00E56687">
      <w:pPr>
        <w:shd w:val="clear" w:color="auto" w:fill="FFFFFF"/>
        <w:spacing w:after="0" w:line="240" w:lineRule="auto"/>
        <w:rPr>
          <w:rFonts w:ascii="Arial" w:eastAsia="Times New Roman" w:hAnsi="Arial" w:cs="Arial"/>
          <w:b/>
          <w:bCs/>
          <w:caps/>
          <w:sz w:val="24"/>
          <w:szCs w:val="24"/>
          <w:lang w:eastAsia="ru-RU"/>
        </w:rPr>
      </w:pPr>
    </w:p>
    <w:p w:rsidR="00056FCC" w:rsidRPr="00C41B15" w:rsidRDefault="00056FCC" w:rsidP="00E56687">
      <w:pPr>
        <w:shd w:val="clear" w:color="auto" w:fill="FFFFFF"/>
        <w:spacing w:after="0" w:line="240" w:lineRule="auto"/>
        <w:rPr>
          <w:rFonts w:ascii="Arial" w:eastAsia="Times New Roman" w:hAnsi="Arial" w:cs="Arial"/>
          <w:b/>
          <w:bCs/>
          <w:caps/>
          <w:sz w:val="24"/>
          <w:szCs w:val="24"/>
          <w:lang w:eastAsia="ru-RU"/>
        </w:rPr>
      </w:pPr>
    </w:p>
    <w:p w:rsidR="00056FCC" w:rsidRPr="00C41B15" w:rsidRDefault="00056FCC" w:rsidP="00E56687">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C41B15">
        <w:rPr>
          <w:rFonts w:ascii="Arial" w:eastAsia="Times New Roman" w:hAnsi="Arial" w:cs="Arial"/>
          <w:b/>
          <w:bCs/>
          <w:caps/>
          <w:sz w:val="24"/>
          <w:szCs w:val="24"/>
          <w:bdr w:val="none" w:sz="0" w:space="0" w:color="auto" w:frame="1"/>
          <w:shd w:val="clear" w:color="auto" w:fill="FFFFFF"/>
          <w:lang w:eastAsia="ru-RU"/>
        </w:rPr>
        <w:t>Волгоградские аграрии приобретают больше сельхозтехники с помощью господдержки</w:t>
      </w:r>
    </w:p>
    <w:p w:rsidR="00056FCC" w:rsidRPr="00C41B15" w:rsidRDefault="00056FCC" w:rsidP="00E56687">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proofErr w:type="spellStart"/>
      <w:proofErr w:type="gramStart"/>
      <w:r w:rsidRPr="00C41B15">
        <w:rPr>
          <w:rFonts w:ascii="Arial" w:eastAsia="Times New Roman" w:hAnsi="Arial" w:cs="Arial"/>
          <w:bCs/>
          <w:sz w:val="24"/>
          <w:szCs w:val="24"/>
          <w:bdr w:val="none" w:sz="0" w:space="0" w:color="auto" w:frame="1"/>
          <w:shd w:val="clear" w:color="auto" w:fill="FFFFFF"/>
          <w:lang w:eastAsia="ru-RU"/>
        </w:rPr>
        <w:t>А</w:t>
      </w:r>
      <w:proofErr w:type="gramEnd"/>
      <w:r w:rsidRPr="00C41B15">
        <w:rPr>
          <w:rFonts w:ascii="Arial" w:eastAsia="Times New Roman" w:hAnsi="Arial" w:cs="Arial"/>
          <w:bCs/>
          <w:sz w:val="24"/>
          <w:szCs w:val="24"/>
          <w:bdr w:val="none" w:sz="0" w:space="0" w:color="auto" w:frame="1"/>
          <w:shd w:val="clear" w:color="auto" w:fill="FFFFFF"/>
          <w:lang w:eastAsia="ru-RU"/>
        </w:rPr>
        <w:t>groxxi</w:t>
      </w:r>
      <w:proofErr w:type="spellEnd"/>
      <w:r w:rsidRPr="00C41B15">
        <w:rPr>
          <w:rFonts w:ascii="Arial" w:eastAsia="Times New Roman" w:hAnsi="Arial" w:cs="Arial"/>
          <w:bCs/>
          <w:sz w:val="24"/>
          <w:szCs w:val="24"/>
          <w:bdr w:val="none" w:sz="0" w:space="0" w:color="auto" w:frame="1"/>
          <w:shd w:val="clear" w:color="auto" w:fill="FFFFFF"/>
          <w:lang w:eastAsia="ru-RU"/>
        </w:rPr>
        <w:t>.</w:t>
      </w:r>
      <w:proofErr w:type="spellStart"/>
      <w:r w:rsidRPr="00C41B15">
        <w:rPr>
          <w:rFonts w:ascii="Arial" w:eastAsia="Times New Roman" w:hAnsi="Arial" w:cs="Arial"/>
          <w:bCs/>
          <w:sz w:val="24"/>
          <w:szCs w:val="24"/>
          <w:bdr w:val="none" w:sz="0" w:space="0" w:color="auto" w:frame="1"/>
          <w:shd w:val="clear" w:color="auto" w:fill="FFFFFF"/>
          <w:lang w:val="en-US" w:eastAsia="ru-RU"/>
        </w:rPr>
        <w:t>ru</w:t>
      </w:r>
      <w:proofErr w:type="spellEnd"/>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056FCC" w:rsidRPr="00C41B15" w:rsidRDefault="00056FCC" w:rsidP="00E56687">
      <w:pPr>
        <w:spacing w:after="0" w:line="240" w:lineRule="auto"/>
        <w:textAlignment w:val="baseline"/>
        <w:rPr>
          <w:rFonts w:ascii="Arial" w:eastAsia="Times New Roman" w:hAnsi="Arial" w:cs="Arial"/>
          <w:bCs/>
          <w:sz w:val="24"/>
          <w:szCs w:val="24"/>
          <w:bdr w:val="none" w:sz="0" w:space="0" w:color="auto" w:frame="1"/>
          <w:shd w:val="clear" w:color="auto" w:fill="FFFFFF"/>
          <w:lang w:eastAsia="ru-RU"/>
        </w:rPr>
      </w:pPr>
      <w:r w:rsidRPr="00C41B15">
        <w:rPr>
          <w:rFonts w:ascii="Arial" w:eastAsia="Times New Roman" w:hAnsi="Arial" w:cs="Arial"/>
          <w:bCs/>
          <w:sz w:val="24"/>
          <w:szCs w:val="24"/>
          <w:bdr w:val="none" w:sz="0" w:space="0" w:color="auto" w:frame="1"/>
          <w:shd w:val="clear" w:color="auto" w:fill="FFFFFF"/>
          <w:lang w:eastAsia="ru-RU"/>
        </w:rPr>
        <w:t>Благодаря господдержке, хозяйства приобретают технику отечественного производства по цене на 25% ниже рыночной</w:t>
      </w:r>
    </w:p>
    <w:p w:rsidR="00056FCC" w:rsidRPr="00C41B15" w:rsidRDefault="00BD7E92" w:rsidP="00C41B15">
      <w:pPr>
        <w:spacing w:after="0" w:line="240" w:lineRule="auto"/>
        <w:rPr>
          <w:rFonts w:ascii="Arial" w:eastAsia="Times New Roman" w:hAnsi="Arial" w:cs="Arial"/>
          <w:sz w:val="24"/>
          <w:szCs w:val="24"/>
          <w:lang w:eastAsia="ru-RU"/>
        </w:rPr>
      </w:pPr>
      <w:hyperlink r:id="rId9" w:tooltip="Источник" w:history="1">
        <w:r w:rsidR="00056FCC" w:rsidRPr="00C41B15">
          <w:rPr>
            <w:rFonts w:ascii="Arial" w:eastAsia="Times New Roman" w:hAnsi="Arial" w:cs="Arial"/>
            <w:sz w:val="24"/>
            <w:szCs w:val="24"/>
            <w:lang w:eastAsia="ru-RU"/>
          </w:rPr>
          <w:t> </w:t>
        </w:r>
      </w:hyperlink>
      <w:r w:rsidR="00056FCC" w:rsidRPr="00C41B15">
        <w:rPr>
          <w:rFonts w:ascii="Arial" w:eastAsia="Times New Roman" w:hAnsi="Arial" w:cs="Arial"/>
          <w:sz w:val="24"/>
          <w:szCs w:val="24"/>
          <w:lang w:eastAsia="ru-RU"/>
        </w:rPr>
        <w:t>Разницу в стоимости производителям техники компенсирует государство.</w:t>
      </w:r>
    </w:p>
    <w:p w:rsidR="00056FCC" w:rsidRPr="00C41B15" w:rsidRDefault="00056FCC"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этом году на эти цели из федерального бюджета было выделено порядка 9,86 миллиарда рублей. Соответственно максимальный суммарный размер субсидии производителям сельскохозяйственной техники, реализовавшим ее аграриям волгоградского региона, составляет 986 миллионов рублей. По данным областного комитета сельского хозяйства, на сегодняшний день уже освоено </w:t>
      </w:r>
      <w:r w:rsidRPr="00C41B15">
        <w:rPr>
          <w:rFonts w:ascii="Arial" w:eastAsia="Times New Roman" w:hAnsi="Arial" w:cs="Arial"/>
          <w:sz w:val="24"/>
          <w:szCs w:val="24"/>
          <w:lang w:eastAsia="ru-RU"/>
        </w:rPr>
        <w:lastRenderedPageBreak/>
        <w:t>более 600 миллионов рублей. На текущую дату прошлого года этот показатель составлял всего 153,8 миллионов рублей.</w:t>
      </w:r>
    </w:p>
    <w:p w:rsidR="00056FCC" w:rsidRPr="00C41B15" w:rsidRDefault="00056FCC"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Важно, что лизинговые компании, поставляющие сельхозтехнику и оборудование отечественного производства, имеют договоры на техобслуживание и обеспечивают ее эксплуатацию на должном уровне.</w:t>
      </w:r>
    </w:p>
    <w:p w:rsidR="00056FCC" w:rsidRPr="00C41B15" w:rsidRDefault="00056FCC" w:rsidP="00E56687">
      <w:pPr>
        <w:shd w:val="clear" w:color="auto" w:fill="FFFFFF"/>
        <w:spacing w:after="0" w:line="240" w:lineRule="auto"/>
        <w:textAlignment w:val="baseline"/>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Наиболее активно приобретают сельскохозяйственную технику в Михайловском, Новоаннинском, </w:t>
      </w:r>
      <w:proofErr w:type="spellStart"/>
      <w:r w:rsidRPr="00C41B15">
        <w:rPr>
          <w:rFonts w:ascii="Arial" w:eastAsia="Times New Roman" w:hAnsi="Arial" w:cs="Arial"/>
          <w:sz w:val="24"/>
          <w:szCs w:val="24"/>
          <w:lang w:eastAsia="ru-RU"/>
        </w:rPr>
        <w:t>Суровикинском</w:t>
      </w:r>
      <w:proofErr w:type="spellEnd"/>
      <w:r w:rsidRPr="00C41B15">
        <w:rPr>
          <w:rFonts w:ascii="Arial" w:eastAsia="Times New Roman" w:hAnsi="Arial" w:cs="Arial"/>
          <w:sz w:val="24"/>
          <w:szCs w:val="24"/>
          <w:lang w:eastAsia="ru-RU"/>
        </w:rPr>
        <w:t>, Урюпинском и Новониколаевском районах.</w:t>
      </w:r>
    </w:p>
    <w:p w:rsidR="00056FCC" w:rsidRPr="00C41B15" w:rsidRDefault="00056FCC"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В общей сложности с помощью субсидий в 2016 году волгоградские фермеры купили 121 комбайн (в прошлом году — 86), 77 тракторов (в прошлом году — 29), 93 единицы другой техники (71) и 13 самоходных косилок. Устойчивым спросом у хозяйств пользуются зерноуборочные комбайны производства заводов «</w:t>
      </w:r>
      <w:proofErr w:type="spellStart"/>
      <w:r w:rsidRPr="00C41B15">
        <w:rPr>
          <w:rFonts w:ascii="Arial" w:eastAsia="Times New Roman" w:hAnsi="Arial" w:cs="Arial"/>
          <w:sz w:val="24"/>
          <w:szCs w:val="24"/>
          <w:lang w:eastAsia="ru-RU"/>
        </w:rPr>
        <w:t>Брянсксельмаш</w:t>
      </w:r>
      <w:proofErr w:type="spellEnd"/>
      <w:r w:rsidRPr="00C41B15">
        <w:rPr>
          <w:rFonts w:ascii="Arial" w:eastAsia="Times New Roman" w:hAnsi="Arial" w:cs="Arial"/>
          <w:sz w:val="24"/>
          <w:szCs w:val="24"/>
          <w:lang w:eastAsia="ru-RU"/>
        </w:rPr>
        <w:t xml:space="preserve">», «Ростсельмаш», тракторы Петербургского тракторного завода, сеялки </w:t>
      </w:r>
      <w:proofErr w:type="spellStart"/>
      <w:r w:rsidRPr="00C41B15">
        <w:rPr>
          <w:rFonts w:ascii="Arial" w:eastAsia="Times New Roman" w:hAnsi="Arial" w:cs="Arial"/>
          <w:sz w:val="24"/>
          <w:szCs w:val="24"/>
          <w:lang w:eastAsia="ru-RU"/>
        </w:rPr>
        <w:t>Рубцовского</w:t>
      </w:r>
      <w:proofErr w:type="spellEnd"/>
      <w:r w:rsidRPr="00C41B15">
        <w:rPr>
          <w:rFonts w:ascii="Arial" w:eastAsia="Times New Roman" w:hAnsi="Arial" w:cs="Arial"/>
          <w:sz w:val="24"/>
          <w:szCs w:val="24"/>
          <w:lang w:eastAsia="ru-RU"/>
        </w:rPr>
        <w:t xml:space="preserve"> завода запасных частей и производителя «</w:t>
      </w:r>
      <w:proofErr w:type="spellStart"/>
      <w:r w:rsidRPr="00C41B15">
        <w:rPr>
          <w:rFonts w:ascii="Arial" w:eastAsia="Times New Roman" w:hAnsi="Arial" w:cs="Arial"/>
          <w:sz w:val="24"/>
          <w:szCs w:val="24"/>
          <w:lang w:eastAsia="ru-RU"/>
        </w:rPr>
        <w:t>Миллеровосельмаш</w:t>
      </w:r>
      <w:proofErr w:type="spellEnd"/>
      <w:r w:rsidRPr="00C41B15">
        <w:rPr>
          <w:rFonts w:ascii="Arial" w:eastAsia="Times New Roman" w:hAnsi="Arial" w:cs="Arial"/>
          <w:sz w:val="24"/>
          <w:szCs w:val="24"/>
          <w:lang w:eastAsia="ru-RU"/>
        </w:rPr>
        <w:t>», а также посевные комплексы «</w:t>
      </w:r>
      <w:proofErr w:type="spellStart"/>
      <w:r w:rsidRPr="00C41B15">
        <w:rPr>
          <w:rFonts w:ascii="Arial" w:eastAsia="Times New Roman" w:hAnsi="Arial" w:cs="Arial"/>
          <w:sz w:val="24"/>
          <w:szCs w:val="24"/>
          <w:lang w:eastAsia="ru-RU"/>
        </w:rPr>
        <w:t>Агро</w:t>
      </w:r>
      <w:proofErr w:type="spellEnd"/>
      <w:r w:rsidRPr="00C41B15">
        <w:rPr>
          <w:rFonts w:ascii="Arial" w:eastAsia="Times New Roman" w:hAnsi="Arial" w:cs="Arial"/>
          <w:sz w:val="24"/>
          <w:szCs w:val="24"/>
          <w:lang w:eastAsia="ru-RU"/>
        </w:rPr>
        <w:t>».</w:t>
      </w:r>
    </w:p>
    <w:p w:rsidR="00056FCC" w:rsidRPr="00C41B15" w:rsidRDefault="00056FCC" w:rsidP="00E56687">
      <w:pPr>
        <w:shd w:val="clear" w:color="auto" w:fill="FFFFFF"/>
        <w:spacing w:after="0" w:line="240" w:lineRule="auto"/>
        <w:rPr>
          <w:rFonts w:ascii="Arial" w:eastAsia="Times New Roman" w:hAnsi="Arial" w:cs="Arial"/>
          <w:b/>
          <w:bCs/>
          <w:caps/>
          <w:sz w:val="24"/>
          <w:szCs w:val="24"/>
          <w:lang w:eastAsia="ru-RU"/>
        </w:rPr>
      </w:pPr>
    </w:p>
    <w:p w:rsidR="007809A0" w:rsidRPr="00C41B15" w:rsidRDefault="007809A0" w:rsidP="00E56687">
      <w:pPr>
        <w:shd w:val="clear" w:color="auto" w:fill="FFFFFF"/>
        <w:spacing w:after="0" w:line="240" w:lineRule="auto"/>
        <w:rPr>
          <w:rFonts w:ascii="Arial" w:eastAsia="Times New Roman" w:hAnsi="Arial" w:cs="Arial"/>
          <w:bCs/>
          <w:caps/>
          <w:sz w:val="24"/>
          <w:szCs w:val="24"/>
          <w:lang w:eastAsia="ru-RU"/>
        </w:rPr>
      </w:pPr>
      <w:r w:rsidRPr="00C41B15">
        <w:rPr>
          <w:rFonts w:ascii="Arial" w:eastAsia="Times New Roman" w:hAnsi="Arial" w:cs="Arial"/>
          <w:b/>
          <w:bCs/>
          <w:caps/>
          <w:sz w:val="24"/>
          <w:szCs w:val="24"/>
          <w:lang w:eastAsia="ru-RU"/>
        </w:rPr>
        <w:t>Ленинградская область увеличивает объёмы выпуска мясной продукции</w:t>
      </w:r>
    </w:p>
    <w:p w:rsidR="007809A0" w:rsidRPr="00C41B15" w:rsidRDefault="007809A0" w:rsidP="00E56687">
      <w:pPr>
        <w:shd w:val="clear" w:color="auto" w:fill="FFFFFF"/>
        <w:spacing w:after="0" w:line="240" w:lineRule="auto"/>
        <w:rPr>
          <w:rFonts w:ascii="Arial" w:eastAsia="Times New Roman" w:hAnsi="Arial" w:cs="Arial"/>
          <w:bCs/>
          <w:sz w:val="24"/>
          <w:szCs w:val="24"/>
          <w:lang w:eastAsia="ru-RU"/>
        </w:rPr>
      </w:pPr>
      <w:r w:rsidRPr="00C41B15">
        <w:rPr>
          <w:rFonts w:ascii="Arial" w:eastAsia="Times New Roman" w:hAnsi="Arial" w:cs="Arial"/>
          <w:bCs/>
          <w:sz w:val="24"/>
          <w:szCs w:val="24"/>
          <w:lang w:eastAsia="ru-RU"/>
        </w:rPr>
        <w:t xml:space="preserve">Комитет по агропромышленному и </w:t>
      </w:r>
      <w:proofErr w:type="spellStart"/>
      <w:r w:rsidRPr="00C41B15">
        <w:rPr>
          <w:rFonts w:ascii="Arial" w:eastAsia="Times New Roman" w:hAnsi="Arial" w:cs="Arial"/>
          <w:bCs/>
          <w:sz w:val="24"/>
          <w:szCs w:val="24"/>
          <w:lang w:eastAsia="ru-RU"/>
        </w:rPr>
        <w:t>рыбохозяйственному</w:t>
      </w:r>
      <w:proofErr w:type="spellEnd"/>
      <w:r w:rsidRPr="00C41B15">
        <w:rPr>
          <w:rFonts w:ascii="Arial" w:eastAsia="Times New Roman" w:hAnsi="Arial" w:cs="Arial"/>
          <w:bCs/>
          <w:sz w:val="24"/>
          <w:szCs w:val="24"/>
          <w:lang w:eastAsia="ru-RU"/>
        </w:rPr>
        <w:t xml:space="preserve"> комплексу Ленинградской области</w:t>
      </w:r>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7809A0" w:rsidRPr="00C41B15" w:rsidRDefault="007809A0"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деревне </w:t>
      </w:r>
      <w:proofErr w:type="spellStart"/>
      <w:r w:rsidRPr="00C41B15">
        <w:rPr>
          <w:rFonts w:ascii="Arial" w:eastAsia="Times New Roman" w:hAnsi="Arial" w:cs="Arial"/>
          <w:sz w:val="24"/>
          <w:szCs w:val="24"/>
          <w:lang w:eastAsia="ru-RU"/>
        </w:rPr>
        <w:t>Вероланцы</w:t>
      </w:r>
      <w:proofErr w:type="spellEnd"/>
      <w:r w:rsidRPr="00C41B15">
        <w:rPr>
          <w:rFonts w:ascii="Arial" w:eastAsia="Times New Roman" w:hAnsi="Arial" w:cs="Arial"/>
          <w:sz w:val="24"/>
          <w:szCs w:val="24"/>
          <w:lang w:eastAsia="ru-RU"/>
        </w:rPr>
        <w:t xml:space="preserve"> Гатчинского района начало работать новое пищевое производство. «Мясная Гатчинская Компания» открыла цех по выпуску мясных консервов.</w:t>
      </w:r>
    </w:p>
    <w:p w:rsidR="007809A0" w:rsidRPr="00C41B15" w:rsidRDefault="007809A0"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Площадь производства — 650 м</w:t>
      </w:r>
      <w:r w:rsidRPr="00C41B15">
        <w:rPr>
          <w:rFonts w:ascii="Arial" w:eastAsia="Times New Roman" w:hAnsi="Arial" w:cs="Arial"/>
          <w:sz w:val="24"/>
          <w:szCs w:val="24"/>
          <w:vertAlign w:val="superscript"/>
          <w:lang w:eastAsia="ru-RU"/>
        </w:rPr>
        <w:t>2</w:t>
      </w:r>
      <w:r w:rsidRPr="00C41B15">
        <w:rPr>
          <w:rFonts w:ascii="Arial" w:eastAsia="Times New Roman" w:hAnsi="Arial" w:cs="Arial"/>
          <w:sz w:val="24"/>
          <w:szCs w:val="24"/>
          <w:lang w:eastAsia="ru-RU"/>
        </w:rPr>
        <w:t xml:space="preserve">, проектная мощность — 3 тыс. банок в час, около 7 </w:t>
      </w:r>
      <w:proofErr w:type="spellStart"/>
      <w:proofErr w:type="gramStart"/>
      <w:r w:rsidRPr="00C41B15">
        <w:rPr>
          <w:rFonts w:ascii="Arial" w:eastAsia="Times New Roman" w:hAnsi="Arial" w:cs="Arial"/>
          <w:sz w:val="24"/>
          <w:szCs w:val="24"/>
          <w:lang w:eastAsia="ru-RU"/>
        </w:rPr>
        <w:t>млн</w:t>
      </w:r>
      <w:proofErr w:type="spellEnd"/>
      <w:proofErr w:type="gramEnd"/>
      <w:r w:rsidRPr="00C41B15">
        <w:rPr>
          <w:rFonts w:ascii="Arial" w:eastAsia="Times New Roman" w:hAnsi="Arial" w:cs="Arial"/>
          <w:sz w:val="24"/>
          <w:szCs w:val="24"/>
          <w:lang w:eastAsia="ru-RU"/>
        </w:rPr>
        <w:t xml:space="preserve"> банок мясных консервов в год. Ассортимент — различные виды говяжьей и свиной тушенки, ветчины, паштетов, который в дальнейшем будет расширяться. Объем инвестиций составил 70 </w:t>
      </w:r>
      <w:proofErr w:type="spellStart"/>
      <w:proofErr w:type="gramStart"/>
      <w:r w:rsidRPr="00C41B15">
        <w:rPr>
          <w:rFonts w:ascii="Arial" w:eastAsia="Times New Roman" w:hAnsi="Arial" w:cs="Arial"/>
          <w:sz w:val="24"/>
          <w:szCs w:val="24"/>
          <w:lang w:eastAsia="ru-RU"/>
        </w:rPr>
        <w:t>млн</w:t>
      </w:r>
      <w:proofErr w:type="spellEnd"/>
      <w:proofErr w:type="gramEnd"/>
      <w:r w:rsidRPr="00C41B15">
        <w:rPr>
          <w:rFonts w:ascii="Arial" w:eastAsia="Times New Roman" w:hAnsi="Arial" w:cs="Arial"/>
          <w:sz w:val="24"/>
          <w:szCs w:val="24"/>
          <w:lang w:eastAsia="ru-RU"/>
        </w:rPr>
        <w:t xml:space="preserve"> рублей. Поставлять продукцию планируется в петербургские и областные торговые сети.</w:t>
      </w:r>
    </w:p>
    <w:p w:rsidR="007809A0" w:rsidRPr="00C41B15" w:rsidRDefault="007809A0"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Компания строит новый цех обвалки (разделки) туш площадью 4 тыс. м</w:t>
      </w:r>
      <w:proofErr w:type="gramStart"/>
      <w:r w:rsidRPr="00C41B15">
        <w:rPr>
          <w:rFonts w:ascii="Arial" w:eastAsia="Times New Roman" w:hAnsi="Arial" w:cs="Arial"/>
          <w:sz w:val="24"/>
          <w:szCs w:val="24"/>
          <w:vertAlign w:val="superscript"/>
          <w:lang w:eastAsia="ru-RU"/>
        </w:rPr>
        <w:t>2</w:t>
      </w:r>
      <w:proofErr w:type="gramEnd"/>
      <w:r w:rsidRPr="00C41B15">
        <w:rPr>
          <w:rFonts w:ascii="Arial" w:eastAsia="Times New Roman" w:hAnsi="Arial" w:cs="Arial"/>
          <w:sz w:val="24"/>
          <w:szCs w:val="24"/>
          <w:lang w:eastAsia="ru-RU"/>
        </w:rPr>
        <w:t xml:space="preserve">, которые позволят увеличить производственные мощности до 50 т продукции в смену. В планах начать в 2018 году строительство </w:t>
      </w:r>
      <w:proofErr w:type="spellStart"/>
      <w:r w:rsidRPr="00C41B15">
        <w:rPr>
          <w:rFonts w:ascii="Arial" w:eastAsia="Times New Roman" w:hAnsi="Arial" w:cs="Arial"/>
          <w:sz w:val="24"/>
          <w:szCs w:val="24"/>
          <w:lang w:eastAsia="ru-RU"/>
        </w:rPr>
        <w:t>свинокомплекса</w:t>
      </w:r>
      <w:proofErr w:type="spellEnd"/>
      <w:r w:rsidRPr="00C41B15">
        <w:rPr>
          <w:rFonts w:ascii="Arial" w:eastAsia="Times New Roman" w:hAnsi="Arial" w:cs="Arial"/>
          <w:sz w:val="24"/>
          <w:szCs w:val="24"/>
          <w:lang w:eastAsia="ru-RU"/>
        </w:rPr>
        <w:t xml:space="preserve"> мощность 60 тыс. свиней в год. Это будет первое предприятие полного цикла в регионе - от разведения свиней </w:t>
      </w:r>
      <w:proofErr w:type="gramStart"/>
      <w:r w:rsidRPr="00C41B15">
        <w:rPr>
          <w:rFonts w:ascii="Arial" w:eastAsia="Times New Roman" w:hAnsi="Arial" w:cs="Arial"/>
          <w:sz w:val="24"/>
          <w:szCs w:val="24"/>
          <w:lang w:eastAsia="ru-RU"/>
        </w:rPr>
        <w:t>до</w:t>
      </w:r>
      <w:proofErr w:type="gramEnd"/>
      <w:r w:rsidRPr="00C41B15">
        <w:rPr>
          <w:rFonts w:ascii="Arial" w:eastAsia="Times New Roman" w:hAnsi="Arial" w:cs="Arial"/>
          <w:sz w:val="24"/>
          <w:szCs w:val="24"/>
          <w:lang w:eastAsia="ru-RU"/>
        </w:rPr>
        <w:t xml:space="preserve"> глубокой </w:t>
      </w:r>
      <w:proofErr w:type="spellStart"/>
      <w:r w:rsidRPr="00C41B15">
        <w:rPr>
          <w:rFonts w:ascii="Arial" w:eastAsia="Times New Roman" w:hAnsi="Arial" w:cs="Arial"/>
          <w:sz w:val="24"/>
          <w:szCs w:val="24"/>
          <w:lang w:eastAsia="ru-RU"/>
        </w:rPr>
        <w:t>мясопереработки</w:t>
      </w:r>
      <w:proofErr w:type="spellEnd"/>
      <w:r w:rsidRPr="00C41B15">
        <w:rPr>
          <w:rFonts w:ascii="Arial" w:eastAsia="Times New Roman" w:hAnsi="Arial" w:cs="Arial"/>
          <w:sz w:val="24"/>
          <w:szCs w:val="24"/>
          <w:lang w:eastAsia="ru-RU"/>
        </w:rPr>
        <w:t>.</w:t>
      </w:r>
    </w:p>
    <w:p w:rsidR="007809A0" w:rsidRPr="00C41B15" w:rsidRDefault="007809A0"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«Это дорогостоящее предприятие со сроком окупаемости от 10 лет. Мы рассчитываем на поддержку государства при его реализации», — отметил директор предприятия Роман Шевцов.</w:t>
      </w:r>
      <w:r w:rsidR="006D7581">
        <w:rPr>
          <w:rFonts w:ascii="Arial" w:eastAsia="Times New Roman" w:hAnsi="Arial" w:cs="Arial"/>
          <w:sz w:val="24"/>
          <w:szCs w:val="24"/>
          <w:lang w:eastAsia="ru-RU"/>
        </w:rPr>
        <w:t xml:space="preserve"> </w:t>
      </w:r>
      <w:r w:rsidRPr="00C41B15">
        <w:rPr>
          <w:rFonts w:ascii="Arial" w:eastAsia="Times New Roman" w:hAnsi="Arial" w:cs="Arial"/>
          <w:sz w:val="24"/>
          <w:szCs w:val="24"/>
          <w:lang w:eastAsia="ru-RU"/>
        </w:rPr>
        <w:t xml:space="preserve">Выступая на открытии производства, заместитель председателя комитета по агропромышленному и </w:t>
      </w:r>
      <w:proofErr w:type="spellStart"/>
      <w:r w:rsidRPr="00C41B15">
        <w:rPr>
          <w:rFonts w:ascii="Arial" w:eastAsia="Times New Roman" w:hAnsi="Arial" w:cs="Arial"/>
          <w:sz w:val="24"/>
          <w:szCs w:val="24"/>
          <w:lang w:eastAsia="ru-RU"/>
        </w:rPr>
        <w:t>рыбохозяйственному</w:t>
      </w:r>
      <w:proofErr w:type="spellEnd"/>
      <w:r w:rsidRPr="00C41B15">
        <w:rPr>
          <w:rFonts w:ascii="Arial" w:eastAsia="Times New Roman" w:hAnsi="Arial" w:cs="Arial"/>
          <w:sz w:val="24"/>
          <w:szCs w:val="24"/>
          <w:lang w:eastAsia="ru-RU"/>
        </w:rPr>
        <w:t xml:space="preserve"> комплексу Ленинградской области Александр Варенов подчеркнул, что государство готово помогать и поддерживать отечественных производителей, выпускающих высококачественную продукцию из отечественного сырья на отечественном оборудовании: «В рамках областной программы технической и технологической модернизации компания имеет право претендовать на субсидирование приобретения техники на сумму около 35 </w:t>
      </w:r>
      <w:proofErr w:type="spellStart"/>
      <w:proofErr w:type="gramStart"/>
      <w:r w:rsidRPr="00C41B15">
        <w:rPr>
          <w:rFonts w:ascii="Arial" w:eastAsia="Times New Roman" w:hAnsi="Arial" w:cs="Arial"/>
          <w:sz w:val="24"/>
          <w:szCs w:val="24"/>
          <w:lang w:eastAsia="ru-RU"/>
        </w:rPr>
        <w:t>млн</w:t>
      </w:r>
      <w:proofErr w:type="spellEnd"/>
      <w:proofErr w:type="gramEnd"/>
      <w:r w:rsidRPr="00C41B15">
        <w:rPr>
          <w:rFonts w:ascii="Arial" w:eastAsia="Times New Roman" w:hAnsi="Arial" w:cs="Arial"/>
          <w:sz w:val="24"/>
          <w:szCs w:val="24"/>
          <w:lang w:eastAsia="ru-RU"/>
        </w:rPr>
        <w:t xml:space="preserve"> рублей».</w:t>
      </w:r>
    </w:p>
    <w:p w:rsidR="007809A0" w:rsidRPr="00C41B15" w:rsidRDefault="007809A0"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Сегодня в Ленинградской области выпуск мясных консервов осуществляют три крупных предприятия. Общий объём продукции — 35 </w:t>
      </w:r>
      <w:proofErr w:type="spellStart"/>
      <w:proofErr w:type="gramStart"/>
      <w:r w:rsidRPr="00C41B15">
        <w:rPr>
          <w:rFonts w:ascii="Arial" w:eastAsia="Times New Roman" w:hAnsi="Arial" w:cs="Arial"/>
          <w:sz w:val="24"/>
          <w:szCs w:val="24"/>
          <w:lang w:eastAsia="ru-RU"/>
        </w:rPr>
        <w:t>млн</w:t>
      </w:r>
      <w:proofErr w:type="spellEnd"/>
      <w:proofErr w:type="gramEnd"/>
      <w:r w:rsidRPr="00C41B15">
        <w:rPr>
          <w:rFonts w:ascii="Arial" w:eastAsia="Times New Roman" w:hAnsi="Arial" w:cs="Arial"/>
          <w:sz w:val="24"/>
          <w:szCs w:val="24"/>
          <w:lang w:eastAsia="ru-RU"/>
        </w:rPr>
        <w:t xml:space="preserve"> штук условных банок. Новое производство увеличит объем выпуска продукции почти на 20%.</w:t>
      </w:r>
    </w:p>
    <w:p w:rsidR="007809A0" w:rsidRPr="00C41B15" w:rsidRDefault="007809A0"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«Мясная Гатчинская Компания» организована в 2009 году. На площади 3,5 га расположен убойный пункт, цеха обвалки и консервации. Предприятие осуществляет убой скота и переработку мяса. На предприятии занято более 100 человек. С вводом в строй нового цеха обвалки численность работников увеличится на 140 человек.</w:t>
      </w:r>
    </w:p>
    <w:p w:rsidR="008F4E39" w:rsidRPr="00C41B15" w:rsidRDefault="008F4E39" w:rsidP="00E56687">
      <w:pPr>
        <w:shd w:val="clear" w:color="auto" w:fill="FFFFFF"/>
        <w:spacing w:after="0" w:line="240" w:lineRule="auto"/>
        <w:outlineLvl w:val="0"/>
        <w:rPr>
          <w:rFonts w:ascii="Arial" w:eastAsia="Times New Roman" w:hAnsi="Arial" w:cs="Arial"/>
          <w:b/>
          <w:bCs/>
          <w:caps/>
          <w:kern w:val="36"/>
          <w:sz w:val="24"/>
          <w:szCs w:val="24"/>
          <w:lang w:eastAsia="ru-RU"/>
        </w:rPr>
      </w:pPr>
      <w:r w:rsidRPr="00C41B15">
        <w:rPr>
          <w:rFonts w:ascii="Arial" w:eastAsia="Times New Roman" w:hAnsi="Arial" w:cs="Arial"/>
          <w:b/>
          <w:bCs/>
          <w:caps/>
          <w:kern w:val="36"/>
          <w:sz w:val="24"/>
          <w:szCs w:val="24"/>
          <w:lang w:eastAsia="ru-RU"/>
        </w:rPr>
        <w:lastRenderedPageBreak/>
        <w:t>Новый гибрид свиней выведен омскими селекционерами</w:t>
      </w:r>
    </w:p>
    <w:p w:rsidR="008F4E39" w:rsidRPr="00C41B15" w:rsidRDefault="008F4E39" w:rsidP="00E56687">
      <w:pPr>
        <w:spacing w:after="0" w:line="240" w:lineRule="auto"/>
        <w:rPr>
          <w:rFonts w:ascii="Arial" w:eastAsia="Times New Roman" w:hAnsi="Arial" w:cs="Arial"/>
          <w:sz w:val="24"/>
          <w:szCs w:val="24"/>
          <w:lang w:eastAsia="ru-RU"/>
        </w:rPr>
      </w:pPr>
      <w:r w:rsidRPr="00C41B15">
        <w:rPr>
          <w:rFonts w:ascii="Arial" w:eastAsia="Times New Roman" w:hAnsi="Arial" w:cs="Arial"/>
          <w:bCs/>
          <w:sz w:val="24"/>
          <w:szCs w:val="24"/>
          <w:lang w:eastAsia="ru-RU"/>
        </w:rPr>
        <w:t xml:space="preserve">Агентство </w:t>
      </w:r>
      <w:proofErr w:type="spellStart"/>
      <w:r w:rsidRPr="00C41B15">
        <w:rPr>
          <w:rFonts w:ascii="Arial" w:eastAsia="Times New Roman" w:hAnsi="Arial" w:cs="Arial"/>
          <w:bCs/>
          <w:sz w:val="24"/>
          <w:szCs w:val="24"/>
          <w:lang w:eastAsia="ru-RU"/>
        </w:rPr>
        <w:t>АгроФакт</w:t>
      </w:r>
      <w:proofErr w:type="spellEnd"/>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8F4E39" w:rsidRPr="00C41B15" w:rsidRDefault="008F4E39" w:rsidP="00E56687">
      <w:pPr>
        <w:spacing w:after="0" w:line="159" w:lineRule="atLeast"/>
        <w:rPr>
          <w:rFonts w:ascii="Arial" w:eastAsia="Times New Roman" w:hAnsi="Arial" w:cs="Arial"/>
          <w:bCs/>
          <w:sz w:val="24"/>
          <w:szCs w:val="24"/>
          <w:lang w:eastAsia="ru-RU"/>
        </w:rPr>
      </w:pPr>
      <w:r w:rsidRPr="00C41B15">
        <w:rPr>
          <w:rFonts w:ascii="Arial" w:eastAsia="Times New Roman" w:hAnsi="Arial" w:cs="Arial"/>
          <w:bCs/>
          <w:sz w:val="24"/>
          <w:szCs w:val="24"/>
          <w:lang w:eastAsia="ru-RU"/>
        </w:rPr>
        <w:t>Селекционеры свиноводческого хозяйства «</w:t>
      </w:r>
      <w:proofErr w:type="spellStart"/>
      <w:r w:rsidRPr="00C41B15">
        <w:rPr>
          <w:rFonts w:ascii="Arial" w:eastAsia="Times New Roman" w:hAnsi="Arial" w:cs="Arial"/>
          <w:bCs/>
          <w:sz w:val="24"/>
          <w:szCs w:val="24"/>
          <w:lang w:eastAsia="ru-RU"/>
        </w:rPr>
        <w:t>Титан-Агро</w:t>
      </w:r>
      <w:proofErr w:type="spellEnd"/>
      <w:r w:rsidRPr="00C41B15">
        <w:rPr>
          <w:rFonts w:ascii="Arial" w:eastAsia="Times New Roman" w:hAnsi="Arial" w:cs="Arial"/>
          <w:bCs/>
          <w:sz w:val="24"/>
          <w:szCs w:val="24"/>
          <w:lang w:eastAsia="ru-RU"/>
        </w:rPr>
        <w:t xml:space="preserve">» в ходе племенной работы методом скрещивания животных пород </w:t>
      </w:r>
      <w:proofErr w:type="spellStart"/>
      <w:r w:rsidRPr="00C41B15">
        <w:rPr>
          <w:rFonts w:ascii="Arial" w:eastAsia="Times New Roman" w:hAnsi="Arial" w:cs="Arial"/>
          <w:bCs/>
          <w:sz w:val="24"/>
          <w:szCs w:val="24"/>
          <w:lang w:eastAsia="ru-RU"/>
        </w:rPr>
        <w:t>дюрок</w:t>
      </w:r>
      <w:proofErr w:type="spellEnd"/>
      <w:r w:rsidRPr="00C41B15">
        <w:rPr>
          <w:rFonts w:ascii="Arial" w:eastAsia="Times New Roman" w:hAnsi="Arial" w:cs="Arial"/>
          <w:bCs/>
          <w:sz w:val="24"/>
          <w:szCs w:val="24"/>
          <w:lang w:eastAsia="ru-RU"/>
        </w:rPr>
        <w:t xml:space="preserve"> и </w:t>
      </w:r>
      <w:proofErr w:type="spellStart"/>
      <w:r w:rsidRPr="00C41B15">
        <w:rPr>
          <w:rFonts w:ascii="Arial" w:eastAsia="Times New Roman" w:hAnsi="Arial" w:cs="Arial"/>
          <w:bCs/>
          <w:sz w:val="24"/>
          <w:szCs w:val="24"/>
          <w:lang w:eastAsia="ru-RU"/>
        </w:rPr>
        <w:t>пьетрен</w:t>
      </w:r>
      <w:proofErr w:type="spellEnd"/>
      <w:r w:rsidRPr="00C41B15">
        <w:rPr>
          <w:rFonts w:ascii="Arial" w:eastAsia="Times New Roman" w:hAnsi="Arial" w:cs="Arial"/>
          <w:bCs/>
          <w:sz w:val="24"/>
          <w:szCs w:val="24"/>
          <w:lang w:eastAsia="ru-RU"/>
        </w:rPr>
        <w:t xml:space="preserve"> вывели </w:t>
      </w:r>
      <w:proofErr w:type="gramStart"/>
      <w:r w:rsidRPr="00C41B15">
        <w:rPr>
          <w:rFonts w:ascii="Arial" w:eastAsia="Times New Roman" w:hAnsi="Arial" w:cs="Arial"/>
          <w:bCs/>
          <w:sz w:val="24"/>
          <w:szCs w:val="24"/>
          <w:lang w:eastAsia="ru-RU"/>
        </w:rPr>
        <w:t>новый</w:t>
      </w:r>
      <w:proofErr w:type="gramEnd"/>
      <w:r w:rsidRPr="00C41B15">
        <w:rPr>
          <w:rFonts w:ascii="Arial" w:eastAsia="Times New Roman" w:hAnsi="Arial" w:cs="Arial"/>
          <w:bCs/>
          <w:sz w:val="24"/>
          <w:szCs w:val="24"/>
          <w:lang w:eastAsia="ru-RU"/>
        </w:rPr>
        <w:t xml:space="preserve"> 2-линейный </w:t>
      </w:r>
      <w:proofErr w:type="spellStart"/>
      <w:r w:rsidRPr="00C41B15">
        <w:rPr>
          <w:rFonts w:ascii="Arial" w:eastAsia="Times New Roman" w:hAnsi="Arial" w:cs="Arial"/>
          <w:bCs/>
          <w:sz w:val="24"/>
          <w:szCs w:val="24"/>
          <w:lang w:eastAsia="ru-RU"/>
        </w:rPr>
        <w:t>гибрид-хайрок</w:t>
      </w:r>
      <w:proofErr w:type="spellEnd"/>
      <w:r w:rsidRPr="00C41B15">
        <w:rPr>
          <w:rFonts w:ascii="Arial" w:eastAsia="Times New Roman" w:hAnsi="Arial" w:cs="Arial"/>
          <w:bCs/>
          <w:sz w:val="24"/>
          <w:szCs w:val="24"/>
          <w:lang w:eastAsia="ru-RU"/>
        </w:rPr>
        <w:t xml:space="preserve">. По мнению специалистов, новый гибрид отличается улучшенными показателями здоровья и выдающимися мясными качествами. Тридцать хряков </w:t>
      </w:r>
      <w:proofErr w:type="spellStart"/>
      <w:r w:rsidRPr="00C41B15">
        <w:rPr>
          <w:rFonts w:ascii="Arial" w:eastAsia="Times New Roman" w:hAnsi="Arial" w:cs="Arial"/>
          <w:bCs/>
          <w:sz w:val="24"/>
          <w:szCs w:val="24"/>
          <w:lang w:eastAsia="ru-RU"/>
        </w:rPr>
        <w:t>гибрида-хайрок</w:t>
      </w:r>
      <w:proofErr w:type="spellEnd"/>
      <w:r w:rsidRPr="00C41B15">
        <w:rPr>
          <w:rFonts w:ascii="Arial" w:eastAsia="Times New Roman" w:hAnsi="Arial" w:cs="Arial"/>
          <w:bCs/>
          <w:sz w:val="24"/>
          <w:szCs w:val="24"/>
          <w:lang w:eastAsia="ru-RU"/>
        </w:rPr>
        <w:t xml:space="preserve"> уже получили высокие племенные индексы от производителя поголовья “</w:t>
      </w:r>
      <w:proofErr w:type="spellStart"/>
      <w:r w:rsidRPr="00C41B15">
        <w:rPr>
          <w:rFonts w:ascii="Arial" w:eastAsia="Times New Roman" w:hAnsi="Arial" w:cs="Arial"/>
          <w:bCs/>
          <w:sz w:val="24"/>
          <w:szCs w:val="24"/>
          <w:lang w:eastAsia="ru-RU"/>
        </w:rPr>
        <w:t>Hermitage</w:t>
      </w:r>
      <w:proofErr w:type="spellEnd"/>
      <w:r w:rsidRPr="00C41B15">
        <w:rPr>
          <w:rFonts w:ascii="Arial" w:eastAsia="Times New Roman" w:hAnsi="Arial" w:cs="Arial"/>
          <w:bCs/>
          <w:sz w:val="24"/>
          <w:szCs w:val="24"/>
          <w:lang w:eastAsia="ru-RU"/>
        </w:rPr>
        <w:t> </w:t>
      </w:r>
      <w:proofErr w:type="spellStart"/>
      <w:r w:rsidRPr="00C41B15">
        <w:rPr>
          <w:rFonts w:ascii="Arial" w:eastAsia="Times New Roman" w:hAnsi="Arial" w:cs="Arial"/>
          <w:bCs/>
          <w:sz w:val="24"/>
          <w:szCs w:val="24"/>
          <w:lang w:eastAsia="ru-RU"/>
        </w:rPr>
        <w:t>Genetics</w:t>
      </w:r>
      <w:proofErr w:type="spellEnd"/>
      <w:r w:rsidRPr="00C41B15">
        <w:rPr>
          <w:rFonts w:ascii="Arial" w:eastAsia="Times New Roman" w:hAnsi="Arial" w:cs="Arial"/>
          <w:bCs/>
          <w:sz w:val="24"/>
          <w:szCs w:val="24"/>
          <w:lang w:eastAsia="ru-RU"/>
        </w:rPr>
        <w:t>”, при этом 2 лучших хряка были отобраны в основное стадо.</w:t>
      </w:r>
    </w:p>
    <w:p w:rsidR="008F4E39" w:rsidRPr="00C41B15" w:rsidRDefault="008F4E39" w:rsidP="00E56687">
      <w:pPr>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Племенной индекс – показатель генетического качества племенного скота, чем он выше, тем устойчивее высокие качества животного и их способность передаваться по наследству. Племенной индекс выведенных животных составляет 295 и 287, что свидетельствует о том, что омским селекционерам удалось вывести гибрид очень высокого качества. Омские селекционеры продолжат работу по созданию чистопородных животных: по их планам, первое потомство чистопородных свиней им удастся получить уже в начале 2017 года. Выведение нового гибрида позволит снизить зависимость от импортных поставок.</w:t>
      </w:r>
    </w:p>
    <w:p w:rsidR="008F4E39" w:rsidRPr="00C41B15" w:rsidRDefault="008F4E39" w:rsidP="00E56687">
      <w:pPr>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«Селекционная работа, проводимая нашими специалистами – своего рода эксперимент, который будет иметь положительные последствия. Мы убедились в том, что у нас есть все возможности для сохранения чистоты племенного скота и даже для усиления генетических качеств животных. Проводимая нашими свиноводами селекционная работа является нашим посильным вкладом в реализуемую в настоящее время в стране программу </w:t>
      </w:r>
      <w:proofErr w:type="spellStart"/>
      <w:r w:rsidRPr="00C41B15">
        <w:rPr>
          <w:rFonts w:ascii="Arial" w:eastAsia="Times New Roman" w:hAnsi="Arial" w:cs="Arial"/>
          <w:sz w:val="24"/>
          <w:szCs w:val="24"/>
          <w:lang w:eastAsia="ru-RU"/>
        </w:rPr>
        <w:t>импортозамещения</w:t>
      </w:r>
      <w:proofErr w:type="spellEnd"/>
      <w:r w:rsidRPr="00C41B15">
        <w:rPr>
          <w:rFonts w:ascii="Arial" w:eastAsia="Times New Roman" w:hAnsi="Arial" w:cs="Arial"/>
          <w:sz w:val="24"/>
          <w:szCs w:val="24"/>
          <w:lang w:eastAsia="ru-RU"/>
        </w:rPr>
        <w:t>. Кроме этого, мы решаем программу обеспечения продовольственной безопасности нашего региона», заявил Валерий Бойко, глава компании «ГК «Титан».</w:t>
      </w:r>
    </w:p>
    <w:p w:rsidR="008F4E39" w:rsidRPr="00C41B15" w:rsidRDefault="008F4E39" w:rsidP="00E56687">
      <w:pPr>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Кроме свиноводческого хозяйства «</w:t>
      </w:r>
      <w:proofErr w:type="spellStart"/>
      <w:r w:rsidRPr="00C41B15">
        <w:rPr>
          <w:rFonts w:ascii="Arial" w:eastAsia="Times New Roman" w:hAnsi="Arial" w:cs="Arial"/>
          <w:sz w:val="24"/>
          <w:szCs w:val="24"/>
          <w:lang w:eastAsia="ru-RU"/>
        </w:rPr>
        <w:t>Титан-Агро</w:t>
      </w:r>
      <w:proofErr w:type="spellEnd"/>
      <w:r w:rsidRPr="00C41B15">
        <w:rPr>
          <w:rFonts w:ascii="Arial" w:eastAsia="Times New Roman" w:hAnsi="Arial" w:cs="Arial"/>
          <w:sz w:val="24"/>
          <w:szCs w:val="24"/>
          <w:lang w:eastAsia="ru-RU"/>
        </w:rPr>
        <w:t>», выведением племенных свиней занимаются также хозяйства «Оша», «</w:t>
      </w:r>
      <w:proofErr w:type="spellStart"/>
      <w:r w:rsidRPr="00C41B15">
        <w:rPr>
          <w:rFonts w:ascii="Arial" w:eastAsia="Times New Roman" w:hAnsi="Arial" w:cs="Arial"/>
          <w:sz w:val="24"/>
          <w:szCs w:val="24"/>
          <w:lang w:eastAsia="ru-RU"/>
        </w:rPr>
        <w:t>РусКом</w:t>
      </w:r>
      <w:proofErr w:type="spellEnd"/>
      <w:r w:rsidRPr="00C41B15">
        <w:rPr>
          <w:rFonts w:ascii="Arial" w:eastAsia="Times New Roman" w:hAnsi="Arial" w:cs="Arial"/>
          <w:sz w:val="24"/>
          <w:szCs w:val="24"/>
          <w:lang w:eastAsia="ru-RU"/>
        </w:rPr>
        <w:t>», «Бекон», «Люфт».</w:t>
      </w:r>
    </w:p>
    <w:p w:rsidR="008F4E39" w:rsidRPr="00C41B15" w:rsidRDefault="008F4E39" w:rsidP="00E56687">
      <w:pPr>
        <w:shd w:val="clear" w:color="auto" w:fill="FFFFFF"/>
        <w:spacing w:after="0" w:line="240" w:lineRule="auto"/>
        <w:rPr>
          <w:rFonts w:ascii="Arial" w:eastAsia="Times New Roman" w:hAnsi="Arial" w:cs="Arial"/>
          <w:caps/>
          <w:sz w:val="24"/>
          <w:szCs w:val="24"/>
          <w:lang w:eastAsia="ru-RU"/>
        </w:rPr>
      </w:pPr>
    </w:p>
    <w:p w:rsidR="00775331" w:rsidRPr="00C41B15" w:rsidRDefault="00775331" w:rsidP="00E56687">
      <w:pPr>
        <w:shd w:val="clear" w:color="auto" w:fill="FFFFFF"/>
        <w:spacing w:after="0" w:line="240" w:lineRule="auto"/>
        <w:rPr>
          <w:rFonts w:ascii="Arial" w:eastAsia="Times New Roman" w:hAnsi="Arial" w:cs="Arial"/>
          <w:b/>
          <w:bCs/>
          <w:caps/>
          <w:sz w:val="24"/>
          <w:szCs w:val="24"/>
          <w:lang w:eastAsia="ru-RU"/>
        </w:rPr>
      </w:pPr>
      <w:r w:rsidRPr="00C41B15">
        <w:rPr>
          <w:rFonts w:ascii="Arial" w:eastAsia="Times New Roman" w:hAnsi="Arial" w:cs="Arial"/>
          <w:b/>
          <w:bCs/>
          <w:caps/>
          <w:sz w:val="24"/>
          <w:szCs w:val="24"/>
          <w:lang w:eastAsia="ru-RU"/>
        </w:rPr>
        <w:t>В 2017 году в Пачелмском районе будет введен в эксплуатацию крупнейший в Пензенской области элеватор</w:t>
      </w:r>
    </w:p>
    <w:p w:rsidR="00775331" w:rsidRPr="00C41B15" w:rsidRDefault="00775331" w:rsidP="00E56687">
      <w:pPr>
        <w:shd w:val="clear" w:color="auto" w:fill="FFFFFF"/>
        <w:spacing w:after="0" w:line="240" w:lineRule="auto"/>
        <w:rPr>
          <w:rFonts w:ascii="Arial" w:eastAsia="Times New Roman" w:hAnsi="Arial" w:cs="Arial"/>
          <w:bCs/>
          <w:caps/>
          <w:sz w:val="24"/>
          <w:szCs w:val="24"/>
          <w:lang w:eastAsia="ru-RU"/>
        </w:rPr>
      </w:pPr>
      <w:r w:rsidRPr="00C41B15">
        <w:rPr>
          <w:rFonts w:ascii="Arial" w:eastAsia="Times New Roman" w:hAnsi="Arial" w:cs="Arial"/>
          <w:bCs/>
          <w:sz w:val="24"/>
          <w:szCs w:val="24"/>
          <w:lang w:eastAsia="ru-RU"/>
        </w:rPr>
        <w:t> «</w:t>
      </w:r>
      <w:proofErr w:type="spellStart"/>
      <w:r w:rsidRPr="00C41B15">
        <w:rPr>
          <w:rFonts w:ascii="Arial" w:eastAsia="Times New Roman" w:hAnsi="Arial" w:cs="Arial"/>
          <w:bCs/>
          <w:sz w:val="24"/>
          <w:szCs w:val="24"/>
          <w:lang w:eastAsia="ru-RU"/>
        </w:rPr>
        <w:t>penza.ru</w:t>
      </w:r>
      <w:proofErr w:type="spellEnd"/>
      <w:r w:rsidRPr="00C41B15">
        <w:rPr>
          <w:rFonts w:ascii="Arial" w:eastAsia="Times New Roman" w:hAnsi="Arial" w:cs="Arial"/>
          <w:bCs/>
          <w:sz w:val="24"/>
          <w:szCs w:val="24"/>
          <w:lang w:eastAsia="ru-RU"/>
        </w:rPr>
        <w:t>»</w:t>
      </w:r>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Иван Белозерцев в среду, 24 августа 2016 года посетил площадку, на которой идет реализация инвестиционного проекта стоимостью 1,6 миллиарда рублей.</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Элеватор строится в рамках программы компании «</w:t>
      </w:r>
      <w:proofErr w:type="spellStart"/>
      <w:r w:rsidRPr="00C41B15">
        <w:rPr>
          <w:rFonts w:ascii="Arial" w:eastAsia="Times New Roman" w:hAnsi="Arial" w:cs="Arial"/>
          <w:sz w:val="24"/>
          <w:szCs w:val="24"/>
          <w:lang w:eastAsia="ru-RU"/>
        </w:rPr>
        <w:t>Русмолко</w:t>
      </w:r>
      <w:proofErr w:type="spellEnd"/>
      <w:r w:rsidRPr="00C41B15">
        <w:rPr>
          <w:rFonts w:ascii="Arial" w:eastAsia="Times New Roman" w:hAnsi="Arial" w:cs="Arial"/>
          <w:sz w:val="24"/>
          <w:szCs w:val="24"/>
          <w:lang w:eastAsia="ru-RU"/>
        </w:rPr>
        <w:t>», предусматривающей создание собственного замкнутого цикла производства, хранения и переработки зерна. Объект рассчитан на 100 тысяч тонн единовременного хранения и приемку до 5 тысяч тонн зерна в сутки.</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proofErr w:type="gramStart"/>
      <w:r w:rsidRPr="00C41B15">
        <w:rPr>
          <w:rFonts w:ascii="Arial" w:eastAsia="Times New Roman" w:hAnsi="Arial" w:cs="Arial"/>
          <w:sz w:val="24"/>
          <w:szCs w:val="24"/>
          <w:lang w:eastAsia="ru-RU"/>
        </w:rPr>
        <w:t xml:space="preserve">На данный момент выполнен основной объем работ, в том числе смонтированы 8 бункеров, из них 4 для сухого и 4 для влажного зерна, две зерносушилки по 140 тонн в час каждая, 6 емкостей хранения по 6,5 тысяч тонн каждая, 10 емкостей по 2000 тонн каждая, работают узел </w:t>
      </w:r>
      <w:proofErr w:type="spellStart"/>
      <w:r w:rsidRPr="00C41B15">
        <w:rPr>
          <w:rFonts w:ascii="Arial" w:eastAsia="Times New Roman" w:hAnsi="Arial" w:cs="Arial"/>
          <w:sz w:val="24"/>
          <w:szCs w:val="24"/>
          <w:lang w:eastAsia="ru-RU"/>
        </w:rPr>
        <w:t>автоотгрузки</w:t>
      </w:r>
      <w:proofErr w:type="spellEnd"/>
      <w:r w:rsidRPr="00C41B15">
        <w:rPr>
          <w:rFonts w:ascii="Arial" w:eastAsia="Times New Roman" w:hAnsi="Arial" w:cs="Arial"/>
          <w:sz w:val="24"/>
          <w:szCs w:val="24"/>
          <w:lang w:eastAsia="ru-RU"/>
        </w:rPr>
        <w:t xml:space="preserve"> и все </w:t>
      </w:r>
      <w:proofErr w:type="spellStart"/>
      <w:r w:rsidRPr="00C41B15">
        <w:rPr>
          <w:rFonts w:ascii="Arial" w:eastAsia="Times New Roman" w:hAnsi="Arial" w:cs="Arial"/>
          <w:sz w:val="24"/>
          <w:szCs w:val="24"/>
          <w:lang w:eastAsia="ru-RU"/>
        </w:rPr>
        <w:t>зернотранспортные</w:t>
      </w:r>
      <w:proofErr w:type="spellEnd"/>
      <w:r w:rsidRPr="00C41B15">
        <w:rPr>
          <w:rFonts w:ascii="Arial" w:eastAsia="Times New Roman" w:hAnsi="Arial" w:cs="Arial"/>
          <w:sz w:val="24"/>
          <w:szCs w:val="24"/>
          <w:lang w:eastAsia="ru-RU"/>
        </w:rPr>
        <w:t xml:space="preserve"> галереи, </w:t>
      </w:r>
      <w:proofErr w:type="spellStart"/>
      <w:r w:rsidRPr="00C41B15">
        <w:rPr>
          <w:rFonts w:ascii="Arial" w:eastAsia="Times New Roman" w:hAnsi="Arial" w:cs="Arial"/>
          <w:sz w:val="24"/>
          <w:szCs w:val="24"/>
          <w:lang w:eastAsia="ru-RU"/>
        </w:rPr>
        <w:t>визировочная-лаборатория</w:t>
      </w:r>
      <w:proofErr w:type="spellEnd"/>
      <w:r w:rsidRPr="00C41B15">
        <w:rPr>
          <w:rFonts w:ascii="Arial" w:eastAsia="Times New Roman" w:hAnsi="Arial" w:cs="Arial"/>
          <w:sz w:val="24"/>
          <w:szCs w:val="24"/>
          <w:lang w:eastAsia="ru-RU"/>
        </w:rPr>
        <w:t xml:space="preserve"> и т.д.</w:t>
      </w:r>
      <w:proofErr w:type="gramEnd"/>
      <w:r w:rsidRPr="00C41B15">
        <w:rPr>
          <w:rFonts w:ascii="Arial" w:eastAsia="Times New Roman" w:hAnsi="Arial" w:cs="Arial"/>
          <w:sz w:val="24"/>
          <w:szCs w:val="24"/>
          <w:lang w:eastAsia="ru-RU"/>
        </w:rPr>
        <w:t xml:space="preserve"> В стадии строительства – подъездной железнодорожный путь с отгрузкой </w:t>
      </w:r>
      <w:proofErr w:type="gramStart"/>
      <w:r w:rsidRPr="00C41B15">
        <w:rPr>
          <w:rFonts w:ascii="Arial" w:eastAsia="Times New Roman" w:hAnsi="Arial" w:cs="Arial"/>
          <w:sz w:val="24"/>
          <w:szCs w:val="24"/>
          <w:lang w:eastAsia="ru-RU"/>
        </w:rPr>
        <w:t>на ж</w:t>
      </w:r>
      <w:proofErr w:type="gramEnd"/>
      <w:r w:rsidRPr="00C41B15">
        <w:rPr>
          <w:rFonts w:ascii="Arial" w:eastAsia="Times New Roman" w:hAnsi="Arial" w:cs="Arial"/>
          <w:sz w:val="24"/>
          <w:szCs w:val="24"/>
          <w:lang w:eastAsia="ru-RU"/>
        </w:rPr>
        <w:t>/</w:t>
      </w:r>
      <w:proofErr w:type="spellStart"/>
      <w:r w:rsidRPr="00C41B15">
        <w:rPr>
          <w:rFonts w:ascii="Arial" w:eastAsia="Times New Roman" w:hAnsi="Arial" w:cs="Arial"/>
          <w:sz w:val="24"/>
          <w:szCs w:val="24"/>
          <w:lang w:eastAsia="ru-RU"/>
        </w:rPr>
        <w:t>д</w:t>
      </w:r>
      <w:proofErr w:type="spellEnd"/>
      <w:r w:rsidRPr="00C41B15">
        <w:rPr>
          <w:rFonts w:ascii="Arial" w:eastAsia="Times New Roman" w:hAnsi="Arial" w:cs="Arial"/>
          <w:sz w:val="24"/>
          <w:szCs w:val="24"/>
          <w:lang w:eastAsia="ru-RU"/>
        </w:rPr>
        <w:t xml:space="preserve"> транспорт.</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Глава региона осмотрел производственный комплекс, пообщался с руководством компании.</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Пензенской области растет урожайность и объемы валового сбора зерновых и зернобобовых культур, поэтому такие мощные элеваторы </w:t>
      </w:r>
      <w:proofErr w:type="gramStart"/>
      <w:r w:rsidRPr="00C41B15">
        <w:rPr>
          <w:rFonts w:ascii="Arial" w:eastAsia="Times New Roman" w:hAnsi="Arial" w:cs="Arial"/>
          <w:sz w:val="24"/>
          <w:szCs w:val="24"/>
          <w:lang w:eastAsia="ru-RU"/>
        </w:rPr>
        <w:t>очень нужны</w:t>
      </w:r>
      <w:proofErr w:type="gramEnd"/>
      <w:r w:rsidRPr="00C41B15">
        <w:rPr>
          <w:rFonts w:ascii="Arial" w:eastAsia="Times New Roman" w:hAnsi="Arial" w:cs="Arial"/>
          <w:sz w:val="24"/>
          <w:szCs w:val="24"/>
          <w:lang w:eastAsia="ru-RU"/>
        </w:rPr>
        <w:t xml:space="preserve"> региону», - отметил губернатор.</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lastRenderedPageBreak/>
        <w:t>В беседе с председателем совета директоров сингапурской компании «</w:t>
      </w:r>
      <w:proofErr w:type="spellStart"/>
      <w:r w:rsidRPr="00C41B15">
        <w:rPr>
          <w:rFonts w:ascii="Arial" w:eastAsia="Times New Roman" w:hAnsi="Arial" w:cs="Arial"/>
          <w:sz w:val="24"/>
          <w:szCs w:val="24"/>
          <w:lang w:eastAsia="ru-RU"/>
        </w:rPr>
        <w:t>Olam</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International</w:t>
      </w:r>
      <w:proofErr w:type="spellEnd"/>
      <w:r w:rsidRPr="00C41B15">
        <w:rPr>
          <w:rFonts w:ascii="Arial" w:eastAsia="Times New Roman" w:hAnsi="Arial" w:cs="Arial"/>
          <w:sz w:val="24"/>
          <w:szCs w:val="24"/>
          <w:lang w:eastAsia="ru-RU"/>
        </w:rPr>
        <w:t>» Иван Белозерцев подчеркнул, что регион заинтересован в сотрудничестве с крупным инвестором.</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«Правительство Пензенской области и министерство сельского хозяйства продолжат поддержку компании, которая обеспечивает рабочими местами значительное число наших жителей и является добросовестным налогоплательщиком», - сказал губернатор.</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свою очередь господин </w:t>
      </w:r>
      <w:proofErr w:type="spellStart"/>
      <w:r w:rsidRPr="00C41B15">
        <w:rPr>
          <w:rFonts w:ascii="Arial" w:eastAsia="Times New Roman" w:hAnsi="Arial" w:cs="Arial"/>
          <w:sz w:val="24"/>
          <w:szCs w:val="24"/>
          <w:lang w:eastAsia="ru-RU"/>
        </w:rPr>
        <w:t>Ква</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Чонг</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Сенг</w:t>
      </w:r>
      <w:proofErr w:type="spellEnd"/>
      <w:r w:rsidRPr="00C41B15">
        <w:rPr>
          <w:rFonts w:ascii="Arial" w:eastAsia="Times New Roman" w:hAnsi="Arial" w:cs="Arial"/>
          <w:sz w:val="24"/>
          <w:szCs w:val="24"/>
          <w:lang w:eastAsia="ru-RU"/>
        </w:rPr>
        <w:t xml:space="preserve"> поблагодарил главу региона за внимание к компании и оказанную помощь, а также поделился планами развития бизнеса. Он </w:t>
      </w:r>
      <w:proofErr w:type="spellStart"/>
      <w:r w:rsidRPr="00C41B15">
        <w:rPr>
          <w:rFonts w:ascii="Arial" w:eastAsia="Times New Roman" w:hAnsi="Arial" w:cs="Arial"/>
          <w:sz w:val="24"/>
          <w:szCs w:val="24"/>
          <w:lang w:eastAsia="ru-RU"/>
        </w:rPr>
        <w:t>сообщил</w:t>
      </w:r>
      <w:proofErr w:type="gramStart"/>
      <w:r w:rsidRPr="00C41B15">
        <w:rPr>
          <w:rFonts w:ascii="Arial" w:eastAsia="Times New Roman" w:hAnsi="Arial" w:cs="Arial"/>
          <w:sz w:val="24"/>
          <w:szCs w:val="24"/>
          <w:lang w:eastAsia="ru-RU"/>
        </w:rPr>
        <w:t>,ч</w:t>
      </w:r>
      <w:proofErr w:type="gramEnd"/>
      <w:r w:rsidRPr="00C41B15">
        <w:rPr>
          <w:rFonts w:ascii="Arial" w:eastAsia="Times New Roman" w:hAnsi="Arial" w:cs="Arial"/>
          <w:sz w:val="24"/>
          <w:szCs w:val="24"/>
          <w:lang w:eastAsia="ru-RU"/>
        </w:rPr>
        <w:t>то</w:t>
      </w:r>
      <w:proofErr w:type="spellEnd"/>
      <w:r w:rsidRPr="00C41B15">
        <w:rPr>
          <w:rFonts w:ascii="Arial" w:eastAsia="Times New Roman" w:hAnsi="Arial" w:cs="Arial"/>
          <w:sz w:val="24"/>
          <w:szCs w:val="24"/>
          <w:lang w:eastAsia="ru-RU"/>
        </w:rPr>
        <w:t xml:space="preserve"> заниматься сельским хозяйством в России гораздо выгоднее и перспективнее, чем во многих других развитых странах мира.</w:t>
      </w:r>
    </w:p>
    <w:p w:rsidR="00775331" w:rsidRPr="00C41B15" w:rsidRDefault="00775331"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«В Пензенской области хорошая плодородная земля, не требующая искусственного орошения зерновых культур. Это позволяет получать отличные урожаи», - заметил председатель совета директоров компании «</w:t>
      </w:r>
      <w:proofErr w:type="spellStart"/>
      <w:r w:rsidRPr="00C41B15">
        <w:rPr>
          <w:rFonts w:ascii="Arial" w:eastAsia="Times New Roman" w:hAnsi="Arial" w:cs="Arial"/>
          <w:sz w:val="24"/>
          <w:szCs w:val="24"/>
          <w:lang w:eastAsia="ru-RU"/>
        </w:rPr>
        <w:t>Olam</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International</w:t>
      </w:r>
      <w:proofErr w:type="spellEnd"/>
      <w:r w:rsidRPr="00C41B15">
        <w:rPr>
          <w:rFonts w:ascii="Arial" w:eastAsia="Times New Roman" w:hAnsi="Arial" w:cs="Arial"/>
          <w:sz w:val="24"/>
          <w:szCs w:val="24"/>
          <w:lang w:eastAsia="ru-RU"/>
        </w:rPr>
        <w:t>».</w:t>
      </w:r>
    </w:p>
    <w:p w:rsidR="007809A0" w:rsidRPr="00C41B15" w:rsidRDefault="007809A0" w:rsidP="00E56687">
      <w:pPr>
        <w:shd w:val="clear" w:color="auto" w:fill="FFFFFF"/>
        <w:spacing w:after="0" w:line="240" w:lineRule="auto"/>
        <w:rPr>
          <w:rFonts w:ascii="Arial" w:eastAsia="Times New Roman" w:hAnsi="Arial" w:cs="Arial"/>
          <w:b/>
          <w:bCs/>
          <w:caps/>
          <w:sz w:val="24"/>
          <w:szCs w:val="24"/>
          <w:lang w:eastAsia="ru-RU"/>
        </w:rPr>
      </w:pPr>
    </w:p>
    <w:p w:rsidR="00B93A36" w:rsidRPr="00C41B15" w:rsidRDefault="00B93A36" w:rsidP="00E56687">
      <w:pPr>
        <w:shd w:val="clear" w:color="auto" w:fill="FFFFFF"/>
        <w:spacing w:after="0" w:line="240" w:lineRule="auto"/>
        <w:rPr>
          <w:rFonts w:ascii="Arial" w:eastAsia="Times New Roman" w:hAnsi="Arial" w:cs="Arial"/>
          <w:b/>
          <w:bCs/>
          <w:caps/>
          <w:sz w:val="24"/>
          <w:szCs w:val="24"/>
          <w:lang w:eastAsia="ru-RU"/>
        </w:rPr>
      </w:pPr>
      <w:r w:rsidRPr="00C41B15">
        <w:rPr>
          <w:rFonts w:ascii="Arial" w:eastAsia="Times New Roman" w:hAnsi="Arial" w:cs="Arial"/>
          <w:b/>
          <w:bCs/>
          <w:caps/>
          <w:sz w:val="24"/>
          <w:szCs w:val="24"/>
          <w:lang w:eastAsia="ru-RU"/>
        </w:rPr>
        <w:t>Для привлечения молодежи в агросектор в Пермском крае созданы все условия</w:t>
      </w:r>
    </w:p>
    <w:p w:rsidR="00B93A36" w:rsidRPr="00C41B15" w:rsidRDefault="00B93A36" w:rsidP="00E56687">
      <w:pPr>
        <w:shd w:val="clear" w:color="auto" w:fill="FFFFFF"/>
        <w:spacing w:after="0" w:line="240" w:lineRule="auto"/>
        <w:rPr>
          <w:rFonts w:ascii="Arial" w:eastAsia="Times New Roman" w:hAnsi="Arial" w:cs="Arial"/>
          <w:bCs/>
          <w:sz w:val="24"/>
          <w:szCs w:val="24"/>
          <w:lang w:eastAsia="ru-RU"/>
        </w:rPr>
      </w:pPr>
      <w:r w:rsidRPr="00C41B15">
        <w:rPr>
          <w:rFonts w:ascii="Arial" w:eastAsia="Times New Roman" w:hAnsi="Arial" w:cs="Arial"/>
          <w:bCs/>
          <w:sz w:val="24"/>
          <w:szCs w:val="24"/>
          <w:lang w:eastAsia="ru-RU"/>
        </w:rPr>
        <w:t>«МК в Перми»</w:t>
      </w:r>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Жизнь на селе активно развивается. Тем не менее, большинство молодежи боится переезжать в сельскую местность, так как считает, такая смена обстановки повлияет на их качество жизни. Передача «Ваши 6 соток» – совместный проект радио «Маяк» 96,2FM, газет «Ваши 6 соток. </w:t>
      </w:r>
      <w:proofErr w:type="spellStart"/>
      <w:r w:rsidRPr="00C41B15">
        <w:rPr>
          <w:rFonts w:ascii="Arial" w:eastAsia="Times New Roman" w:hAnsi="Arial" w:cs="Arial"/>
          <w:sz w:val="24"/>
          <w:szCs w:val="24"/>
          <w:lang w:eastAsia="ru-RU"/>
        </w:rPr>
        <w:t>Прикамье</w:t>
      </w:r>
      <w:proofErr w:type="spellEnd"/>
      <w:r w:rsidRPr="00C41B15">
        <w:rPr>
          <w:rFonts w:ascii="Arial" w:eastAsia="Times New Roman" w:hAnsi="Arial" w:cs="Arial"/>
          <w:sz w:val="24"/>
          <w:szCs w:val="24"/>
          <w:lang w:eastAsia="ru-RU"/>
        </w:rPr>
        <w:t xml:space="preserve">» и «МК-Пермь», решила развеять сомнения молодых специалистов. Ведущая Оксана </w:t>
      </w:r>
      <w:proofErr w:type="spellStart"/>
      <w:r w:rsidRPr="00C41B15">
        <w:rPr>
          <w:rFonts w:ascii="Arial" w:eastAsia="Times New Roman" w:hAnsi="Arial" w:cs="Arial"/>
          <w:sz w:val="24"/>
          <w:szCs w:val="24"/>
          <w:lang w:eastAsia="ru-RU"/>
        </w:rPr>
        <w:t>Землянских</w:t>
      </w:r>
      <w:proofErr w:type="spellEnd"/>
      <w:r w:rsidRPr="00C41B15">
        <w:rPr>
          <w:rFonts w:ascii="Arial" w:eastAsia="Times New Roman" w:hAnsi="Arial" w:cs="Arial"/>
          <w:sz w:val="24"/>
          <w:szCs w:val="24"/>
          <w:lang w:eastAsia="ru-RU"/>
        </w:rPr>
        <w:t xml:space="preserve"> пригласила в гости председателя Пермского регионального отделения Общероссийской молодежной общественной организации «Российский союз сельской молодежи» Алексея Блюмина.</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Алексей Александрович, чем занимается ваша организация?</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Организация сельской молодежи была создана в 2008 году. В 2012 было открыто Пермское представительство.</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Основная цель организации – создание условий для обеспечения активного участия сельской молодежи в общественной жизни. Мы рассказываем ребятам, что на селе сейчас условия жизни очень хорошие.</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Многие боятся ехать работать в село. Какие условия для жизни предоставляются молодым специалистам?</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Отучившуюся в высшем учебном заведении молодежь в первую очередь интересует будущее – это жилье, образование для детей и досуг. Многие не уверены, что на селе все это есть. Также выпускники считают, что на селе у них не будет возможностей для самореализации.</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Хочу сказать, что именно сейчас все условия для полноценной жизни создаются. Если после окончания высшего учебного заведения молодой человек решил посвятить себя сельскому хозяйству и приехал работать на село, ему выделяются подъемные – 150 тысяч рублей, тем, кто закончил колледж, – 100 тысяч рублей. Единственное условие – нужно минимум три года отработать на предприятии. Также молодым специалистам предоставляют жилье, и по истечении 25-30 лет квартира переходит в их собственность. Есть возможность обеспечить детям качественное образование, устроить в детский сад. И, конечно же, на сегодняшний день за труд на селе выплачивается достойная заработная плата.</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Проводятся ли мероприятия для студентов, которые помогают оценить все достоинства сельской жизни?</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lastRenderedPageBreak/>
        <w:t>– Да, конечно. Мы организовываем студенческие отряды, которые в летний период выезжают на сельскохозяйственные предприятия и работают там все лето. Такая обстановка способствует раскрытию таланта у ребят. Студенты видят, какие на селе условия жизни, работы. У молодежи есть возможность поработать на современной сельскохозяйственной технике, ощутить комфорт новых машин, побывать на предприятиях по производству молока, мяса, принять участие в уборке зерновых культур.</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Какие проекты поддержки молодых специалистов на данный момент реализуются?</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 Проводятся различные выставки, форумы, фестивали. При поддержке администрации губернатора и министерства сельского хозяйства организован один из самых больших проектов – Форум сельской молодежи </w:t>
      </w:r>
      <w:proofErr w:type="spellStart"/>
      <w:r w:rsidRPr="00C41B15">
        <w:rPr>
          <w:rFonts w:ascii="Arial" w:eastAsia="Times New Roman" w:hAnsi="Arial" w:cs="Arial"/>
          <w:sz w:val="24"/>
          <w:szCs w:val="24"/>
          <w:lang w:eastAsia="ru-RU"/>
        </w:rPr>
        <w:t>Прикамья</w:t>
      </w:r>
      <w:proofErr w:type="spellEnd"/>
      <w:r w:rsidRPr="00C41B15">
        <w:rPr>
          <w:rFonts w:ascii="Arial" w:eastAsia="Times New Roman" w:hAnsi="Arial" w:cs="Arial"/>
          <w:sz w:val="24"/>
          <w:szCs w:val="24"/>
          <w:lang w:eastAsia="ru-RU"/>
        </w:rPr>
        <w:t xml:space="preserve">. Молодые люди могут пообщаться с руководителями сельскохозяйственных предприятий, представителями министерств и ведомств и задать все интересующие вопросы. Также можно приехать на форум с </w:t>
      </w:r>
      <w:proofErr w:type="gramStart"/>
      <w:r w:rsidRPr="00C41B15">
        <w:rPr>
          <w:rFonts w:ascii="Arial" w:eastAsia="Times New Roman" w:hAnsi="Arial" w:cs="Arial"/>
          <w:sz w:val="24"/>
          <w:szCs w:val="24"/>
          <w:lang w:eastAsia="ru-RU"/>
        </w:rPr>
        <w:t>готовыми</w:t>
      </w:r>
      <w:proofErr w:type="gram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бизнес-проектами</w:t>
      </w:r>
      <w:proofErr w:type="spellEnd"/>
      <w:r w:rsidRPr="00C41B15">
        <w:rPr>
          <w:rFonts w:ascii="Arial" w:eastAsia="Times New Roman" w:hAnsi="Arial" w:cs="Arial"/>
          <w:sz w:val="24"/>
          <w:szCs w:val="24"/>
          <w:lang w:eastAsia="ru-RU"/>
        </w:rPr>
        <w:t xml:space="preserve"> и защитить их. После этого молодой человек может рассчитывать на финансовую поддержку для реализации своего проекта.</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В рамках выставки «Золотая осень» мы проводим фестиваль, на который съезжаются представители сельскохозяйственных предприятий всех регионов России. На площадке фестиваля обсуждаются проблемы, идет обмен опытом, демонстрируются новые технологии и разработки.</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Также организован конкурс для привлечения школьников – «Малая родина». Ведь воспитывать любовь к сельскому хозяйству нужно с детства. На конкурс ребята представляют творческие работы (стихи, рисунки, рассказы и т.д.) по двум номинациям: «История моего сельского населенного пункта» и «История моей сельской семьи». Независимо от занятого в итоге места, каждый ребенок получает диплом, а призерам вручаются подарки.</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Для более взрослой молодежи организовано много программ для создания своего бизнеса, в том числе «Начинающий фермер» и «Семейная ферма». Чтобы стать их участником, нужно подготовить бизнес-план, подать заявку по одной из программ. После ее рассмотрения можно получить государственную поддержку для реализации своего дела.</w:t>
      </w:r>
    </w:p>
    <w:p w:rsidR="00B93A36" w:rsidRPr="00C41B15" w:rsidRDefault="00B93A36"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Всю информацию по тем или иным мероприятиям можно узнать на сайте министерства сельского хозяйства Пермского края. По всем вопросам можно получить разъяснения по телефону (342) 218-21-04. Кроме того, существуют мобильные бригады, которые приезжают на село и рассказывают сельской молодежи о высших учебных заведениях, проектах, грантах, приглашают на выставки и фестивали.</w:t>
      </w:r>
    </w:p>
    <w:p w:rsidR="00967DD8" w:rsidRPr="00C41B15" w:rsidRDefault="00967DD8" w:rsidP="00E56687">
      <w:pPr>
        <w:shd w:val="clear" w:color="auto" w:fill="FFFFFF"/>
        <w:spacing w:after="0" w:line="240" w:lineRule="auto"/>
        <w:rPr>
          <w:rFonts w:ascii="Arial" w:eastAsia="Times New Roman" w:hAnsi="Arial" w:cs="Arial"/>
          <w:caps/>
          <w:sz w:val="24"/>
          <w:szCs w:val="24"/>
          <w:lang w:eastAsia="ru-RU"/>
        </w:rPr>
      </w:pPr>
    </w:p>
    <w:p w:rsidR="00967DD8" w:rsidRPr="00C41B15" w:rsidRDefault="00967DD8" w:rsidP="00E56687">
      <w:pPr>
        <w:shd w:val="clear" w:color="auto" w:fill="FFFFFF"/>
        <w:spacing w:after="0" w:line="240" w:lineRule="auto"/>
        <w:rPr>
          <w:rFonts w:ascii="Arial" w:eastAsia="Times New Roman" w:hAnsi="Arial" w:cs="Arial"/>
          <w:b/>
          <w:bCs/>
          <w:caps/>
          <w:sz w:val="24"/>
          <w:szCs w:val="24"/>
          <w:lang w:eastAsia="ru-RU"/>
        </w:rPr>
      </w:pPr>
      <w:r w:rsidRPr="00C41B15">
        <w:rPr>
          <w:rFonts w:ascii="Arial" w:eastAsia="Times New Roman" w:hAnsi="Arial" w:cs="Arial"/>
          <w:b/>
          <w:bCs/>
          <w:caps/>
          <w:sz w:val="24"/>
          <w:szCs w:val="24"/>
          <w:lang w:eastAsia="ru-RU"/>
        </w:rPr>
        <w:t>Состоялось открытие музейно-культурного комплекса трудовой славы Оренбуржья имени П.В. Нектова</w:t>
      </w:r>
    </w:p>
    <w:p w:rsidR="00967DD8" w:rsidRPr="00C41B15" w:rsidRDefault="00967DD8" w:rsidP="00E56687">
      <w:pPr>
        <w:shd w:val="clear" w:color="auto" w:fill="FFFFFF"/>
        <w:spacing w:after="0" w:line="240" w:lineRule="auto"/>
        <w:rPr>
          <w:rFonts w:ascii="Arial" w:eastAsia="Times New Roman" w:hAnsi="Arial" w:cs="Arial"/>
          <w:bCs/>
          <w:sz w:val="24"/>
          <w:szCs w:val="24"/>
          <w:lang w:eastAsia="ru-RU"/>
        </w:rPr>
      </w:pPr>
      <w:r w:rsidRPr="00C41B15">
        <w:rPr>
          <w:rFonts w:ascii="Arial" w:eastAsia="Times New Roman" w:hAnsi="Arial" w:cs="Arial"/>
          <w:bCs/>
          <w:sz w:val="24"/>
          <w:szCs w:val="24"/>
          <w:lang w:eastAsia="ru-RU"/>
        </w:rPr>
        <w:t>Министерство сельского хозяйства, пищевой и перерабатывающей промышленности Оренбургской области</w:t>
      </w:r>
    </w:p>
    <w:p w:rsidR="00C41B15" w:rsidRDefault="00C41B15" w:rsidP="00C41B15">
      <w:pPr>
        <w:shd w:val="clear" w:color="auto" w:fill="FFFFFF"/>
        <w:spacing w:after="0" w:line="177" w:lineRule="atLeast"/>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26.08.2016 </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селе Казанка </w:t>
      </w:r>
      <w:proofErr w:type="spellStart"/>
      <w:r w:rsidRPr="00C41B15">
        <w:rPr>
          <w:rFonts w:ascii="Arial" w:eastAsia="Times New Roman" w:hAnsi="Arial" w:cs="Arial"/>
          <w:sz w:val="24"/>
          <w:szCs w:val="24"/>
          <w:lang w:eastAsia="ru-RU"/>
        </w:rPr>
        <w:t>Шарлыкского</w:t>
      </w:r>
      <w:proofErr w:type="spellEnd"/>
      <w:r w:rsidRPr="00C41B15">
        <w:rPr>
          <w:rFonts w:ascii="Arial" w:eastAsia="Times New Roman" w:hAnsi="Arial" w:cs="Arial"/>
          <w:sz w:val="24"/>
          <w:szCs w:val="24"/>
          <w:lang w:eastAsia="ru-RU"/>
        </w:rPr>
        <w:t xml:space="preserve"> района Оренбургской области состоялась торжественная церемония открытия Музейно-культурного комплекса трудовой </w:t>
      </w:r>
      <w:proofErr w:type="gramStart"/>
      <w:r w:rsidRPr="00C41B15">
        <w:rPr>
          <w:rFonts w:ascii="Arial" w:eastAsia="Times New Roman" w:hAnsi="Arial" w:cs="Arial"/>
          <w:sz w:val="24"/>
          <w:szCs w:val="24"/>
          <w:lang w:eastAsia="ru-RU"/>
        </w:rPr>
        <w:t>славы Оренбуржья имени Героя Социалистического Труда</w:t>
      </w:r>
      <w:proofErr w:type="gramEnd"/>
      <w:r w:rsidRPr="00C41B15">
        <w:rPr>
          <w:rFonts w:ascii="Arial" w:eastAsia="Times New Roman" w:hAnsi="Arial" w:cs="Arial"/>
          <w:sz w:val="24"/>
          <w:szCs w:val="24"/>
          <w:lang w:eastAsia="ru-RU"/>
        </w:rPr>
        <w:t xml:space="preserve"> П.В. </w:t>
      </w:r>
      <w:proofErr w:type="spellStart"/>
      <w:r w:rsidRPr="00C41B15">
        <w:rPr>
          <w:rFonts w:ascii="Arial" w:eastAsia="Times New Roman" w:hAnsi="Arial" w:cs="Arial"/>
          <w:sz w:val="24"/>
          <w:szCs w:val="24"/>
          <w:lang w:eastAsia="ru-RU"/>
        </w:rPr>
        <w:t>Нектова</w:t>
      </w:r>
      <w:proofErr w:type="spellEnd"/>
      <w:r w:rsidRPr="00C41B15">
        <w:rPr>
          <w:rFonts w:ascii="Arial" w:eastAsia="Times New Roman" w:hAnsi="Arial" w:cs="Arial"/>
          <w:sz w:val="24"/>
          <w:szCs w:val="24"/>
          <w:lang w:eastAsia="ru-RU"/>
        </w:rPr>
        <w:t>.</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праздничной церемонии приняли участие губернатор Юрий Берг, дочь героя Галина </w:t>
      </w:r>
      <w:proofErr w:type="spellStart"/>
      <w:r w:rsidRPr="00C41B15">
        <w:rPr>
          <w:rFonts w:ascii="Arial" w:eastAsia="Times New Roman" w:hAnsi="Arial" w:cs="Arial"/>
          <w:sz w:val="24"/>
          <w:szCs w:val="24"/>
          <w:lang w:eastAsia="ru-RU"/>
        </w:rPr>
        <w:t>Нектова</w:t>
      </w:r>
      <w:proofErr w:type="spellEnd"/>
      <w:r w:rsidRPr="00C41B15">
        <w:rPr>
          <w:rFonts w:ascii="Arial" w:eastAsia="Times New Roman" w:hAnsi="Arial" w:cs="Arial"/>
          <w:sz w:val="24"/>
          <w:szCs w:val="24"/>
          <w:lang w:eastAsia="ru-RU"/>
        </w:rPr>
        <w:t xml:space="preserve">, члены областного Правительства, депутаты Законодательного Собрания области, представители Вооруженных Сил РФ, герои войны и труда </w:t>
      </w:r>
      <w:proofErr w:type="spellStart"/>
      <w:r w:rsidRPr="00C41B15">
        <w:rPr>
          <w:rFonts w:ascii="Arial" w:eastAsia="Times New Roman" w:hAnsi="Arial" w:cs="Arial"/>
          <w:sz w:val="24"/>
          <w:szCs w:val="24"/>
          <w:lang w:eastAsia="ru-RU"/>
        </w:rPr>
        <w:t>Шарлыкского</w:t>
      </w:r>
      <w:proofErr w:type="spellEnd"/>
      <w:r w:rsidRPr="00C41B15">
        <w:rPr>
          <w:rFonts w:ascii="Arial" w:eastAsia="Times New Roman" w:hAnsi="Arial" w:cs="Arial"/>
          <w:sz w:val="24"/>
          <w:szCs w:val="24"/>
          <w:lang w:eastAsia="ru-RU"/>
        </w:rPr>
        <w:t xml:space="preserve"> района, главы муниципальных образований области, руководители сельскохозяйственных предприятий.</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proofErr w:type="spellStart"/>
      <w:r w:rsidRPr="00C41B15">
        <w:rPr>
          <w:rFonts w:ascii="Arial" w:eastAsia="Times New Roman" w:hAnsi="Arial" w:cs="Arial"/>
          <w:sz w:val="24"/>
          <w:szCs w:val="24"/>
          <w:lang w:eastAsia="ru-RU"/>
        </w:rPr>
        <w:lastRenderedPageBreak/>
        <w:t>Прокофий</w:t>
      </w:r>
      <w:proofErr w:type="spellEnd"/>
      <w:r w:rsidRPr="00C41B15">
        <w:rPr>
          <w:rFonts w:ascii="Arial" w:eastAsia="Times New Roman" w:hAnsi="Arial" w:cs="Arial"/>
          <w:sz w:val="24"/>
          <w:szCs w:val="24"/>
          <w:lang w:eastAsia="ru-RU"/>
        </w:rPr>
        <w:t xml:space="preserve"> Васильевич </w:t>
      </w:r>
      <w:proofErr w:type="spellStart"/>
      <w:r w:rsidRPr="00C41B15">
        <w:rPr>
          <w:rFonts w:ascii="Arial" w:eastAsia="Times New Roman" w:hAnsi="Arial" w:cs="Arial"/>
          <w:sz w:val="24"/>
          <w:szCs w:val="24"/>
          <w:lang w:eastAsia="ru-RU"/>
        </w:rPr>
        <w:t>Нектов</w:t>
      </w:r>
      <w:proofErr w:type="spellEnd"/>
      <w:r w:rsidRPr="00C41B15">
        <w:rPr>
          <w:rFonts w:ascii="Arial" w:eastAsia="Times New Roman" w:hAnsi="Arial" w:cs="Arial"/>
          <w:sz w:val="24"/>
          <w:szCs w:val="24"/>
          <w:lang w:eastAsia="ru-RU"/>
        </w:rPr>
        <w:t xml:space="preserve"> родился в селе Казанка </w:t>
      </w:r>
      <w:proofErr w:type="spellStart"/>
      <w:r w:rsidRPr="00C41B15">
        <w:rPr>
          <w:rFonts w:ascii="Arial" w:eastAsia="Times New Roman" w:hAnsi="Arial" w:cs="Arial"/>
          <w:sz w:val="24"/>
          <w:szCs w:val="24"/>
          <w:lang w:eastAsia="ru-RU"/>
        </w:rPr>
        <w:t>Шарлыкского</w:t>
      </w:r>
      <w:proofErr w:type="spellEnd"/>
      <w:r w:rsidRPr="00C41B15">
        <w:rPr>
          <w:rFonts w:ascii="Arial" w:eastAsia="Times New Roman" w:hAnsi="Arial" w:cs="Arial"/>
          <w:sz w:val="24"/>
          <w:szCs w:val="24"/>
          <w:lang w:eastAsia="ru-RU"/>
        </w:rPr>
        <w:t xml:space="preserve"> района. Работал в колхозе трактористом, бригадиром. Когда на войну ушли все мужчины, молодой тракторист возглавил женскую бригаду. В 1943 году его призвали на фронт. </w:t>
      </w:r>
      <w:proofErr w:type="spellStart"/>
      <w:r w:rsidRPr="00C41B15">
        <w:rPr>
          <w:rFonts w:ascii="Arial" w:eastAsia="Times New Roman" w:hAnsi="Arial" w:cs="Arial"/>
          <w:sz w:val="24"/>
          <w:szCs w:val="24"/>
          <w:lang w:eastAsia="ru-RU"/>
        </w:rPr>
        <w:t>Прокофий</w:t>
      </w:r>
      <w:proofErr w:type="spellEnd"/>
      <w:r w:rsidRPr="00C41B15">
        <w:rPr>
          <w:rFonts w:ascii="Arial" w:eastAsia="Times New Roman" w:hAnsi="Arial" w:cs="Arial"/>
          <w:sz w:val="24"/>
          <w:szCs w:val="24"/>
          <w:lang w:eastAsia="ru-RU"/>
        </w:rPr>
        <w:t xml:space="preserve"> Васильевич участвовал в боях на </w:t>
      </w:r>
      <w:proofErr w:type="gramStart"/>
      <w:r w:rsidRPr="00C41B15">
        <w:rPr>
          <w:rFonts w:ascii="Arial" w:eastAsia="Times New Roman" w:hAnsi="Arial" w:cs="Arial"/>
          <w:sz w:val="24"/>
          <w:szCs w:val="24"/>
          <w:lang w:eastAsia="ru-RU"/>
        </w:rPr>
        <w:t>Ленинградском</w:t>
      </w:r>
      <w:proofErr w:type="gramEnd"/>
      <w:r w:rsidRPr="00C41B15">
        <w:rPr>
          <w:rFonts w:ascii="Arial" w:eastAsia="Times New Roman" w:hAnsi="Arial" w:cs="Arial"/>
          <w:sz w:val="24"/>
          <w:szCs w:val="24"/>
          <w:lang w:eastAsia="ru-RU"/>
        </w:rPr>
        <w:t>, Северо-Западном фронтах. В бою под Старой Руссой был тяжело ранен. Вернувшись в родное село с ампутированными ногами стал работать комбайнером.</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В победном 1945 году он убрал свой первый хлеб, обработал этим комбайном 450 гектаров. В 1949 году звено </w:t>
      </w:r>
      <w:proofErr w:type="spellStart"/>
      <w:r w:rsidRPr="00C41B15">
        <w:rPr>
          <w:rFonts w:ascii="Arial" w:eastAsia="Times New Roman" w:hAnsi="Arial" w:cs="Arial"/>
          <w:sz w:val="24"/>
          <w:szCs w:val="24"/>
          <w:lang w:eastAsia="ru-RU"/>
        </w:rPr>
        <w:t>Нектова</w:t>
      </w:r>
      <w:proofErr w:type="spellEnd"/>
      <w:r w:rsidRPr="00C41B15">
        <w:rPr>
          <w:rFonts w:ascii="Arial" w:eastAsia="Times New Roman" w:hAnsi="Arial" w:cs="Arial"/>
          <w:sz w:val="24"/>
          <w:szCs w:val="24"/>
          <w:lang w:eastAsia="ru-RU"/>
        </w:rPr>
        <w:t xml:space="preserve"> заняло первое место в районе, обмолотив хлеба с площади тысячи гектаров, за что Министерство сельского хозяйства выделило колхозу имени Кирова для </w:t>
      </w:r>
      <w:proofErr w:type="spellStart"/>
      <w:r w:rsidRPr="00C41B15">
        <w:rPr>
          <w:rFonts w:ascii="Arial" w:eastAsia="Times New Roman" w:hAnsi="Arial" w:cs="Arial"/>
          <w:sz w:val="24"/>
          <w:szCs w:val="24"/>
          <w:lang w:eastAsia="ru-RU"/>
        </w:rPr>
        <w:t>Прокофия</w:t>
      </w:r>
      <w:proofErr w:type="spellEnd"/>
      <w:r w:rsidRPr="00C41B15">
        <w:rPr>
          <w:rFonts w:ascii="Arial" w:eastAsia="Times New Roman" w:hAnsi="Arial" w:cs="Arial"/>
          <w:sz w:val="24"/>
          <w:szCs w:val="24"/>
          <w:lang w:eastAsia="ru-RU"/>
        </w:rPr>
        <w:t xml:space="preserve"> новенький комбайн «Сталинец-6». За штурвал новой машины сел </w:t>
      </w:r>
      <w:proofErr w:type="spellStart"/>
      <w:r w:rsidRPr="00C41B15">
        <w:rPr>
          <w:rFonts w:ascii="Arial" w:eastAsia="Times New Roman" w:hAnsi="Arial" w:cs="Arial"/>
          <w:sz w:val="24"/>
          <w:szCs w:val="24"/>
          <w:lang w:eastAsia="ru-RU"/>
        </w:rPr>
        <w:t>Нектов</w:t>
      </w:r>
      <w:proofErr w:type="spellEnd"/>
      <w:r w:rsidRPr="00C41B15">
        <w:rPr>
          <w:rFonts w:ascii="Arial" w:eastAsia="Times New Roman" w:hAnsi="Arial" w:cs="Arial"/>
          <w:sz w:val="24"/>
          <w:szCs w:val="24"/>
          <w:lang w:eastAsia="ru-RU"/>
        </w:rPr>
        <w:t xml:space="preserve">. В ближайшую страду он перекрыл прежние результаты в три раза: довел выработку до 500, затем до 700 и </w:t>
      </w:r>
      <w:proofErr w:type="gramStart"/>
      <w:r w:rsidRPr="00C41B15">
        <w:rPr>
          <w:rFonts w:ascii="Arial" w:eastAsia="Times New Roman" w:hAnsi="Arial" w:cs="Arial"/>
          <w:sz w:val="24"/>
          <w:szCs w:val="24"/>
          <w:lang w:eastAsia="ru-RU"/>
        </w:rPr>
        <w:t>свыше тысячи гектаров</w:t>
      </w:r>
      <w:proofErr w:type="gramEnd"/>
      <w:r w:rsidRPr="00C41B15">
        <w:rPr>
          <w:rFonts w:ascii="Arial" w:eastAsia="Times New Roman" w:hAnsi="Arial" w:cs="Arial"/>
          <w:sz w:val="24"/>
          <w:szCs w:val="24"/>
          <w:lang w:eastAsia="ru-RU"/>
        </w:rPr>
        <w:t>. В 1951 году 1951 года</w:t>
      </w:r>
      <w:proofErr w:type="gramStart"/>
      <w:r w:rsidRPr="00C41B15">
        <w:rPr>
          <w:rFonts w:ascii="Arial" w:eastAsia="Times New Roman" w:hAnsi="Arial" w:cs="Arial"/>
          <w:sz w:val="24"/>
          <w:szCs w:val="24"/>
          <w:lang w:eastAsia="ru-RU"/>
        </w:rPr>
        <w:t>.</w:t>
      </w:r>
      <w:proofErr w:type="gramEnd"/>
      <w:r w:rsidRPr="00C41B15">
        <w:rPr>
          <w:rFonts w:ascii="Arial" w:eastAsia="Times New Roman" w:hAnsi="Arial" w:cs="Arial"/>
          <w:sz w:val="24"/>
          <w:szCs w:val="24"/>
          <w:lang w:eastAsia="ru-RU"/>
        </w:rPr>
        <w:t xml:space="preserve"> </w:t>
      </w:r>
      <w:proofErr w:type="gramStart"/>
      <w:r w:rsidRPr="00C41B15">
        <w:rPr>
          <w:rFonts w:ascii="Arial" w:eastAsia="Times New Roman" w:hAnsi="Arial" w:cs="Arial"/>
          <w:sz w:val="24"/>
          <w:szCs w:val="24"/>
          <w:lang w:eastAsia="ru-RU"/>
        </w:rPr>
        <w:t>и</w:t>
      </w:r>
      <w:proofErr w:type="gramEnd"/>
      <w:r w:rsidRPr="00C41B15">
        <w:rPr>
          <w:rFonts w:ascii="Arial" w:eastAsia="Times New Roman" w:hAnsi="Arial" w:cs="Arial"/>
          <w:sz w:val="24"/>
          <w:szCs w:val="24"/>
          <w:lang w:eastAsia="ru-RU"/>
        </w:rPr>
        <w:t>м была достигнута рекордная выработка — 1640 гектаров зерновых. В том же году был награждён орденом Ленина.</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proofErr w:type="gramStart"/>
      <w:r w:rsidRPr="00C41B15">
        <w:rPr>
          <w:rFonts w:ascii="Arial" w:eastAsia="Times New Roman" w:hAnsi="Arial" w:cs="Arial"/>
          <w:sz w:val="24"/>
          <w:szCs w:val="24"/>
          <w:lang w:eastAsia="ru-RU"/>
        </w:rPr>
        <w:t xml:space="preserve">Указом Президиума Верховного Совета СССР от 10 октября 1953 года за героизм в труде, проявленные комбайнером Белозерской МТС </w:t>
      </w:r>
      <w:proofErr w:type="spellStart"/>
      <w:r w:rsidRPr="00C41B15">
        <w:rPr>
          <w:rFonts w:ascii="Arial" w:eastAsia="Times New Roman" w:hAnsi="Arial" w:cs="Arial"/>
          <w:sz w:val="24"/>
          <w:szCs w:val="24"/>
          <w:lang w:eastAsia="ru-RU"/>
        </w:rPr>
        <w:t>Нектовым</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Прокофием</w:t>
      </w:r>
      <w:proofErr w:type="spellEnd"/>
      <w:r w:rsidRPr="00C41B15">
        <w:rPr>
          <w:rFonts w:ascii="Arial" w:eastAsia="Times New Roman" w:hAnsi="Arial" w:cs="Arial"/>
          <w:sz w:val="24"/>
          <w:szCs w:val="24"/>
          <w:lang w:eastAsia="ru-RU"/>
        </w:rPr>
        <w:t xml:space="preserve"> Васильевичем, добившимся в течение ряда лет высоких показателей на уборке и обмолоте зерновых культур, будучи лишенным обеих ног в связи с тяжелым ранением при защите Родины в годы Великой Отечественной войны, </w:t>
      </w:r>
      <w:proofErr w:type="spellStart"/>
      <w:r w:rsidRPr="00C41B15">
        <w:rPr>
          <w:rFonts w:ascii="Arial" w:eastAsia="Times New Roman" w:hAnsi="Arial" w:cs="Arial"/>
          <w:sz w:val="24"/>
          <w:szCs w:val="24"/>
          <w:lang w:eastAsia="ru-RU"/>
        </w:rPr>
        <w:t>Нектову</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Прокофию</w:t>
      </w:r>
      <w:proofErr w:type="spellEnd"/>
      <w:r w:rsidRPr="00C41B15">
        <w:rPr>
          <w:rFonts w:ascii="Arial" w:eastAsia="Times New Roman" w:hAnsi="Arial" w:cs="Arial"/>
          <w:sz w:val="24"/>
          <w:szCs w:val="24"/>
          <w:lang w:eastAsia="ru-RU"/>
        </w:rPr>
        <w:t xml:space="preserve"> Васильевичу присвоено звание Героя Социалистического Труда с</w:t>
      </w:r>
      <w:proofErr w:type="gramEnd"/>
      <w:r w:rsidRPr="00C41B15">
        <w:rPr>
          <w:rFonts w:ascii="Arial" w:eastAsia="Times New Roman" w:hAnsi="Arial" w:cs="Arial"/>
          <w:sz w:val="24"/>
          <w:szCs w:val="24"/>
          <w:lang w:eastAsia="ru-RU"/>
        </w:rPr>
        <w:t xml:space="preserve"> вручением ордена Ленина и золотой медали «Серп и Молот». Подвиг </w:t>
      </w:r>
      <w:proofErr w:type="spellStart"/>
      <w:r w:rsidRPr="00C41B15">
        <w:rPr>
          <w:rFonts w:ascii="Arial" w:eastAsia="Times New Roman" w:hAnsi="Arial" w:cs="Arial"/>
          <w:sz w:val="24"/>
          <w:szCs w:val="24"/>
          <w:lang w:eastAsia="ru-RU"/>
        </w:rPr>
        <w:t>Прокофия</w:t>
      </w:r>
      <w:proofErr w:type="spellEnd"/>
      <w:r w:rsidRPr="00C41B15">
        <w:rPr>
          <w:rFonts w:ascii="Arial" w:eastAsia="Times New Roman" w:hAnsi="Arial" w:cs="Arial"/>
          <w:sz w:val="24"/>
          <w:szCs w:val="24"/>
          <w:lang w:eastAsia="ru-RU"/>
        </w:rPr>
        <w:t xml:space="preserve"> Васильевича не забыт.</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Реконструкция музея длилась три года и была произведена на средства аграриев Оренбургской области. На алее героев мемориального комплекса отлиты имена Героев Социалистического Труда, полных кавалеров Ордена Трудовой Славы и Героя России, получивших свои высокие награды </w:t>
      </w:r>
      <w:proofErr w:type="gramStart"/>
      <w:r w:rsidRPr="00C41B15">
        <w:rPr>
          <w:rFonts w:ascii="Arial" w:eastAsia="Times New Roman" w:hAnsi="Arial" w:cs="Arial"/>
          <w:sz w:val="24"/>
          <w:szCs w:val="24"/>
          <w:lang w:eastAsia="ru-RU"/>
        </w:rPr>
        <w:t>также, как</w:t>
      </w:r>
      <w:proofErr w:type="gram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Прокофии</w:t>
      </w:r>
      <w:proofErr w:type="spellEnd"/>
      <w:r w:rsidRPr="00C41B15">
        <w:rPr>
          <w:rFonts w:ascii="Arial" w:eastAsia="Times New Roman" w:hAnsi="Arial" w:cs="Arial"/>
          <w:sz w:val="24"/>
          <w:szCs w:val="24"/>
          <w:lang w:eastAsia="ru-RU"/>
        </w:rPr>
        <w:t xml:space="preserve"> </w:t>
      </w:r>
      <w:proofErr w:type="spellStart"/>
      <w:r w:rsidRPr="00C41B15">
        <w:rPr>
          <w:rFonts w:ascii="Arial" w:eastAsia="Times New Roman" w:hAnsi="Arial" w:cs="Arial"/>
          <w:sz w:val="24"/>
          <w:szCs w:val="24"/>
          <w:lang w:eastAsia="ru-RU"/>
        </w:rPr>
        <w:t>Нектов</w:t>
      </w:r>
      <w:proofErr w:type="spellEnd"/>
      <w:r w:rsidRPr="00C41B15">
        <w:rPr>
          <w:rFonts w:ascii="Arial" w:eastAsia="Times New Roman" w:hAnsi="Arial" w:cs="Arial"/>
          <w:sz w:val="24"/>
          <w:szCs w:val="24"/>
          <w:lang w:eastAsia="ru-RU"/>
        </w:rPr>
        <w:t>, за достижения в сфере агропромышленного комплекса. Всего 106 имен - 99 Героев Социалистического Труда, шесть полных кавалеров Ордена Трудовой Славы и один Герой России.</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Далеко не все из них дожили до сегодняшнего дня и смогли увидеть возведенный на </w:t>
      </w:r>
      <w:proofErr w:type="spellStart"/>
      <w:r w:rsidRPr="00C41B15">
        <w:rPr>
          <w:rFonts w:ascii="Arial" w:eastAsia="Times New Roman" w:hAnsi="Arial" w:cs="Arial"/>
          <w:sz w:val="24"/>
          <w:szCs w:val="24"/>
          <w:lang w:eastAsia="ru-RU"/>
        </w:rPr>
        <w:t>шарлыкской</w:t>
      </w:r>
      <w:proofErr w:type="spellEnd"/>
      <w:r w:rsidRPr="00C41B15">
        <w:rPr>
          <w:rFonts w:ascii="Arial" w:eastAsia="Times New Roman" w:hAnsi="Arial" w:cs="Arial"/>
          <w:sz w:val="24"/>
          <w:szCs w:val="24"/>
          <w:lang w:eastAsia="ru-RU"/>
        </w:rPr>
        <w:t xml:space="preserve"> земле мемориал трудовой славы – знак почета и уважения заслуг наших земляков, знаменитых аграриев.</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proofErr w:type="gramStart"/>
      <w:r w:rsidRPr="00C41B15">
        <w:rPr>
          <w:rFonts w:ascii="Arial" w:eastAsia="Times New Roman" w:hAnsi="Arial" w:cs="Arial"/>
          <w:sz w:val="24"/>
          <w:szCs w:val="24"/>
          <w:lang w:eastAsia="ru-RU"/>
        </w:rPr>
        <w:t xml:space="preserve">Приняли участие сегодня в церемонии открытия - дважды Герой Социалистического Труда </w:t>
      </w:r>
      <w:proofErr w:type="spellStart"/>
      <w:r w:rsidRPr="00C41B15">
        <w:rPr>
          <w:rFonts w:ascii="Arial" w:eastAsia="Times New Roman" w:hAnsi="Arial" w:cs="Arial"/>
          <w:sz w:val="24"/>
          <w:szCs w:val="24"/>
          <w:lang w:eastAsia="ru-RU"/>
        </w:rPr>
        <w:t>Чердинцев</w:t>
      </w:r>
      <w:proofErr w:type="spellEnd"/>
      <w:r w:rsidRPr="00C41B15">
        <w:rPr>
          <w:rFonts w:ascii="Arial" w:eastAsia="Times New Roman" w:hAnsi="Arial" w:cs="Arial"/>
          <w:sz w:val="24"/>
          <w:szCs w:val="24"/>
          <w:lang w:eastAsia="ru-RU"/>
        </w:rPr>
        <w:t xml:space="preserve"> Василий </w:t>
      </w:r>
      <w:proofErr w:type="spellStart"/>
      <w:r w:rsidRPr="00C41B15">
        <w:rPr>
          <w:rFonts w:ascii="Arial" w:eastAsia="Times New Roman" w:hAnsi="Arial" w:cs="Arial"/>
          <w:sz w:val="24"/>
          <w:szCs w:val="24"/>
          <w:lang w:eastAsia="ru-RU"/>
        </w:rPr>
        <w:t>Макарович</w:t>
      </w:r>
      <w:proofErr w:type="spellEnd"/>
      <w:r w:rsidRPr="00C41B15">
        <w:rPr>
          <w:rFonts w:ascii="Arial" w:eastAsia="Times New Roman" w:hAnsi="Arial" w:cs="Arial"/>
          <w:sz w:val="24"/>
          <w:szCs w:val="24"/>
          <w:lang w:eastAsia="ru-RU"/>
        </w:rPr>
        <w:t xml:space="preserve">, Герой Социалистического Труда председатель Совета Героев Оренбуржья </w:t>
      </w:r>
      <w:proofErr w:type="spellStart"/>
      <w:r w:rsidRPr="00C41B15">
        <w:rPr>
          <w:rFonts w:ascii="Arial" w:eastAsia="Times New Roman" w:hAnsi="Arial" w:cs="Arial"/>
          <w:sz w:val="24"/>
          <w:szCs w:val="24"/>
          <w:lang w:eastAsia="ru-RU"/>
        </w:rPr>
        <w:t>Мохунов</w:t>
      </w:r>
      <w:proofErr w:type="spellEnd"/>
      <w:r w:rsidRPr="00C41B15">
        <w:rPr>
          <w:rFonts w:ascii="Arial" w:eastAsia="Times New Roman" w:hAnsi="Arial" w:cs="Arial"/>
          <w:sz w:val="24"/>
          <w:szCs w:val="24"/>
          <w:lang w:eastAsia="ru-RU"/>
        </w:rPr>
        <w:t xml:space="preserve"> Георгий Александрович, Герой Российской Федерации Чернуха Вячеслав Васильевич, Герой Социалистического Труда Жуков Михаил Федотович, Герой социалистического труда </w:t>
      </w:r>
      <w:proofErr w:type="spellStart"/>
      <w:r w:rsidRPr="00C41B15">
        <w:rPr>
          <w:rFonts w:ascii="Arial" w:eastAsia="Times New Roman" w:hAnsi="Arial" w:cs="Arial"/>
          <w:sz w:val="24"/>
          <w:szCs w:val="24"/>
          <w:lang w:eastAsia="ru-RU"/>
        </w:rPr>
        <w:t>Жеренов</w:t>
      </w:r>
      <w:proofErr w:type="spellEnd"/>
      <w:r w:rsidRPr="00C41B15">
        <w:rPr>
          <w:rFonts w:ascii="Arial" w:eastAsia="Times New Roman" w:hAnsi="Arial" w:cs="Arial"/>
          <w:sz w:val="24"/>
          <w:szCs w:val="24"/>
          <w:lang w:eastAsia="ru-RU"/>
        </w:rPr>
        <w:t xml:space="preserve"> Федор Николаевич, кавалер Орденов Трудовой Славы (3,2 степени) </w:t>
      </w:r>
      <w:proofErr w:type="spellStart"/>
      <w:r w:rsidRPr="00C41B15">
        <w:rPr>
          <w:rFonts w:ascii="Arial" w:eastAsia="Times New Roman" w:hAnsi="Arial" w:cs="Arial"/>
          <w:sz w:val="24"/>
          <w:szCs w:val="24"/>
          <w:lang w:eastAsia="ru-RU"/>
        </w:rPr>
        <w:t>Камардин</w:t>
      </w:r>
      <w:proofErr w:type="spellEnd"/>
      <w:r w:rsidRPr="00C41B15">
        <w:rPr>
          <w:rFonts w:ascii="Arial" w:eastAsia="Times New Roman" w:hAnsi="Arial" w:cs="Arial"/>
          <w:sz w:val="24"/>
          <w:szCs w:val="24"/>
          <w:lang w:eastAsia="ru-RU"/>
        </w:rPr>
        <w:t xml:space="preserve"> Владимир Васильевич, Герой социалистического труда </w:t>
      </w:r>
      <w:proofErr w:type="spellStart"/>
      <w:r w:rsidRPr="00C41B15">
        <w:rPr>
          <w:rFonts w:ascii="Arial" w:eastAsia="Times New Roman" w:hAnsi="Arial" w:cs="Arial"/>
          <w:sz w:val="24"/>
          <w:szCs w:val="24"/>
          <w:lang w:eastAsia="ru-RU"/>
        </w:rPr>
        <w:t>Ясакова</w:t>
      </w:r>
      <w:proofErr w:type="spellEnd"/>
      <w:r w:rsidRPr="00C41B15">
        <w:rPr>
          <w:rFonts w:ascii="Arial" w:eastAsia="Times New Roman" w:hAnsi="Arial" w:cs="Arial"/>
          <w:sz w:val="24"/>
          <w:szCs w:val="24"/>
          <w:lang w:eastAsia="ru-RU"/>
        </w:rPr>
        <w:t xml:space="preserve"> Екатерина Андреевна и другие заслуженные труженики</w:t>
      </w:r>
      <w:proofErr w:type="gramEnd"/>
      <w:r w:rsidRPr="00C41B15">
        <w:rPr>
          <w:rFonts w:ascii="Arial" w:eastAsia="Times New Roman" w:hAnsi="Arial" w:cs="Arial"/>
          <w:sz w:val="24"/>
          <w:szCs w:val="24"/>
          <w:lang w:eastAsia="ru-RU"/>
        </w:rPr>
        <w:t xml:space="preserve"> АПК.</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xml:space="preserve">Открыл памятник </w:t>
      </w:r>
      <w:proofErr w:type="spellStart"/>
      <w:r w:rsidRPr="00C41B15">
        <w:rPr>
          <w:rFonts w:ascii="Arial" w:eastAsia="Times New Roman" w:hAnsi="Arial" w:cs="Arial"/>
          <w:sz w:val="24"/>
          <w:szCs w:val="24"/>
          <w:lang w:eastAsia="ru-RU"/>
        </w:rPr>
        <w:t>Нектову</w:t>
      </w:r>
      <w:proofErr w:type="spellEnd"/>
      <w:r w:rsidRPr="00C41B15">
        <w:rPr>
          <w:rFonts w:ascii="Arial" w:eastAsia="Times New Roman" w:hAnsi="Arial" w:cs="Arial"/>
          <w:sz w:val="24"/>
          <w:szCs w:val="24"/>
          <w:lang w:eastAsia="ru-RU"/>
        </w:rPr>
        <w:t xml:space="preserve"> П.В. Губернатор Оренбургской области Юрий Берг.</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 Мы, безусловно, должны знать и помнить этих беззаветно преданных своей малой родине людей. Их дела должны служить примером для подрастающего поколения. Я от всей души благодарю всех, кто по крупицам собирал экспонаты для музея, кто хранил память о людях труда, о тех, кто работал для фронта, поднимал целину, ковал трудовую славу нашего края, – сказал губернатор.</w:t>
      </w: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r w:rsidRPr="00C41B15">
        <w:rPr>
          <w:rFonts w:ascii="Arial" w:eastAsia="Times New Roman" w:hAnsi="Arial" w:cs="Arial"/>
          <w:sz w:val="24"/>
          <w:szCs w:val="24"/>
          <w:lang w:eastAsia="ru-RU"/>
        </w:rPr>
        <w:t>Юрий Берг поздравил всех с открытием Музейно-культурного центра трудовой славы Оренбуржья и выразил уверенность, что юная смена пополнит эту экспозицию новыми именами, а трудовая слава области будет только шириться.</w:t>
      </w:r>
    </w:p>
    <w:p w:rsidR="006A258D" w:rsidRPr="00C41B15" w:rsidRDefault="006A258D" w:rsidP="00E56687">
      <w:pPr>
        <w:shd w:val="clear" w:color="auto" w:fill="FFFFFF"/>
        <w:spacing w:after="0" w:line="240" w:lineRule="auto"/>
        <w:rPr>
          <w:rFonts w:ascii="Arial" w:eastAsia="Times New Roman" w:hAnsi="Arial" w:cs="Arial"/>
          <w:sz w:val="24"/>
          <w:szCs w:val="24"/>
          <w:lang w:eastAsia="ru-RU"/>
        </w:rPr>
      </w:pPr>
    </w:p>
    <w:p w:rsidR="00967DD8" w:rsidRPr="00C41B15" w:rsidRDefault="00967DD8" w:rsidP="00E56687">
      <w:pPr>
        <w:shd w:val="clear" w:color="auto" w:fill="FFFFFF"/>
        <w:spacing w:after="0" w:line="240" w:lineRule="auto"/>
        <w:rPr>
          <w:rFonts w:ascii="Arial" w:eastAsia="Times New Roman" w:hAnsi="Arial" w:cs="Arial"/>
          <w:sz w:val="24"/>
          <w:szCs w:val="24"/>
          <w:lang w:eastAsia="ru-RU"/>
        </w:rPr>
      </w:pPr>
    </w:p>
    <w:p w:rsidR="003037C7" w:rsidRPr="00C41B15" w:rsidRDefault="003037C7" w:rsidP="00E56687">
      <w:pPr>
        <w:spacing w:after="0"/>
        <w:rPr>
          <w:rFonts w:ascii="Arial" w:hAnsi="Arial" w:cs="Arial"/>
          <w:sz w:val="24"/>
          <w:szCs w:val="24"/>
        </w:rPr>
      </w:pPr>
    </w:p>
    <w:sectPr w:rsidR="003037C7" w:rsidRPr="00C41B15" w:rsidSect="003037C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33" w:rsidRDefault="00D10C33" w:rsidP="007A2ABE">
      <w:pPr>
        <w:spacing w:after="0" w:line="240" w:lineRule="auto"/>
      </w:pPr>
      <w:r>
        <w:separator/>
      </w:r>
    </w:p>
  </w:endnote>
  <w:endnote w:type="continuationSeparator" w:id="0">
    <w:p w:rsidR="00D10C33" w:rsidRDefault="00D10C33" w:rsidP="007A2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BE" w:rsidRDefault="007A2AB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BE" w:rsidRDefault="007A2AB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BE" w:rsidRDefault="007A2A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33" w:rsidRDefault="00D10C33" w:rsidP="007A2ABE">
      <w:pPr>
        <w:spacing w:after="0" w:line="240" w:lineRule="auto"/>
      </w:pPr>
      <w:r>
        <w:separator/>
      </w:r>
    </w:p>
  </w:footnote>
  <w:footnote w:type="continuationSeparator" w:id="0">
    <w:p w:rsidR="00D10C33" w:rsidRDefault="00D10C33" w:rsidP="007A2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BE" w:rsidRDefault="007A2AB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50984"/>
      <w:docPartObj>
        <w:docPartGallery w:val="Page Numbers (Top of Page)"/>
        <w:docPartUnique/>
      </w:docPartObj>
    </w:sdtPr>
    <w:sdtContent>
      <w:p w:rsidR="007A2ABE" w:rsidRDefault="00BD7E92">
        <w:pPr>
          <w:pStyle w:val="a9"/>
          <w:jc w:val="right"/>
        </w:pPr>
        <w:fldSimple w:instr=" PAGE   \* MERGEFORMAT ">
          <w:r w:rsidR="005061A3">
            <w:rPr>
              <w:noProof/>
            </w:rPr>
            <w:t>3</w:t>
          </w:r>
        </w:fldSimple>
      </w:p>
    </w:sdtContent>
  </w:sdt>
  <w:p w:rsidR="007A2ABE" w:rsidRDefault="007A2AB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ABE" w:rsidRDefault="007A2AB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rsids>
    <w:rsidRoot w:val="00B93A36"/>
    <w:rsid w:val="0002224E"/>
    <w:rsid w:val="00056FCC"/>
    <w:rsid w:val="001D725F"/>
    <w:rsid w:val="003037C7"/>
    <w:rsid w:val="003C5252"/>
    <w:rsid w:val="005061A3"/>
    <w:rsid w:val="00516A1B"/>
    <w:rsid w:val="005714F7"/>
    <w:rsid w:val="00590B48"/>
    <w:rsid w:val="006A258D"/>
    <w:rsid w:val="006D7581"/>
    <w:rsid w:val="00775331"/>
    <w:rsid w:val="007809A0"/>
    <w:rsid w:val="007A2ABE"/>
    <w:rsid w:val="007B59AD"/>
    <w:rsid w:val="008F4E39"/>
    <w:rsid w:val="00955AF2"/>
    <w:rsid w:val="00966DD0"/>
    <w:rsid w:val="00967DD8"/>
    <w:rsid w:val="00A954FB"/>
    <w:rsid w:val="00B93A36"/>
    <w:rsid w:val="00B93AD2"/>
    <w:rsid w:val="00BA2D87"/>
    <w:rsid w:val="00BD7E92"/>
    <w:rsid w:val="00C41B15"/>
    <w:rsid w:val="00D10C33"/>
    <w:rsid w:val="00D16454"/>
    <w:rsid w:val="00DD464C"/>
    <w:rsid w:val="00DD6CF8"/>
    <w:rsid w:val="00E56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7C7"/>
  </w:style>
  <w:style w:type="paragraph" w:styleId="1">
    <w:name w:val="heading 1"/>
    <w:basedOn w:val="a"/>
    <w:link w:val="10"/>
    <w:uiPriority w:val="9"/>
    <w:qFormat/>
    <w:rsid w:val="00DD46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3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D464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D464C"/>
  </w:style>
  <w:style w:type="character" w:styleId="a4">
    <w:name w:val="Hyperlink"/>
    <w:basedOn w:val="a0"/>
    <w:uiPriority w:val="99"/>
    <w:semiHidden/>
    <w:unhideWhenUsed/>
    <w:rsid w:val="00DD464C"/>
    <w:rPr>
      <w:color w:val="0000FF"/>
      <w:u w:val="single"/>
    </w:rPr>
  </w:style>
  <w:style w:type="character" w:styleId="a5">
    <w:name w:val="Strong"/>
    <w:basedOn w:val="a0"/>
    <w:uiPriority w:val="22"/>
    <w:qFormat/>
    <w:rsid w:val="00DD464C"/>
    <w:rPr>
      <w:b/>
      <w:bCs/>
    </w:rPr>
  </w:style>
  <w:style w:type="paragraph" w:customStyle="1" w:styleId="newsauthor">
    <w:name w:val="news_author"/>
    <w:basedOn w:val="a"/>
    <w:rsid w:val="00DD46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46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464C"/>
    <w:rPr>
      <w:rFonts w:ascii="Tahoma" w:hAnsi="Tahoma" w:cs="Tahoma"/>
      <w:sz w:val="16"/>
      <w:szCs w:val="16"/>
    </w:rPr>
  </w:style>
  <w:style w:type="character" w:styleId="a8">
    <w:name w:val="Emphasis"/>
    <w:basedOn w:val="a0"/>
    <w:uiPriority w:val="20"/>
    <w:qFormat/>
    <w:rsid w:val="00B93AD2"/>
    <w:rPr>
      <w:i/>
      <w:iCs/>
    </w:rPr>
  </w:style>
  <w:style w:type="character" w:customStyle="1" w:styleId="social-likesbutton">
    <w:name w:val="social-likes__button"/>
    <w:basedOn w:val="a0"/>
    <w:rsid w:val="00056FCC"/>
  </w:style>
  <w:style w:type="character" w:customStyle="1" w:styleId="news-date-time">
    <w:name w:val="news-date-time"/>
    <w:basedOn w:val="a0"/>
    <w:rsid w:val="00056FCC"/>
  </w:style>
  <w:style w:type="paragraph" w:styleId="a9">
    <w:name w:val="header"/>
    <w:basedOn w:val="a"/>
    <w:link w:val="aa"/>
    <w:uiPriority w:val="99"/>
    <w:unhideWhenUsed/>
    <w:rsid w:val="007A2AB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2ABE"/>
  </w:style>
  <w:style w:type="paragraph" w:styleId="ab">
    <w:name w:val="footer"/>
    <w:basedOn w:val="a"/>
    <w:link w:val="ac"/>
    <w:uiPriority w:val="99"/>
    <w:semiHidden/>
    <w:unhideWhenUsed/>
    <w:rsid w:val="007A2AB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A2ABE"/>
  </w:style>
  <w:style w:type="paragraph" w:customStyle="1" w:styleId="p5">
    <w:name w:val="p5"/>
    <w:basedOn w:val="a"/>
    <w:rsid w:val="007B5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B59AD"/>
  </w:style>
  <w:style w:type="paragraph" w:customStyle="1" w:styleId="p6">
    <w:name w:val="p6"/>
    <w:basedOn w:val="a"/>
    <w:rsid w:val="007B5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B59AD"/>
  </w:style>
  <w:style w:type="character" w:customStyle="1" w:styleId="s3">
    <w:name w:val="s3"/>
    <w:basedOn w:val="a0"/>
    <w:rsid w:val="007B59AD"/>
  </w:style>
</w:styles>
</file>

<file path=word/webSettings.xml><?xml version="1.0" encoding="utf-8"?>
<w:webSettings xmlns:r="http://schemas.openxmlformats.org/officeDocument/2006/relationships" xmlns:w="http://schemas.openxmlformats.org/wordprocessingml/2006/main">
  <w:divs>
    <w:div w:id="85538724">
      <w:bodyDiv w:val="1"/>
      <w:marLeft w:val="0"/>
      <w:marRight w:val="0"/>
      <w:marTop w:val="0"/>
      <w:marBottom w:val="0"/>
      <w:divBdr>
        <w:top w:val="none" w:sz="0" w:space="0" w:color="auto"/>
        <w:left w:val="none" w:sz="0" w:space="0" w:color="auto"/>
        <w:bottom w:val="none" w:sz="0" w:space="0" w:color="auto"/>
        <w:right w:val="none" w:sz="0" w:space="0" w:color="auto"/>
      </w:divBdr>
    </w:div>
    <w:div w:id="196625015">
      <w:bodyDiv w:val="1"/>
      <w:marLeft w:val="0"/>
      <w:marRight w:val="0"/>
      <w:marTop w:val="0"/>
      <w:marBottom w:val="0"/>
      <w:divBdr>
        <w:top w:val="none" w:sz="0" w:space="0" w:color="auto"/>
        <w:left w:val="none" w:sz="0" w:space="0" w:color="auto"/>
        <w:bottom w:val="none" w:sz="0" w:space="0" w:color="auto"/>
        <w:right w:val="none" w:sz="0" w:space="0" w:color="auto"/>
      </w:divBdr>
    </w:div>
    <w:div w:id="398478117">
      <w:bodyDiv w:val="1"/>
      <w:marLeft w:val="0"/>
      <w:marRight w:val="0"/>
      <w:marTop w:val="0"/>
      <w:marBottom w:val="0"/>
      <w:divBdr>
        <w:top w:val="none" w:sz="0" w:space="0" w:color="auto"/>
        <w:left w:val="none" w:sz="0" w:space="0" w:color="auto"/>
        <w:bottom w:val="none" w:sz="0" w:space="0" w:color="auto"/>
        <w:right w:val="none" w:sz="0" w:space="0" w:color="auto"/>
      </w:divBdr>
    </w:div>
    <w:div w:id="461461971">
      <w:bodyDiv w:val="1"/>
      <w:marLeft w:val="0"/>
      <w:marRight w:val="0"/>
      <w:marTop w:val="0"/>
      <w:marBottom w:val="0"/>
      <w:divBdr>
        <w:top w:val="none" w:sz="0" w:space="0" w:color="auto"/>
        <w:left w:val="none" w:sz="0" w:space="0" w:color="auto"/>
        <w:bottom w:val="none" w:sz="0" w:space="0" w:color="auto"/>
        <w:right w:val="none" w:sz="0" w:space="0" w:color="auto"/>
      </w:divBdr>
    </w:div>
    <w:div w:id="933123893">
      <w:bodyDiv w:val="1"/>
      <w:marLeft w:val="0"/>
      <w:marRight w:val="0"/>
      <w:marTop w:val="0"/>
      <w:marBottom w:val="0"/>
      <w:divBdr>
        <w:top w:val="none" w:sz="0" w:space="0" w:color="auto"/>
        <w:left w:val="none" w:sz="0" w:space="0" w:color="auto"/>
        <w:bottom w:val="none" w:sz="0" w:space="0" w:color="auto"/>
        <w:right w:val="none" w:sz="0" w:space="0" w:color="auto"/>
      </w:divBdr>
      <w:divsChild>
        <w:div w:id="1344551585">
          <w:marLeft w:val="0"/>
          <w:marRight w:val="0"/>
          <w:marTop w:val="88"/>
          <w:marBottom w:val="0"/>
          <w:divBdr>
            <w:top w:val="none" w:sz="0" w:space="0" w:color="auto"/>
            <w:left w:val="none" w:sz="0" w:space="0" w:color="auto"/>
            <w:bottom w:val="none" w:sz="0" w:space="0" w:color="auto"/>
            <w:right w:val="none" w:sz="0" w:space="0" w:color="auto"/>
          </w:divBdr>
        </w:div>
        <w:div w:id="1236235457">
          <w:marLeft w:val="0"/>
          <w:marRight w:val="0"/>
          <w:marTop w:val="177"/>
          <w:marBottom w:val="177"/>
          <w:divBdr>
            <w:top w:val="none" w:sz="0" w:space="0" w:color="auto"/>
            <w:left w:val="none" w:sz="0" w:space="0" w:color="auto"/>
            <w:bottom w:val="none" w:sz="0" w:space="0" w:color="auto"/>
            <w:right w:val="none" w:sz="0" w:space="0" w:color="auto"/>
          </w:divBdr>
        </w:div>
      </w:divsChild>
    </w:div>
    <w:div w:id="939066790">
      <w:bodyDiv w:val="1"/>
      <w:marLeft w:val="0"/>
      <w:marRight w:val="0"/>
      <w:marTop w:val="0"/>
      <w:marBottom w:val="0"/>
      <w:divBdr>
        <w:top w:val="none" w:sz="0" w:space="0" w:color="auto"/>
        <w:left w:val="none" w:sz="0" w:space="0" w:color="auto"/>
        <w:bottom w:val="none" w:sz="0" w:space="0" w:color="auto"/>
        <w:right w:val="none" w:sz="0" w:space="0" w:color="auto"/>
      </w:divBdr>
    </w:div>
    <w:div w:id="1082799077">
      <w:bodyDiv w:val="1"/>
      <w:marLeft w:val="0"/>
      <w:marRight w:val="0"/>
      <w:marTop w:val="0"/>
      <w:marBottom w:val="0"/>
      <w:divBdr>
        <w:top w:val="none" w:sz="0" w:space="0" w:color="auto"/>
        <w:left w:val="none" w:sz="0" w:space="0" w:color="auto"/>
        <w:bottom w:val="none" w:sz="0" w:space="0" w:color="auto"/>
        <w:right w:val="none" w:sz="0" w:space="0" w:color="auto"/>
      </w:divBdr>
      <w:divsChild>
        <w:div w:id="1972440254">
          <w:marLeft w:val="0"/>
          <w:marRight w:val="0"/>
          <w:marTop w:val="80"/>
          <w:marBottom w:val="0"/>
          <w:divBdr>
            <w:top w:val="none" w:sz="0" w:space="0" w:color="auto"/>
            <w:left w:val="none" w:sz="0" w:space="0" w:color="auto"/>
            <w:bottom w:val="none" w:sz="0" w:space="0" w:color="auto"/>
            <w:right w:val="none" w:sz="0" w:space="0" w:color="auto"/>
          </w:divBdr>
        </w:div>
        <w:div w:id="1455058910">
          <w:marLeft w:val="0"/>
          <w:marRight w:val="0"/>
          <w:marTop w:val="161"/>
          <w:marBottom w:val="161"/>
          <w:divBdr>
            <w:top w:val="none" w:sz="0" w:space="0" w:color="auto"/>
            <w:left w:val="none" w:sz="0" w:space="0" w:color="auto"/>
            <w:bottom w:val="none" w:sz="0" w:space="0" w:color="auto"/>
            <w:right w:val="none" w:sz="0" w:space="0" w:color="auto"/>
          </w:divBdr>
        </w:div>
      </w:divsChild>
    </w:div>
    <w:div w:id="1112094509">
      <w:bodyDiv w:val="1"/>
      <w:marLeft w:val="0"/>
      <w:marRight w:val="0"/>
      <w:marTop w:val="0"/>
      <w:marBottom w:val="0"/>
      <w:divBdr>
        <w:top w:val="none" w:sz="0" w:space="0" w:color="auto"/>
        <w:left w:val="none" w:sz="0" w:space="0" w:color="auto"/>
        <w:bottom w:val="none" w:sz="0" w:space="0" w:color="auto"/>
        <w:right w:val="none" w:sz="0" w:space="0" w:color="auto"/>
      </w:divBdr>
      <w:divsChild>
        <w:div w:id="1332030359">
          <w:marLeft w:val="0"/>
          <w:marRight w:val="0"/>
          <w:marTop w:val="88"/>
          <w:marBottom w:val="0"/>
          <w:divBdr>
            <w:top w:val="none" w:sz="0" w:space="0" w:color="auto"/>
            <w:left w:val="none" w:sz="0" w:space="0" w:color="auto"/>
            <w:bottom w:val="none" w:sz="0" w:space="0" w:color="auto"/>
            <w:right w:val="none" w:sz="0" w:space="0" w:color="auto"/>
          </w:divBdr>
        </w:div>
        <w:div w:id="1569262948">
          <w:marLeft w:val="0"/>
          <w:marRight w:val="0"/>
          <w:marTop w:val="177"/>
          <w:marBottom w:val="177"/>
          <w:divBdr>
            <w:top w:val="none" w:sz="0" w:space="0" w:color="auto"/>
            <w:left w:val="none" w:sz="0" w:space="0" w:color="auto"/>
            <w:bottom w:val="none" w:sz="0" w:space="0" w:color="auto"/>
            <w:right w:val="none" w:sz="0" w:space="0" w:color="auto"/>
          </w:divBdr>
        </w:div>
      </w:divsChild>
    </w:div>
    <w:div w:id="1185091190">
      <w:bodyDiv w:val="1"/>
      <w:marLeft w:val="0"/>
      <w:marRight w:val="0"/>
      <w:marTop w:val="0"/>
      <w:marBottom w:val="0"/>
      <w:divBdr>
        <w:top w:val="none" w:sz="0" w:space="0" w:color="auto"/>
        <w:left w:val="none" w:sz="0" w:space="0" w:color="auto"/>
        <w:bottom w:val="none" w:sz="0" w:space="0" w:color="auto"/>
        <w:right w:val="none" w:sz="0" w:space="0" w:color="auto"/>
      </w:divBdr>
      <w:divsChild>
        <w:div w:id="1965234493">
          <w:marLeft w:val="0"/>
          <w:marRight w:val="0"/>
          <w:marTop w:val="0"/>
          <w:marBottom w:val="240"/>
          <w:divBdr>
            <w:top w:val="none" w:sz="0" w:space="0" w:color="auto"/>
            <w:left w:val="none" w:sz="0" w:space="0" w:color="auto"/>
            <w:bottom w:val="none" w:sz="0" w:space="0" w:color="auto"/>
            <w:right w:val="none" w:sz="0" w:space="0" w:color="auto"/>
          </w:divBdr>
          <w:divsChild>
            <w:div w:id="1113356515">
              <w:marLeft w:val="0"/>
              <w:marRight w:val="0"/>
              <w:marTop w:val="0"/>
              <w:marBottom w:val="0"/>
              <w:divBdr>
                <w:top w:val="none" w:sz="0" w:space="0" w:color="auto"/>
                <w:left w:val="none" w:sz="0" w:space="0" w:color="auto"/>
                <w:bottom w:val="none" w:sz="0" w:space="0" w:color="auto"/>
                <w:right w:val="none" w:sz="0" w:space="0" w:color="auto"/>
              </w:divBdr>
              <w:divsChild>
                <w:div w:id="622805338">
                  <w:marLeft w:val="0"/>
                  <w:marRight w:val="0"/>
                  <w:marTop w:val="0"/>
                  <w:marBottom w:val="0"/>
                  <w:divBdr>
                    <w:top w:val="none" w:sz="0" w:space="0" w:color="auto"/>
                    <w:left w:val="none" w:sz="0" w:space="0" w:color="auto"/>
                    <w:bottom w:val="none" w:sz="0" w:space="0" w:color="auto"/>
                    <w:right w:val="none" w:sz="0" w:space="0" w:color="auto"/>
                  </w:divBdr>
                  <w:divsChild>
                    <w:div w:id="18438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4240">
              <w:marLeft w:val="0"/>
              <w:marRight w:val="0"/>
              <w:marTop w:val="0"/>
              <w:marBottom w:val="0"/>
              <w:divBdr>
                <w:top w:val="none" w:sz="0" w:space="0" w:color="auto"/>
                <w:left w:val="none" w:sz="0" w:space="0" w:color="auto"/>
                <w:bottom w:val="none" w:sz="0" w:space="0" w:color="auto"/>
                <w:right w:val="none" w:sz="0" w:space="0" w:color="auto"/>
              </w:divBdr>
              <w:divsChild>
                <w:div w:id="167066333">
                  <w:marLeft w:val="0"/>
                  <w:marRight w:val="0"/>
                  <w:marTop w:val="0"/>
                  <w:marBottom w:val="0"/>
                  <w:divBdr>
                    <w:top w:val="none" w:sz="0" w:space="0" w:color="auto"/>
                    <w:left w:val="none" w:sz="0" w:space="0" w:color="auto"/>
                    <w:bottom w:val="none" w:sz="0" w:space="0" w:color="auto"/>
                    <w:right w:val="none" w:sz="0" w:space="0" w:color="auto"/>
                  </w:divBdr>
                  <w:divsChild>
                    <w:div w:id="9833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51639">
      <w:bodyDiv w:val="1"/>
      <w:marLeft w:val="0"/>
      <w:marRight w:val="0"/>
      <w:marTop w:val="0"/>
      <w:marBottom w:val="0"/>
      <w:divBdr>
        <w:top w:val="none" w:sz="0" w:space="0" w:color="auto"/>
        <w:left w:val="none" w:sz="0" w:space="0" w:color="auto"/>
        <w:bottom w:val="none" w:sz="0" w:space="0" w:color="auto"/>
        <w:right w:val="none" w:sz="0" w:space="0" w:color="auto"/>
      </w:divBdr>
    </w:div>
    <w:div w:id="1344937434">
      <w:bodyDiv w:val="1"/>
      <w:marLeft w:val="0"/>
      <w:marRight w:val="0"/>
      <w:marTop w:val="0"/>
      <w:marBottom w:val="0"/>
      <w:divBdr>
        <w:top w:val="none" w:sz="0" w:space="0" w:color="auto"/>
        <w:left w:val="none" w:sz="0" w:space="0" w:color="auto"/>
        <w:bottom w:val="none" w:sz="0" w:space="0" w:color="auto"/>
        <w:right w:val="none" w:sz="0" w:space="0" w:color="auto"/>
      </w:divBdr>
    </w:div>
    <w:div w:id="1383598849">
      <w:bodyDiv w:val="1"/>
      <w:marLeft w:val="0"/>
      <w:marRight w:val="0"/>
      <w:marTop w:val="0"/>
      <w:marBottom w:val="0"/>
      <w:divBdr>
        <w:top w:val="none" w:sz="0" w:space="0" w:color="auto"/>
        <w:left w:val="none" w:sz="0" w:space="0" w:color="auto"/>
        <w:bottom w:val="none" w:sz="0" w:space="0" w:color="auto"/>
        <w:right w:val="none" w:sz="0" w:space="0" w:color="auto"/>
      </w:divBdr>
      <w:divsChild>
        <w:div w:id="1747847065">
          <w:marLeft w:val="0"/>
          <w:marRight w:val="0"/>
          <w:marTop w:val="88"/>
          <w:marBottom w:val="0"/>
          <w:divBdr>
            <w:top w:val="none" w:sz="0" w:space="0" w:color="auto"/>
            <w:left w:val="none" w:sz="0" w:space="0" w:color="auto"/>
            <w:bottom w:val="none" w:sz="0" w:space="0" w:color="auto"/>
            <w:right w:val="none" w:sz="0" w:space="0" w:color="auto"/>
          </w:divBdr>
        </w:div>
        <w:div w:id="330834942">
          <w:marLeft w:val="0"/>
          <w:marRight w:val="0"/>
          <w:marTop w:val="177"/>
          <w:marBottom w:val="177"/>
          <w:divBdr>
            <w:top w:val="none" w:sz="0" w:space="0" w:color="auto"/>
            <w:left w:val="none" w:sz="0" w:space="0" w:color="auto"/>
            <w:bottom w:val="none" w:sz="0" w:space="0" w:color="auto"/>
            <w:right w:val="none" w:sz="0" w:space="0" w:color="auto"/>
          </w:divBdr>
        </w:div>
      </w:divsChild>
    </w:div>
    <w:div w:id="1477141229">
      <w:bodyDiv w:val="1"/>
      <w:marLeft w:val="0"/>
      <w:marRight w:val="0"/>
      <w:marTop w:val="0"/>
      <w:marBottom w:val="0"/>
      <w:divBdr>
        <w:top w:val="none" w:sz="0" w:space="0" w:color="auto"/>
        <w:left w:val="none" w:sz="0" w:space="0" w:color="auto"/>
        <w:bottom w:val="none" w:sz="0" w:space="0" w:color="auto"/>
        <w:right w:val="none" w:sz="0" w:space="0" w:color="auto"/>
      </w:divBdr>
    </w:div>
    <w:div w:id="1485703278">
      <w:bodyDiv w:val="1"/>
      <w:marLeft w:val="0"/>
      <w:marRight w:val="0"/>
      <w:marTop w:val="0"/>
      <w:marBottom w:val="0"/>
      <w:divBdr>
        <w:top w:val="none" w:sz="0" w:space="0" w:color="auto"/>
        <w:left w:val="none" w:sz="0" w:space="0" w:color="auto"/>
        <w:bottom w:val="none" w:sz="0" w:space="0" w:color="auto"/>
        <w:right w:val="none" w:sz="0" w:space="0" w:color="auto"/>
      </w:divBdr>
      <w:divsChild>
        <w:div w:id="1502698851">
          <w:marLeft w:val="0"/>
          <w:marRight w:val="0"/>
          <w:marTop w:val="88"/>
          <w:marBottom w:val="0"/>
          <w:divBdr>
            <w:top w:val="none" w:sz="0" w:space="0" w:color="auto"/>
            <w:left w:val="none" w:sz="0" w:space="0" w:color="auto"/>
            <w:bottom w:val="none" w:sz="0" w:space="0" w:color="auto"/>
            <w:right w:val="none" w:sz="0" w:space="0" w:color="auto"/>
          </w:divBdr>
        </w:div>
        <w:div w:id="843936768">
          <w:marLeft w:val="0"/>
          <w:marRight w:val="0"/>
          <w:marTop w:val="177"/>
          <w:marBottom w:val="177"/>
          <w:divBdr>
            <w:top w:val="none" w:sz="0" w:space="0" w:color="auto"/>
            <w:left w:val="none" w:sz="0" w:space="0" w:color="auto"/>
            <w:bottom w:val="none" w:sz="0" w:space="0" w:color="auto"/>
            <w:right w:val="none" w:sz="0" w:space="0" w:color="auto"/>
          </w:divBdr>
        </w:div>
      </w:divsChild>
    </w:div>
    <w:div w:id="1685205594">
      <w:bodyDiv w:val="1"/>
      <w:marLeft w:val="0"/>
      <w:marRight w:val="0"/>
      <w:marTop w:val="0"/>
      <w:marBottom w:val="0"/>
      <w:divBdr>
        <w:top w:val="none" w:sz="0" w:space="0" w:color="auto"/>
        <w:left w:val="none" w:sz="0" w:space="0" w:color="auto"/>
        <w:bottom w:val="none" w:sz="0" w:space="0" w:color="auto"/>
        <w:right w:val="none" w:sz="0" w:space="0" w:color="auto"/>
      </w:divBdr>
    </w:div>
    <w:div w:id="1775519974">
      <w:bodyDiv w:val="1"/>
      <w:marLeft w:val="0"/>
      <w:marRight w:val="0"/>
      <w:marTop w:val="0"/>
      <w:marBottom w:val="0"/>
      <w:divBdr>
        <w:top w:val="none" w:sz="0" w:space="0" w:color="auto"/>
        <w:left w:val="none" w:sz="0" w:space="0" w:color="auto"/>
        <w:bottom w:val="none" w:sz="0" w:space="0" w:color="auto"/>
        <w:right w:val="none" w:sz="0" w:space="0" w:color="auto"/>
      </w:divBdr>
      <w:divsChild>
        <w:div w:id="1845625844">
          <w:marLeft w:val="0"/>
          <w:marRight w:val="0"/>
          <w:marTop w:val="88"/>
          <w:marBottom w:val="0"/>
          <w:divBdr>
            <w:top w:val="none" w:sz="0" w:space="0" w:color="auto"/>
            <w:left w:val="none" w:sz="0" w:space="0" w:color="auto"/>
            <w:bottom w:val="none" w:sz="0" w:space="0" w:color="auto"/>
            <w:right w:val="none" w:sz="0" w:space="0" w:color="auto"/>
          </w:divBdr>
        </w:div>
        <w:div w:id="616911764">
          <w:marLeft w:val="0"/>
          <w:marRight w:val="0"/>
          <w:marTop w:val="177"/>
          <w:marBottom w:val="177"/>
          <w:divBdr>
            <w:top w:val="none" w:sz="0" w:space="0" w:color="auto"/>
            <w:left w:val="none" w:sz="0" w:space="0" w:color="auto"/>
            <w:bottom w:val="none" w:sz="0" w:space="0" w:color="auto"/>
            <w:right w:val="none" w:sz="0" w:space="0" w:color="auto"/>
          </w:divBdr>
        </w:div>
      </w:divsChild>
    </w:div>
    <w:div w:id="1803692996">
      <w:bodyDiv w:val="1"/>
      <w:marLeft w:val="0"/>
      <w:marRight w:val="0"/>
      <w:marTop w:val="0"/>
      <w:marBottom w:val="0"/>
      <w:divBdr>
        <w:top w:val="none" w:sz="0" w:space="0" w:color="auto"/>
        <w:left w:val="none" w:sz="0" w:space="0" w:color="auto"/>
        <w:bottom w:val="none" w:sz="0" w:space="0" w:color="auto"/>
        <w:right w:val="none" w:sz="0" w:space="0" w:color="auto"/>
      </w:divBdr>
    </w:div>
    <w:div w:id="1900435777">
      <w:bodyDiv w:val="1"/>
      <w:marLeft w:val="0"/>
      <w:marRight w:val="0"/>
      <w:marTop w:val="0"/>
      <w:marBottom w:val="0"/>
      <w:divBdr>
        <w:top w:val="none" w:sz="0" w:space="0" w:color="auto"/>
        <w:left w:val="none" w:sz="0" w:space="0" w:color="auto"/>
        <w:bottom w:val="none" w:sz="0" w:space="0" w:color="auto"/>
        <w:right w:val="none" w:sz="0" w:space="0" w:color="auto"/>
      </w:divBdr>
      <w:divsChild>
        <w:div w:id="1825966727">
          <w:marLeft w:val="0"/>
          <w:marRight w:val="0"/>
          <w:marTop w:val="71"/>
          <w:marBottom w:val="18"/>
          <w:divBdr>
            <w:top w:val="single" w:sz="4" w:space="0" w:color="AEAEAE"/>
            <w:left w:val="none" w:sz="0" w:space="0" w:color="auto"/>
            <w:bottom w:val="single" w:sz="4" w:space="0" w:color="AEAEAE"/>
            <w:right w:val="none" w:sz="0" w:space="0" w:color="auto"/>
          </w:divBdr>
          <w:divsChild>
            <w:div w:id="1752044522">
              <w:marLeft w:val="0"/>
              <w:marRight w:val="0"/>
              <w:marTop w:val="0"/>
              <w:marBottom w:val="0"/>
              <w:divBdr>
                <w:top w:val="none" w:sz="0" w:space="0" w:color="auto"/>
                <w:left w:val="none" w:sz="0" w:space="0" w:color="auto"/>
                <w:bottom w:val="none" w:sz="0" w:space="0" w:color="auto"/>
                <w:right w:val="none" w:sz="0" w:space="0" w:color="auto"/>
              </w:divBdr>
            </w:div>
            <w:div w:id="73668411">
              <w:marLeft w:val="0"/>
              <w:marRight w:val="124"/>
              <w:marTop w:val="0"/>
              <w:marBottom w:val="0"/>
              <w:divBdr>
                <w:top w:val="none" w:sz="0" w:space="0" w:color="auto"/>
                <w:left w:val="none" w:sz="0" w:space="0" w:color="auto"/>
                <w:bottom w:val="none" w:sz="0" w:space="0" w:color="auto"/>
                <w:right w:val="none" w:sz="0" w:space="0" w:color="auto"/>
              </w:divBdr>
              <w:divsChild>
                <w:div w:id="366487371">
                  <w:marLeft w:val="0"/>
                  <w:marRight w:val="0"/>
                  <w:marTop w:val="0"/>
                  <w:marBottom w:val="0"/>
                  <w:divBdr>
                    <w:top w:val="none" w:sz="0" w:space="0" w:color="auto"/>
                    <w:left w:val="none" w:sz="0" w:space="0" w:color="auto"/>
                    <w:bottom w:val="none" w:sz="0" w:space="0" w:color="auto"/>
                    <w:right w:val="none" w:sz="0" w:space="0" w:color="auto"/>
                  </w:divBdr>
                </w:div>
              </w:divsChild>
            </w:div>
            <w:div w:id="1413161522">
              <w:marLeft w:val="133"/>
              <w:marRight w:val="2164"/>
              <w:marTop w:val="0"/>
              <w:marBottom w:val="0"/>
              <w:divBdr>
                <w:top w:val="none" w:sz="0" w:space="0" w:color="auto"/>
                <w:left w:val="none" w:sz="0" w:space="0" w:color="auto"/>
                <w:bottom w:val="none" w:sz="0" w:space="0" w:color="auto"/>
                <w:right w:val="none" w:sz="0" w:space="0" w:color="auto"/>
              </w:divBdr>
            </w:div>
            <w:div w:id="19183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012">
      <w:bodyDiv w:val="1"/>
      <w:marLeft w:val="0"/>
      <w:marRight w:val="0"/>
      <w:marTop w:val="0"/>
      <w:marBottom w:val="0"/>
      <w:divBdr>
        <w:top w:val="none" w:sz="0" w:space="0" w:color="auto"/>
        <w:left w:val="none" w:sz="0" w:space="0" w:color="auto"/>
        <w:bottom w:val="none" w:sz="0" w:space="0" w:color="auto"/>
        <w:right w:val="none" w:sz="0" w:space="0" w:color="auto"/>
      </w:divBdr>
      <w:divsChild>
        <w:div w:id="326716725">
          <w:marLeft w:val="0"/>
          <w:marRight w:val="0"/>
          <w:marTop w:val="71"/>
          <w:marBottom w:val="18"/>
          <w:divBdr>
            <w:top w:val="single" w:sz="4" w:space="0" w:color="AEAEAE"/>
            <w:left w:val="none" w:sz="0" w:space="0" w:color="auto"/>
            <w:bottom w:val="single" w:sz="4" w:space="0" w:color="AEAEAE"/>
            <w:right w:val="none" w:sz="0" w:space="0" w:color="auto"/>
          </w:divBdr>
          <w:divsChild>
            <w:div w:id="2072608614">
              <w:marLeft w:val="0"/>
              <w:marRight w:val="0"/>
              <w:marTop w:val="0"/>
              <w:marBottom w:val="0"/>
              <w:divBdr>
                <w:top w:val="none" w:sz="0" w:space="0" w:color="auto"/>
                <w:left w:val="none" w:sz="0" w:space="0" w:color="auto"/>
                <w:bottom w:val="none" w:sz="0" w:space="0" w:color="auto"/>
                <w:right w:val="none" w:sz="0" w:space="0" w:color="auto"/>
              </w:divBdr>
            </w:div>
            <w:div w:id="592518302">
              <w:marLeft w:val="0"/>
              <w:marRight w:val="124"/>
              <w:marTop w:val="0"/>
              <w:marBottom w:val="0"/>
              <w:divBdr>
                <w:top w:val="none" w:sz="0" w:space="0" w:color="auto"/>
                <w:left w:val="none" w:sz="0" w:space="0" w:color="auto"/>
                <w:bottom w:val="none" w:sz="0" w:space="0" w:color="auto"/>
                <w:right w:val="none" w:sz="0" w:space="0" w:color="auto"/>
              </w:divBdr>
              <w:divsChild>
                <w:div w:id="299264949">
                  <w:marLeft w:val="0"/>
                  <w:marRight w:val="0"/>
                  <w:marTop w:val="0"/>
                  <w:marBottom w:val="0"/>
                  <w:divBdr>
                    <w:top w:val="none" w:sz="0" w:space="0" w:color="auto"/>
                    <w:left w:val="none" w:sz="0" w:space="0" w:color="auto"/>
                    <w:bottom w:val="none" w:sz="0" w:space="0" w:color="auto"/>
                    <w:right w:val="none" w:sz="0" w:space="0" w:color="auto"/>
                  </w:divBdr>
                </w:div>
              </w:divsChild>
            </w:div>
            <w:div w:id="1907492144">
              <w:marLeft w:val="133"/>
              <w:marRight w:val="2164"/>
              <w:marTop w:val="0"/>
              <w:marBottom w:val="0"/>
              <w:divBdr>
                <w:top w:val="none" w:sz="0" w:space="0" w:color="auto"/>
                <w:left w:val="none" w:sz="0" w:space="0" w:color="auto"/>
                <w:bottom w:val="none" w:sz="0" w:space="0" w:color="auto"/>
                <w:right w:val="none" w:sz="0" w:space="0" w:color="auto"/>
              </w:divBdr>
            </w:div>
            <w:div w:id="4199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8140">
      <w:bodyDiv w:val="1"/>
      <w:marLeft w:val="0"/>
      <w:marRight w:val="0"/>
      <w:marTop w:val="0"/>
      <w:marBottom w:val="0"/>
      <w:divBdr>
        <w:top w:val="none" w:sz="0" w:space="0" w:color="auto"/>
        <w:left w:val="none" w:sz="0" w:space="0" w:color="auto"/>
        <w:bottom w:val="none" w:sz="0" w:space="0" w:color="auto"/>
        <w:right w:val="none" w:sz="0" w:space="0" w:color="auto"/>
      </w:divBdr>
      <w:divsChild>
        <w:div w:id="521819214">
          <w:marLeft w:val="0"/>
          <w:marRight w:val="0"/>
          <w:marTop w:val="0"/>
          <w:marBottom w:val="0"/>
          <w:divBdr>
            <w:top w:val="none" w:sz="0" w:space="0" w:color="auto"/>
            <w:left w:val="none" w:sz="0" w:space="0" w:color="auto"/>
            <w:bottom w:val="single" w:sz="4" w:space="0" w:color="EEEEEE"/>
            <w:right w:val="none" w:sz="0" w:space="0" w:color="auto"/>
          </w:divBdr>
          <w:divsChild>
            <w:div w:id="1042096314">
              <w:marLeft w:val="0"/>
              <w:marRight w:val="0"/>
              <w:marTop w:val="0"/>
              <w:marBottom w:val="0"/>
              <w:divBdr>
                <w:top w:val="none" w:sz="0" w:space="0" w:color="auto"/>
                <w:left w:val="none" w:sz="0" w:space="0" w:color="auto"/>
                <w:bottom w:val="none" w:sz="0" w:space="0" w:color="auto"/>
                <w:right w:val="none" w:sz="0" w:space="0" w:color="auto"/>
              </w:divBdr>
            </w:div>
          </w:divsChild>
        </w:div>
        <w:div w:id="1572235865">
          <w:marLeft w:val="0"/>
          <w:marRight w:val="0"/>
          <w:marTop w:val="0"/>
          <w:marBottom w:val="44"/>
          <w:divBdr>
            <w:top w:val="none" w:sz="0" w:space="0" w:color="auto"/>
            <w:left w:val="none" w:sz="0" w:space="0" w:color="auto"/>
            <w:bottom w:val="none" w:sz="0" w:space="0" w:color="auto"/>
            <w:right w:val="none" w:sz="0" w:space="0" w:color="auto"/>
          </w:divBdr>
          <w:divsChild>
            <w:div w:id="199825349">
              <w:marLeft w:val="0"/>
              <w:marRight w:val="0"/>
              <w:marTop w:val="0"/>
              <w:marBottom w:val="0"/>
              <w:divBdr>
                <w:top w:val="none" w:sz="0" w:space="0" w:color="auto"/>
                <w:left w:val="none" w:sz="0" w:space="0" w:color="auto"/>
                <w:bottom w:val="none" w:sz="0" w:space="0" w:color="auto"/>
                <w:right w:val="none" w:sz="0" w:space="0" w:color="auto"/>
              </w:divBdr>
              <w:divsChild>
                <w:div w:id="1720664205">
                  <w:marLeft w:val="0"/>
                  <w:marRight w:val="0"/>
                  <w:marTop w:val="0"/>
                  <w:marBottom w:val="0"/>
                  <w:divBdr>
                    <w:top w:val="none" w:sz="0" w:space="0" w:color="auto"/>
                    <w:left w:val="none" w:sz="0" w:space="0" w:color="auto"/>
                    <w:bottom w:val="none" w:sz="0" w:space="0" w:color="auto"/>
                    <w:right w:val="none" w:sz="0" w:space="0" w:color="auto"/>
                  </w:divBdr>
                  <w:divsChild>
                    <w:div w:id="134182933">
                      <w:marLeft w:val="0"/>
                      <w:marRight w:val="0"/>
                      <w:marTop w:val="0"/>
                      <w:marBottom w:val="0"/>
                      <w:divBdr>
                        <w:top w:val="none" w:sz="0" w:space="0" w:color="auto"/>
                        <w:left w:val="none" w:sz="0" w:space="0" w:color="auto"/>
                        <w:bottom w:val="none" w:sz="0" w:space="0" w:color="auto"/>
                        <w:right w:val="none" w:sz="0" w:space="0" w:color="auto"/>
                      </w:divBdr>
                      <w:divsChild>
                        <w:div w:id="1624262928">
                          <w:marLeft w:val="-53"/>
                          <w:marRight w:val="-53"/>
                          <w:marTop w:val="0"/>
                          <w:marBottom w:val="0"/>
                          <w:divBdr>
                            <w:top w:val="none" w:sz="0" w:space="0" w:color="auto"/>
                            <w:left w:val="none" w:sz="0" w:space="0" w:color="auto"/>
                            <w:bottom w:val="none" w:sz="0" w:space="0" w:color="auto"/>
                            <w:right w:val="none" w:sz="0" w:space="0" w:color="auto"/>
                          </w:divBdr>
                          <w:divsChild>
                            <w:div w:id="1502356083">
                              <w:marLeft w:val="53"/>
                              <w:marRight w:val="53"/>
                              <w:marTop w:val="53"/>
                              <w:marBottom w:val="53"/>
                              <w:divBdr>
                                <w:top w:val="single" w:sz="4" w:space="0" w:color="CCCCCC"/>
                                <w:left w:val="single" w:sz="4" w:space="0" w:color="CCCCCC"/>
                                <w:bottom w:val="single" w:sz="4" w:space="0" w:color="CCCCCC"/>
                                <w:right w:val="single" w:sz="4" w:space="0" w:color="CCCCCC"/>
                              </w:divBdr>
                            </w:div>
                            <w:div w:id="610210008">
                              <w:marLeft w:val="53"/>
                              <w:marRight w:val="53"/>
                              <w:marTop w:val="53"/>
                              <w:marBottom w:val="53"/>
                              <w:divBdr>
                                <w:top w:val="single" w:sz="4" w:space="0" w:color="CCCCCC"/>
                                <w:left w:val="single" w:sz="4" w:space="0" w:color="CCCCCC"/>
                                <w:bottom w:val="single" w:sz="4" w:space="0" w:color="CCCCCC"/>
                                <w:right w:val="single" w:sz="4" w:space="0" w:color="CCCCCC"/>
                              </w:divBdr>
                            </w:div>
                            <w:div w:id="1078747227">
                              <w:marLeft w:val="53"/>
                              <w:marRight w:val="53"/>
                              <w:marTop w:val="53"/>
                              <w:marBottom w:val="53"/>
                              <w:divBdr>
                                <w:top w:val="single" w:sz="4" w:space="0" w:color="CCCCCC"/>
                                <w:left w:val="single" w:sz="4" w:space="0" w:color="CCCCCC"/>
                                <w:bottom w:val="single" w:sz="4" w:space="0" w:color="CCCCCC"/>
                                <w:right w:val="single" w:sz="4" w:space="0" w:color="CCCCCC"/>
                              </w:divBdr>
                            </w:div>
                            <w:div w:id="857039826">
                              <w:marLeft w:val="53"/>
                              <w:marRight w:val="53"/>
                              <w:marTop w:val="53"/>
                              <w:marBottom w:val="53"/>
                              <w:divBdr>
                                <w:top w:val="single" w:sz="4" w:space="0" w:color="CCCCCC"/>
                                <w:left w:val="single" w:sz="4" w:space="0" w:color="CCCCCC"/>
                                <w:bottom w:val="single" w:sz="4" w:space="0" w:color="CCCCCC"/>
                                <w:right w:val="single" w:sz="4" w:space="0" w:color="CCCCCC"/>
                              </w:divBdr>
                            </w:div>
                            <w:div w:id="561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091">
          <w:marLeft w:val="0"/>
          <w:marRight w:val="0"/>
          <w:marTop w:val="0"/>
          <w:marBottom w:val="0"/>
          <w:divBdr>
            <w:top w:val="single" w:sz="4" w:space="7"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ivotnovodstvo/novosti/molochnyi-soyuz-nazval-neyeffektivnoi-shemu-gospodderzhki-otrasli-v-rf.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airynews.ru/news-image/20160810/ieAQxMEpYG8v6KjHij1j22MaRWCdCQNW.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roxxi.ru/selhoztehnika/novosti/volgogradskie-agrarii-priobretayut-bolshe-selhoztehniki-s-pomoschyu-gospodderzhki.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9796A-6BDE-4099-95D9-B20F17AD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29</cp:revision>
  <dcterms:created xsi:type="dcterms:W3CDTF">2016-08-26T13:14:00Z</dcterms:created>
  <dcterms:modified xsi:type="dcterms:W3CDTF">2016-08-26T14:22:00Z</dcterms:modified>
</cp:coreProperties>
</file>