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F1" w:rsidRPr="000B1CF6" w:rsidRDefault="00E278F1" w:rsidP="00E278F1">
      <w:pPr>
        <w:pStyle w:val="a3"/>
        <w:shd w:val="clear" w:color="auto" w:fill="FFFFFF"/>
        <w:spacing w:before="0" w:beforeAutospacing="0" w:after="0" w:afterAutospacing="0"/>
        <w:rPr>
          <w:color w:val="000000"/>
        </w:rPr>
      </w:pPr>
      <w:r w:rsidRPr="000B1CF6">
        <w:rPr>
          <w:color w:val="000000"/>
        </w:rPr>
        <w:t>ПРИВЕТСТВИЕ ФОРУМУ СЕЛЬСКИХ ЖЕНЩИН</w:t>
      </w:r>
    </w:p>
    <w:p w:rsidR="00E278F1" w:rsidRPr="000B1CF6" w:rsidRDefault="00E278F1" w:rsidP="00E278F1">
      <w:pPr>
        <w:pStyle w:val="a3"/>
        <w:shd w:val="clear" w:color="auto" w:fill="FFFFFF"/>
        <w:spacing w:before="0" w:beforeAutospacing="0" w:after="0" w:afterAutospacing="0"/>
        <w:rPr>
          <w:color w:val="000000"/>
        </w:rPr>
      </w:pPr>
      <w:r w:rsidRPr="000B1CF6">
        <w:rPr>
          <w:color w:val="000000"/>
        </w:rPr>
        <w:t>ОТ ПРЕДСЕДАТЕЛЯ КОМИТЕТА СЕЛЬСКИХ ЖЕНЩИН ВФО</w:t>
      </w:r>
    </w:p>
    <w:p w:rsidR="00E278F1" w:rsidRPr="000B1CF6" w:rsidRDefault="00E278F1" w:rsidP="00E278F1">
      <w:pPr>
        <w:pStyle w:val="a3"/>
        <w:shd w:val="clear" w:color="auto" w:fill="FFFFFF"/>
        <w:spacing w:before="0" w:beforeAutospacing="0" w:after="0" w:afterAutospacing="0"/>
        <w:rPr>
          <w:color w:val="000000"/>
        </w:rPr>
      </w:pPr>
      <w:r w:rsidRPr="000B1CF6">
        <w:rPr>
          <w:color w:val="000000"/>
        </w:rPr>
        <w:t>(ВСЕМИРНОЙ ФЕРМЕРСКОЙ ОРГАНИЗАЦИИ) КАТИ ПАРТАНЕН</w:t>
      </w:r>
    </w:p>
    <w:p w:rsidR="00E278F1" w:rsidRPr="000B1CF6" w:rsidRDefault="00E278F1" w:rsidP="00E278F1">
      <w:pPr>
        <w:pStyle w:val="a3"/>
        <w:shd w:val="clear" w:color="auto" w:fill="FFFFFF"/>
        <w:rPr>
          <w:color w:val="000000"/>
        </w:rPr>
      </w:pPr>
    </w:p>
    <w:p w:rsidR="00E278F1" w:rsidRPr="000B1CF6" w:rsidRDefault="00E278F1" w:rsidP="00E278F1">
      <w:pPr>
        <w:shd w:val="clear" w:color="auto" w:fill="FFFFFF"/>
        <w:spacing w:line="276" w:lineRule="auto"/>
        <w:rPr>
          <w:color w:val="000000"/>
        </w:rPr>
      </w:pPr>
      <w:r w:rsidRPr="000B1CF6">
        <w:rPr>
          <w:color w:val="000000"/>
        </w:rPr>
        <w:t>Дорогие мои сёстры, сельские женщины России!</w:t>
      </w:r>
      <w:r w:rsidRPr="000B1CF6">
        <w:rPr>
          <w:color w:val="000000"/>
        </w:rPr>
        <w:br/>
      </w:r>
      <w:r w:rsidRPr="000B1CF6">
        <w:rPr>
          <w:color w:val="000000"/>
        </w:rPr>
        <w:br/>
        <w:t>Посылаю Вам тёплое приветствие от сельских женщин Финляндии и сельских женщин Всемирной Фермерской Организации  ВФО!</w:t>
      </w:r>
      <w:r w:rsidRPr="000B1CF6">
        <w:rPr>
          <w:color w:val="000000"/>
        </w:rPr>
        <w:br/>
        <w:t>У женщин очень значимая роль в производстве продуктов питания во всём мире. Комитет сельских женщин ВФО проводит работу по развитию солидарности между женщинами и мужчинами путём переговоров. Особенно мы хотим помочь в переговорах в развивающихся  и промышленных странах между сельскими женщинами. </w:t>
      </w:r>
      <w:r w:rsidRPr="000B1CF6">
        <w:rPr>
          <w:color w:val="000000"/>
        </w:rPr>
        <w:br/>
        <w:t>Мы замечаем, что во всём мире проблемы и радости очень похожи, погодные условия испытывают нас, тяжёлый труд, но в тоже время и приносящий удовлетворение.</w:t>
      </w:r>
      <w:r w:rsidRPr="000B1CF6">
        <w:rPr>
          <w:color w:val="000000"/>
        </w:rPr>
        <w:br/>
        <w:t>Во всех странах сельские женщины испытывают гордость, что они производят продукты питания и оказывают влияние на хорошее самочувствие. Мы призываем женщин участвовать в решениях вопросов, как в крестьянских фермерских хозяйствах</w:t>
      </w:r>
      <w:proofErr w:type="gramStart"/>
      <w:r w:rsidRPr="000B1CF6">
        <w:rPr>
          <w:color w:val="000000"/>
        </w:rPr>
        <w:t>.</w:t>
      </w:r>
      <w:proofErr w:type="gramEnd"/>
      <w:r w:rsidRPr="000B1CF6">
        <w:rPr>
          <w:color w:val="000000"/>
        </w:rPr>
        <w:t xml:space="preserve"> </w:t>
      </w:r>
      <w:proofErr w:type="gramStart"/>
      <w:r w:rsidRPr="000B1CF6">
        <w:rPr>
          <w:color w:val="000000"/>
        </w:rPr>
        <w:t>т</w:t>
      </w:r>
      <w:proofErr w:type="gramEnd"/>
      <w:r w:rsidRPr="000B1CF6">
        <w:rPr>
          <w:color w:val="000000"/>
        </w:rPr>
        <w:t>ак и в различных фермерских ассоциациях. Целью комитета сельских женщин ВФО является улучшение условий труда женщины как производителя продуктов питания, а также в фермерских ассоциациях. Во многих кооперативах и фермерских ассоциациях роль женщины занижена. Женский комитет ВФО делится опытом работы в этом направлении. Я очень рада, что АККОР вступила во Всемирную Фермерскую Организацию ВФО и принимает участие в международной деятельности сельских женщин. </w:t>
      </w:r>
      <w:r w:rsidRPr="000B1CF6">
        <w:rPr>
          <w:color w:val="000000"/>
        </w:rPr>
        <w:br/>
      </w:r>
      <w:r w:rsidRPr="000B1CF6">
        <w:rPr>
          <w:color w:val="000000"/>
        </w:rPr>
        <w:br/>
        <w:t>Я также очень довольна, что Вы проводите Форум сельских женщин, на котором сможете обсудить волнующие вопросы. Международный день сельских женщин проводится 15.10. Проводимый Вами Форум накануне этого праздника является лучшим способом отпраздновать этот день. Вы подтверждаете, что у сельских женщин значительная роль в обществе.</w:t>
      </w:r>
      <w:r w:rsidRPr="000B1CF6">
        <w:rPr>
          <w:color w:val="000000"/>
        </w:rPr>
        <w:br/>
        <w:t>От всей души желаю Вам плодотворной работы на Форуме сельских женщин!</w:t>
      </w:r>
      <w:r w:rsidRPr="000B1CF6">
        <w:rPr>
          <w:color w:val="000000"/>
        </w:rPr>
        <w:br/>
      </w:r>
      <w:r w:rsidRPr="000B1CF6">
        <w:rPr>
          <w:color w:val="000000"/>
        </w:rPr>
        <w:br/>
        <w:t>С уважением,</w:t>
      </w:r>
      <w:r w:rsidRPr="000B1CF6">
        <w:rPr>
          <w:color w:val="000000"/>
        </w:rPr>
        <w:br/>
      </w:r>
      <w:r w:rsidRPr="000B1CF6">
        <w:rPr>
          <w:color w:val="000000"/>
        </w:rPr>
        <w:br/>
        <w:t xml:space="preserve">Кати </w:t>
      </w:r>
      <w:proofErr w:type="spellStart"/>
      <w:r w:rsidRPr="000B1CF6">
        <w:rPr>
          <w:color w:val="000000"/>
        </w:rPr>
        <w:t>Партанен</w:t>
      </w:r>
      <w:proofErr w:type="spellEnd"/>
      <w:r w:rsidRPr="000B1CF6">
        <w:rPr>
          <w:color w:val="000000"/>
        </w:rPr>
        <w:br/>
        <w:t>Фермер, магистр сельского и лесного хозяйства Финляндии</w:t>
      </w:r>
      <w:r w:rsidRPr="000B1CF6">
        <w:rPr>
          <w:color w:val="000000"/>
        </w:rPr>
        <w:br/>
        <w:t>Председатель комитета сельских женщин ВФО</w:t>
      </w:r>
      <w:r w:rsidRPr="000B1CF6">
        <w:rPr>
          <w:color w:val="000000"/>
        </w:rPr>
        <w:br/>
        <w:t>Член правления МТК (Союз сельхозпроизводителей </w:t>
      </w:r>
      <w:r w:rsidRPr="000B1CF6">
        <w:rPr>
          <w:color w:val="000000"/>
        </w:rPr>
        <w:br/>
        <w:t xml:space="preserve">и </w:t>
      </w:r>
      <w:proofErr w:type="spellStart"/>
      <w:r w:rsidRPr="000B1CF6">
        <w:rPr>
          <w:color w:val="000000"/>
        </w:rPr>
        <w:t>лесовладельцев</w:t>
      </w:r>
      <w:proofErr w:type="spellEnd"/>
      <w:r w:rsidRPr="000B1CF6">
        <w:rPr>
          <w:color w:val="000000"/>
        </w:rPr>
        <w:t xml:space="preserve"> Финляндии МТК)</w:t>
      </w:r>
    </w:p>
    <w:p w:rsidR="000322E9" w:rsidRPr="000B1CF6" w:rsidRDefault="000322E9"/>
    <w:sectPr w:rsidR="000322E9" w:rsidRPr="000B1CF6" w:rsidSect="00032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278F1"/>
    <w:rsid w:val="000322E9"/>
    <w:rsid w:val="000B1CF6"/>
    <w:rsid w:val="00110530"/>
    <w:rsid w:val="00E2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8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278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5</cp:revision>
  <dcterms:created xsi:type="dcterms:W3CDTF">2017-10-12T09:14:00Z</dcterms:created>
  <dcterms:modified xsi:type="dcterms:W3CDTF">2017-10-12T09:14:00Z</dcterms:modified>
</cp:coreProperties>
</file>