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35" w:rsidRPr="00614F86" w:rsidRDefault="00582C35" w:rsidP="00582C35">
      <w:pPr>
        <w:pStyle w:val="a3"/>
        <w:shd w:val="clear" w:color="auto" w:fill="FFFFFF"/>
        <w:spacing w:before="0" w:beforeAutospacing="0" w:after="94" w:afterAutospacing="0" w:line="187" w:lineRule="atLeast"/>
        <w:ind w:firstLine="600"/>
        <w:rPr>
          <w:rFonts w:ascii="Arial" w:hAnsi="Arial" w:cs="Arial"/>
        </w:rPr>
      </w:pPr>
      <w:r w:rsidRPr="00614F86">
        <w:rPr>
          <w:rStyle w:val="a4"/>
          <w:rFonts w:ascii="Arial" w:hAnsi="Arial" w:cs="Arial"/>
        </w:rPr>
        <w:t xml:space="preserve">Крестьянские (фермерские) хозяйства в последние годы показывают </w:t>
      </w:r>
      <w:r w:rsidR="001A65C0">
        <w:rPr>
          <w:rStyle w:val="a4"/>
          <w:rFonts w:ascii="Arial" w:hAnsi="Arial" w:cs="Arial"/>
        </w:rPr>
        <w:t>положительную</w:t>
      </w:r>
      <w:r w:rsidRPr="00614F86">
        <w:rPr>
          <w:rStyle w:val="a4"/>
          <w:rFonts w:ascii="Arial" w:hAnsi="Arial" w:cs="Arial"/>
        </w:rPr>
        <w:t xml:space="preserve"> динамику роста производства сельхозпродукции по сравнению с другими формами хозяйств. </w:t>
      </w:r>
      <w:r w:rsidRPr="00614F86">
        <w:rPr>
          <w:rFonts w:ascii="Arial" w:hAnsi="Arial" w:cs="Arial"/>
        </w:rPr>
        <w:t>По данным Федеральной службы государственной статистики за</w:t>
      </w:r>
      <w:r>
        <w:rPr>
          <w:rFonts w:ascii="Arial" w:hAnsi="Arial" w:cs="Arial"/>
        </w:rPr>
        <w:t xml:space="preserve"> 9 месяцев</w:t>
      </w:r>
      <w:r w:rsidRPr="00614F86">
        <w:rPr>
          <w:rFonts w:ascii="Arial" w:hAnsi="Arial" w:cs="Arial"/>
        </w:rPr>
        <w:t xml:space="preserve"> 2016 года  в фермерских хозяйствах увеличилось производство животноводческой продукции, выросло поголовье скота по сравнению с этим же периодом прошлого года.</w:t>
      </w:r>
    </w:p>
    <w:p w:rsidR="00582C35" w:rsidRPr="00614F86" w:rsidRDefault="00582C35" w:rsidP="00582C35">
      <w:pPr>
        <w:pStyle w:val="a3"/>
        <w:shd w:val="clear" w:color="auto" w:fill="FFFFFF"/>
        <w:spacing w:before="0" w:beforeAutospacing="0" w:after="94" w:afterAutospacing="0" w:line="187" w:lineRule="atLeast"/>
        <w:ind w:firstLine="600"/>
        <w:rPr>
          <w:rFonts w:ascii="Arial" w:hAnsi="Arial" w:cs="Arial"/>
        </w:rPr>
      </w:pPr>
      <w:r w:rsidRPr="00614F86">
        <w:rPr>
          <w:rFonts w:ascii="Arial" w:hAnsi="Arial" w:cs="Arial"/>
        </w:rPr>
        <w:t xml:space="preserve">С января по </w:t>
      </w:r>
      <w:r>
        <w:rPr>
          <w:rFonts w:ascii="Arial" w:hAnsi="Arial" w:cs="Arial"/>
        </w:rPr>
        <w:t>сентябрь</w:t>
      </w:r>
      <w:r w:rsidRPr="00614F86">
        <w:rPr>
          <w:rFonts w:ascii="Arial" w:hAnsi="Arial" w:cs="Arial"/>
        </w:rPr>
        <w:t xml:space="preserve"> 2016 года  КФХ и индивидуальные предприниматели произвели скота и птицы на убой в живом весе </w:t>
      </w:r>
      <w:r w:rsidR="001E1476">
        <w:rPr>
          <w:rFonts w:ascii="Arial" w:hAnsi="Arial" w:cs="Arial"/>
        </w:rPr>
        <w:t xml:space="preserve"> </w:t>
      </w:r>
      <w:r w:rsidRPr="00614F86">
        <w:rPr>
          <w:rFonts w:ascii="Arial" w:hAnsi="Arial" w:cs="Arial"/>
        </w:rPr>
        <w:t>0</w:t>
      </w:r>
      <w:r w:rsidR="001E1476">
        <w:rPr>
          <w:rFonts w:ascii="Arial" w:hAnsi="Arial" w:cs="Arial"/>
        </w:rPr>
        <w:t>,</w:t>
      </w:r>
      <w:r w:rsidR="0018404B">
        <w:rPr>
          <w:rFonts w:ascii="Arial" w:hAnsi="Arial" w:cs="Arial"/>
        </w:rPr>
        <w:t>287</w:t>
      </w:r>
      <w:r w:rsidRPr="00614F86">
        <w:rPr>
          <w:rFonts w:ascii="Arial" w:hAnsi="Arial" w:cs="Arial"/>
        </w:rPr>
        <w:t xml:space="preserve"> млн. тонн, что на </w:t>
      </w:r>
      <w:r w:rsidR="0018404B">
        <w:rPr>
          <w:rFonts w:ascii="Arial" w:hAnsi="Arial" w:cs="Arial"/>
        </w:rPr>
        <w:t>2,6</w:t>
      </w:r>
      <w:r w:rsidRPr="00614F86">
        <w:rPr>
          <w:rFonts w:ascii="Arial" w:hAnsi="Arial" w:cs="Arial"/>
        </w:rPr>
        <w:t xml:space="preserve">% больше, чем за </w:t>
      </w:r>
      <w:r w:rsidR="0018404B">
        <w:rPr>
          <w:rFonts w:ascii="Arial" w:hAnsi="Arial" w:cs="Arial"/>
        </w:rPr>
        <w:t>девять</w:t>
      </w:r>
      <w:r w:rsidRPr="00614F86">
        <w:rPr>
          <w:rFonts w:ascii="Arial" w:hAnsi="Arial" w:cs="Arial"/>
        </w:rPr>
        <w:t xml:space="preserve"> месяцев 2015 года, получено яиц </w:t>
      </w:r>
      <w:r w:rsidR="001E1476">
        <w:rPr>
          <w:rFonts w:ascii="Arial" w:hAnsi="Arial" w:cs="Arial"/>
        </w:rPr>
        <w:t>310</w:t>
      </w:r>
      <w:r w:rsidRPr="00614F86">
        <w:rPr>
          <w:rFonts w:ascii="Arial" w:hAnsi="Arial" w:cs="Arial"/>
        </w:rPr>
        <w:t xml:space="preserve"> млн. штук, прирост -</w:t>
      </w:r>
      <w:r w:rsidR="001E1476">
        <w:rPr>
          <w:rFonts w:ascii="Arial" w:hAnsi="Arial" w:cs="Arial"/>
        </w:rPr>
        <w:t>12,9</w:t>
      </w:r>
      <w:r w:rsidRPr="00614F86">
        <w:rPr>
          <w:rFonts w:ascii="Arial" w:hAnsi="Arial" w:cs="Arial"/>
        </w:rPr>
        <w:t xml:space="preserve">%, валовой надой молока составил </w:t>
      </w:r>
      <w:r w:rsidR="00D54F89">
        <w:rPr>
          <w:rFonts w:ascii="Arial" w:hAnsi="Arial" w:cs="Arial"/>
        </w:rPr>
        <w:t>1,610</w:t>
      </w:r>
      <w:r w:rsidRPr="00614F86">
        <w:rPr>
          <w:rFonts w:ascii="Arial" w:hAnsi="Arial" w:cs="Arial"/>
        </w:rPr>
        <w:t xml:space="preserve"> млн. тонн, увеличение на 3,</w:t>
      </w:r>
      <w:r w:rsidR="00D54F89">
        <w:rPr>
          <w:rFonts w:ascii="Arial" w:hAnsi="Arial" w:cs="Arial"/>
        </w:rPr>
        <w:t>0</w:t>
      </w:r>
      <w:r w:rsidRPr="00614F86">
        <w:rPr>
          <w:rFonts w:ascii="Arial" w:hAnsi="Arial" w:cs="Arial"/>
        </w:rPr>
        <w:t>%.</w:t>
      </w:r>
    </w:p>
    <w:p w:rsidR="00582C35" w:rsidRDefault="00582C35" w:rsidP="00582C35">
      <w:pPr>
        <w:pStyle w:val="a3"/>
        <w:shd w:val="clear" w:color="auto" w:fill="FFFFFF"/>
        <w:spacing w:before="0" w:beforeAutospacing="0" w:after="94" w:afterAutospacing="0" w:line="187" w:lineRule="atLeast"/>
        <w:ind w:firstLine="600"/>
        <w:rPr>
          <w:rFonts w:ascii="Arial" w:hAnsi="Arial" w:cs="Arial"/>
        </w:rPr>
      </w:pPr>
      <w:r w:rsidRPr="008D569A">
        <w:rPr>
          <w:rFonts w:ascii="Arial" w:hAnsi="Arial" w:cs="Arial"/>
        </w:rPr>
        <w:t>На 3,</w:t>
      </w:r>
      <w:r w:rsidR="00A323A4">
        <w:rPr>
          <w:rFonts w:ascii="Arial" w:hAnsi="Arial" w:cs="Arial"/>
        </w:rPr>
        <w:t>8</w:t>
      </w:r>
      <w:r w:rsidRPr="008D569A">
        <w:rPr>
          <w:rFonts w:ascii="Arial" w:hAnsi="Arial" w:cs="Arial"/>
        </w:rPr>
        <w:t>%</w:t>
      </w:r>
      <w:r w:rsidRPr="008714B6">
        <w:rPr>
          <w:rFonts w:ascii="Arial" w:hAnsi="Arial" w:cs="Arial"/>
          <w:b/>
        </w:rPr>
        <w:t xml:space="preserve"> </w:t>
      </w:r>
      <w:r w:rsidRPr="008D569A">
        <w:rPr>
          <w:rFonts w:ascii="Arial" w:hAnsi="Arial" w:cs="Arial"/>
        </w:rPr>
        <w:t xml:space="preserve">выросло </w:t>
      </w:r>
      <w:r w:rsidRPr="00614F86">
        <w:rPr>
          <w:rFonts w:ascii="Arial" w:hAnsi="Arial" w:cs="Arial"/>
        </w:rPr>
        <w:t xml:space="preserve">поголовье крупного рогатого скота и на конец отчетного периода </w:t>
      </w:r>
      <w:r w:rsidRPr="008D569A">
        <w:rPr>
          <w:rFonts w:ascii="Arial" w:hAnsi="Arial" w:cs="Arial"/>
        </w:rPr>
        <w:t>оставило</w:t>
      </w:r>
      <w:r w:rsidRPr="00614F86">
        <w:rPr>
          <w:rFonts w:ascii="Arial" w:hAnsi="Arial" w:cs="Arial"/>
        </w:rPr>
        <w:t xml:space="preserve"> </w:t>
      </w:r>
      <w:r w:rsidR="00A323A4">
        <w:rPr>
          <w:rFonts w:ascii="Arial" w:hAnsi="Arial" w:cs="Arial"/>
        </w:rPr>
        <w:t>2,405</w:t>
      </w:r>
      <w:r w:rsidRPr="00614F86">
        <w:rPr>
          <w:rFonts w:ascii="Arial" w:hAnsi="Arial" w:cs="Arial"/>
        </w:rPr>
        <w:t xml:space="preserve"> млн. голов, в том числе коров </w:t>
      </w:r>
      <w:r w:rsidR="00F31FA0">
        <w:rPr>
          <w:rFonts w:ascii="Arial" w:hAnsi="Arial" w:cs="Arial"/>
        </w:rPr>
        <w:t>1,</w:t>
      </w:r>
      <w:r w:rsidR="002519E9">
        <w:rPr>
          <w:rFonts w:ascii="Arial" w:hAnsi="Arial" w:cs="Arial"/>
        </w:rPr>
        <w:t>1</w:t>
      </w:r>
      <w:r w:rsidR="009433DB">
        <w:rPr>
          <w:rFonts w:ascii="Arial" w:hAnsi="Arial" w:cs="Arial"/>
        </w:rPr>
        <w:t>53</w:t>
      </w:r>
      <w:r w:rsidRPr="00614F86">
        <w:rPr>
          <w:rFonts w:ascii="Arial" w:hAnsi="Arial" w:cs="Arial"/>
        </w:rPr>
        <w:t xml:space="preserve"> млн. голов, (больше на 4,</w:t>
      </w:r>
      <w:r w:rsidR="009433DB">
        <w:rPr>
          <w:rFonts w:ascii="Arial" w:hAnsi="Arial" w:cs="Arial"/>
        </w:rPr>
        <w:t>3</w:t>
      </w:r>
      <w:r w:rsidRPr="00614F86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</w:t>
      </w:r>
      <w:r w:rsidRPr="00F31FA0">
        <w:rPr>
          <w:rFonts w:ascii="Arial" w:hAnsi="Arial" w:cs="Arial"/>
        </w:rPr>
        <w:t>4</w:t>
      </w:r>
      <w:r w:rsidR="00F31FA0" w:rsidRPr="00F31FA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тыс. голов).</w:t>
      </w:r>
    </w:p>
    <w:p w:rsidR="00582C35" w:rsidRDefault="00582C35" w:rsidP="000D05B6">
      <w:pPr>
        <w:pStyle w:val="a3"/>
        <w:shd w:val="clear" w:color="auto" w:fill="FFFFFF"/>
        <w:spacing w:before="0" w:beforeAutospacing="0" w:after="94" w:afterAutospacing="0" w:line="187" w:lineRule="atLeast"/>
        <w:ind w:firstLine="600"/>
        <w:rPr>
          <w:rFonts w:ascii="Arial" w:hAnsi="Arial" w:cs="Arial"/>
        </w:rPr>
      </w:pPr>
      <w:r>
        <w:rPr>
          <w:rFonts w:ascii="Arial" w:hAnsi="Arial" w:cs="Arial"/>
        </w:rPr>
        <w:t xml:space="preserve"> Поголовье свиней </w:t>
      </w:r>
      <w:r w:rsidRPr="008D569A">
        <w:rPr>
          <w:rFonts w:ascii="Arial" w:hAnsi="Arial" w:cs="Arial"/>
        </w:rPr>
        <w:t>увеличилось на</w:t>
      </w:r>
      <w:r>
        <w:rPr>
          <w:rFonts w:ascii="Arial" w:hAnsi="Arial" w:cs="Arial"/>
        </w:rPr>
        <w:t xml:space="preserve"> </w:t>
      </w:r>
      <w:r w:rsidR="00F016AE">
        <w:rPr>
          <w:rFonts w:ascii="Arial" w:hAnsi="Arial" w:cs="Arial"/>
        </w:rPr>
        <w:t>1,0</w:t>
      </w:r>
      <w:r>
        <w:rPr>
          <w:rFonts w:ascii="Arial" w:hAnsi="Arial" w:cs="Arial"/>
        </w:rPr>
        <w:t>% до</w:t>
      </w:r>
      <w:r w:rsidRPr="00614F86">
        <w:rPr>
          <w:rFonts w:ascii="Arial" w:hAnsi="Arial" w:cs="Arial"/>
        </w:rPr>
        <w:t xml:space="preserve"> 4</w:t>
      </w:r>
      <w:r w:rsidR="00F016AE">
        <w:rPr>
          <w:rFonts w:ascii="Arial" w:hAnsi="Arial" w:cs="Arial"/>
        </w:rPr>
        <w:t>66</w:t>
      </w:r>
      <w:r w:rsidRPr="00614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</w:t>
      </w:r>
      <w:r w:rsidRPr="00614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голов,</w:t>
      </w:r>
      <w:r w:rsidRPr="00614F86">
        <w:rPr>
          <w:rFonts w:ascii="Arial" w:hAnsi="Arial" w:cs="Arial"/>
        </w:rPr>
        <w:t xml:space="preserve"> птицы</w:t>
      </w:r>
      <w:r>
        <w:rPr>
          <w:rFonts w:ascii="Arial" w:hAnsi="Arial" w:cs="Arial"/>
        </w:rPr>
        <w:t xml:space="preserve">  - на </w:t>
      </w:r>
      <w:r w:rsidR="009406F3">
        <w:rPr>
          <w:rFonts w:ascii="Arial" w:hAnsi="Arial" w:cs="Arial"/>
        </w:rPr>
        <w:t>10,0</w:t>
      </w:r>
      <w:r>
        <w:rPr>
          <w:rFonts w:ascii="Arial" w:hAnsi="Arial" w:cs="Arial"/>
        </w:rPr>
        <w:t>% до 10</w:t>
      </w:r>
      <w:r w:rsidR="009406F3">
        <w:rPr>
          <w:rFonts w:ascii="Arial" w:hAnsi="Arial" w:cs="Arial"/>
        </w:rPr>
        <w:t>,405</w:t>
      </w:r>
      <w:r>
        <w:rPr>
          <w:rFonts w:ascii="Arial" w:hAnsi="Arial" w:cs="Arial"/>
        </w:rPr>
        <w:t xml:space="preserve"> млн. голов. </w:t>
      </w:r>
      <w:r w:rsidRPr="00614F86">
        <w:rPr>
          <w:rFonts w:ascii="Arial" w:hAnsi="Arial" w:cs="Arial"/>
        </w:rPr>
        <w:t xml:space="preserve">Поголовье овец и коз </w:t>
      </w:r>
      <w:r w:rsidR="009406F3">
        <w:rPr>
          <w:rFonts w:ascii="Arial" w:hAnsi="Arial" w:cs="Arial"/>
        </w:rPr>
        <w:t>уменьшилось 0,9% и составило</w:t>
      </w:r>
      <w:r w:rsidRPr="00614F86">
        <w:rPr>
          <w:rFonts w:ascii="Arial" w:hAnsi="Arial" w:cs="Arial"/>
        </w:rPr>
        <w:t xml:space="preserve"> 9</w:t>
      </w:r>
      <w:r w:rsidR="009406F3">
        <w:rPr>
          <w:rFonts w:ascii="Arial" w:hAnsi="Arial" w:cs="Arial"/>
        </w:rPr>
        <w:t>,282</w:t>
      </w:r>
      <w:r w:rsidRPr="00614F86">
        <w:rPr>
          <w:rFonts w:ascii="Arial" w:hAnsi="Arial" w:cs="Arial"/>
        </w:rPr>
        <w:t xml:space="preserve"> млн. голов.</w:t>
      </w:r>
    </w:p>
    <w:tbl>
      <w:tblPr>
        <w:tblW w:w="11900" w:type="dxa"/>
        <w:tblInd w:w="99" w:type="dxa"/>
        <w:tblLook w:val="0000"/>
      </w:tblPr>
      <w:tblGrid>
        <w:gridCol w:w="8999"/>
        <w:gridCol w:w="960"/>
        <w:gridCol w:w="960"/>
        <w:gridCol w:w="1300"/>
      </w:tblGrid>
      <w:tr w:rsidR="00582C35" w:rsidTr="00CF38DF">
        <w:trPr>
          <w:trHeight w:val="72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C35" w:rsidRDefault="00582C35" w:rsidP="00CF38D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82C35" w:rsidTr="00CF38DF">
        <w:trPr>
          <w:trHeight w:val="46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2C35" w:rsidRDefault="00582C35" w:rsidP="00CF38D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  <w:tbl>
            <w:tblPr>
              <w:tblW w:w="8680" w:type="dxa"/>
              <w:tblInd w:w="93" w:type="dxa"/>
              <w:tblLook w:val="0000"/>
            </w:tblPr>
            <w:tblGrid>
              <w:gridCol w:w="4060"/>
              <w:gridCol w:w="1540"/>
              <w:gridCol w:w="1540"/>
              <w:gridCol w:w="1540"/>
            </w:tblGrid>
            <w:tr w:rsidR="00582C35" w:rsidRPr="00AC7C37" w:rsidTr="00CF38DF">
              <w:trPr>
                <w:trHeight w:val="720"/>
              </w:trPr>
              <w:tc>
                <w:tcPr>
                  <w:tcW w:w="8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C35" w:rsidRPr="00AC7C37" w:rsidRDefault="00582C35" w:rsidP="00CF38DF">
                  <w:pPr>
                    <w:jc w:val="center"/>
                    <w:rPr>
                      <w:rFonts w:ascii="Arial CYR" w:hAnsi="Arial CYR"/>
                      <w:bCs/>
                      <w:sz w:val="20"/>
                      <w:szCs w:val="20"/>
                    </w:rPr>
                  </w:pPr>
                  <w:r w:rsidRPr="00AC7C37">
                    <w:rPr>
                      <w:rFonts w:ascii="Arial CYR" w:hAnsi="Arial CYR"/>
                      <w:bCs/>
                      <w:sz w:val="20"/>
                      <w:szCs w:val="20"/>
                    </w:rPr>
                    <w:t xml:space="preserve">Сводные данные по хозяйствам всех категорий </w:t>
                  </w:r>
                </w:p>
              </w:tc>
            </w:tr>
            <w:tr w:rsidR="00582C35" w:rsidTr="00CF38DF">
              <w:trPr>
                <w:trHeight w:val="420"/>
              </w:trPr>
              <w:tc>
                <w:tcPr>
                  <w:tcW w:w="8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C35" w:rsidRDefault="00582C35" w:rsidP="00CF38DF">
                  <w:pPr>
                    <w:jc w:val="center"/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/>
                      <w:b/>
                      <w:bCs/>
                      <w:sz w:val="20"/>
                      <w:szCs w:val="20"/>
                    </w:rPr>
                    <w:t xml:space="preserve"> РОССИЙСКАЯ ФЕДЕРАЦИЯ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330"/>
              </w:trPr>
              <w:tc>
                <w:tcPr>
                  <w:tcW w:w="4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2C35" w:rsidRDefault="00582C35" w:rsidP="00CF38D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C35" w:rsidRDefault="00582C35" w:rsidP="00CF38D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январь - сентябрь 2015 года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C35" w:rsidRDefault="00582C35" w:rsidP="00CF38D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январь - сентябрь 2016 года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2C35" w:rsidRDefault="00582C35" w:rsidP="00CF38DF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 xml:space="preserve">2016 в % к 2015 </w:t>
                  </w:r>
                </w:p>
              </w:tc>
            </w:tr>
            <w:tr w:rsidR="00582C35" w:rsidTr="00CF38DF">
              <w:trPr>
                <w:trHeight w:val="240"/>
              </w:trPr>
              <w:tc>
                <w:tcPr>
                  <w:tcW w:w="4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Pr="00A43B56" w:rsidRDefault="00582C35" w:rsidP="00CF38DF">
                  <w:pPr>
                    <w:rPr>
                      <w:rFonts w:ascii="Arial CYR" w:hAnsi="Arial CYR"/>
                      <w:b/>
                      <w:sz w:val="16"/>
                      <w:szCs w:val="16"/>
                    </w:rPr>
                  </w:pPr>
                  <w:r w:rsidRPr="00A43B56">
                    <w:rPr>
                      <w:rFonts w:ascii="Arial CYR" w:hAnsi="Arial CYR"/>
                      <w:b/>
                      <w:sz w:val="16"/>
                      <w:szCs w:val="16"/>
                    </w:rPr>
                    <w:t>ХОЗЯЙСТВА ВСЕХ КАТЕГОРИЙ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Произведено скота и птицы на убой в живом весе - всего,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9,051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9,474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104,7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Валовой надой молока,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24,195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24,032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99,3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Получено яиц, млрд. штук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32,369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32,987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101,9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Поголовье скота на конец отчетного периода, млн. голов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крупного рогатого скота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19,814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19,456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98,2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200" w:firstLine="32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 том числе коров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8,483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8,322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98,1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свиней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22,254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23,257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104,5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овец и коз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26,501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26,160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98,7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569,744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573,258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100,6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Pr="00A43B56" w:rsidRDefault="00582C35" w:rsidP="00CF38DF">
                  <w:pPr>
                    <w:rPr>
                      <w:rFonts w:ascii="Arial CYR" w:hAnsi="Arial CYR"/>
                      <w:b/>
                      <w:sz w:val="16"/>
                      <w:szCs w:val="16"/>
                    </w:rPr>
                  </w:pPr>
                  <w:r w:rsidRPr="00A43B56">
                    <w:rPr>
                      <w:rFonts w:ascii="Arial CYR" w:hAnsi="Arial CYR"/>
                      <w:b/>
                      <w:sz w:val="16"/>
                      <w:szCs w:val="16"/>
                    </w:rPr>
                    <w:t>СЕЛЬСКОХОЗЯЙСТВЕННЫЕ ОРГАНИЗАЦИИ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Произведено скота и птицы на убой в живом весе - всего,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6,963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7,439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106,8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Валовой надой молока,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11,343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11,543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101,8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Получено яиц, млрд. штук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24,801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25,498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102,8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Поголовье скота на конец отчетного периода, млн. голов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крупного рогатого скота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8,515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8,467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99,4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200" w:firstLine="32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 том числе коров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3,388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3,355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99,0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свиней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17,744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18,965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106,9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овец и коз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4,778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4,528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94,8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448,977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453,002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100,9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Pr="00A43B56" w:rsidRDefault="00582C35" w:rsidP="00CF38DF">
                  <w:pPr>
                    <w:rPr>
                      <w:rFonts w:ascii="Arial CYR" w:hAnsi="Arial CYR"/>
                      <w:b/>
                      <w:sz w:val="16"/>
                      <w:szCs w:val="16"/>
                    </w:rPr>
                  </w:pPr>
                  <w:r w:rsidRPr="00A43B56">
                    <w:rPr>
                      <w:rFonts w:ascii="Arial CYR" w:hAnsi="Arial CYR"/>
                      <w:b/>
                      <w:sz w:val="16"/>
                      <w:szCs w:val="16"/>
                    </w:rPr>
                    <w:t>ХОЗЯЙСТВА НАСЕЛЕНИЯ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Произведено скота и птицы на убой в живом весе - всего,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1,809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1,749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96,7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Валовой надой молока,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11,289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10,879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96,4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Получено яиц, млрд. штук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7,293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7,180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98,4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lastRenderedPageBreak/>
                    <w:t>Поголовье скота на конец отчетного периода, млн. голов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крупного рогатого скота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8,983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8,584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95,6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200" w:firstLine="32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 том числе коров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3,989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3,813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95,6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свиней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4,048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3,826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94,5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овец и коз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12,355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12,350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100,0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111,312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109,852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98,7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Pr="00A43B56" w:rsidRDefault="00582C35" w:rsidP="00CF38DF">
                  <w:pPr>
                    <w:rPr>
                      <w:rFonts w:ascii="Arial CYR" w:hAnsi="Arial CYR"/>
                      <w:b/>
                      <w:sz w:val="16"/>
                      <w:szCs w:val="16"/>
                    </w:rPr>
                  </w:pPr>
                  <w:r w:rsidRPr="00A43B56">
                    <w:rPr>
                      <w:rFonts w:ascii="Arial CYR" w:hAnsi="Arial CYR"/>
                      <w:b/>
                      <w:sz w:val="16"/>
                      <w:szCs w:val="16"/>
                    </w:rPr>
                    <w:t>КРЕСТЬЯНСКИЕ (ФЕРМЕРСКИЕ) ХОЗЯЙСТВА И ИНДИВИДУАЛЬНЫЕ ПРЕДПРИНИМАТЕЛИ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Произведено скота и птицы на убой в живом весе - всего,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0,279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0,287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102,6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Валовой надой молока, млн. тонн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1,563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1,610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103,0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Получено яиц, млрд. штук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0,274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0,310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112,9</w:t>
                  </w:r>
                </w:p>
              </w:tc>
            </w:tr>
            <w:tr w:rsidR="00582C35" w:rsidTr="00CF38DF">
              <w:trPr>
                <w:trHeight w:val="450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Поголовье скота на конец отчетного периода, млн. голов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крупного рогатого скота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2,316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2,405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103,8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200" w:firstLine="32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в том числе коров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1,106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1,153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104,3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свиней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0,461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0,466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101,0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овец и коз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9,368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9,282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99,1</w:t>
                  </w:r>
                </w:p>
              </w:tc>
            </w:tr>
            <w:tr w:rsidR="00582C35" w:rsidTr="00CF38DF">
              <w:trPr>
                <w:trHeight w:val="22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ind w:firstLineChars="100" w:firstLine="160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9,455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10,405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2C35" w:rsidRDefault="00582C35" w:rsidP="00CF38DF">
                  <w:pPr>
                    <w:jc w:val="right"/>
                    <w:rPr>
                      <w:rFonts w:ascii="Arial CYR" w:hAnsi="Arial CYR"/>
                      <w:sz w:val="16"/>
                      <w:szCs w:val="16"/>
                    </w:rPr>
                  </w:pPr>
                  <w:r>
                    <w:rPr>
                      <w:rFonts w:ascii="Arial CYR" w:hAnsi="Arial CYR"/>
                      <w:sz w:val="16"/>
                      <w:szCs w:val="16"/>
                    </w:rPr>
                    <w:t>110,0</w:t>
                  </w:r>
                </w:p>
              </w:tc>
            </w:tr>
          </w:tbl>
          <w:p w:rsidR="00582C35" w:rsidRDefault="00582C35" w:rsidP="00582C35"/>
          <w:p w:rsidR="00582C35" w:rsidRDefault="00582C35" w:rsidP="00CF38DF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35" w:rsidRDefault="00582C35" w:rsidP="00CF38DF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</w:tbl>
    <w:p w:rsidR="004F7901" w:rsidRDefault="004F7901"/>
    <w:sectPr w:rsidR="004F7901" w:rsidSect="004F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2C35"/>
    <w:rsid w:val="000D05B6"/>
    <w:rsid w:val="000F33CE"/>
    <w:rsid w:val="0018404B"/>
    <w:rsid w:val="001A65C0"/>
    <w:rsid w:val="001E1476"/>
    <w:rsid w:val="002519E9"/>
    <w:rsid w:val="003B7B87"/>
    <w:rsid w:val="0042626D"/>
    <w:rsid w:val="004F7901"/>
    <w:rsid w:val="00582C35"/>
    <w:rsid w:val="009406F3"/>
    <w:rsid w:val="009433DB"/>
    <w:rsid w:val="00A323A4"/>
    <w:rsid w:val="00CF40A8"/>
    <w:rsid w:val="00D54F89"/>
    <w:rsid w:val="00EE1B96"/>
    <w:rsid w:val="00F016AE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C3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20</cp:revision>
  <dcterms:created xsi:type="dcterms:W3CDTF">2016-10-19T10:55:00Z</dcterms:created>
  <dcterms:modified xsi:type="dcterms:W3CDTF">2016-10-19T11:22:00Z</dcterms:modified>
</cp:coreProperties>
</file>